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1658E4" w14:textId="77777777" w:rsidR="007E02FF" w:rsidRPr="00030FBA" w:rsidRDefault="007E02FF" w:rsidP="00B81451">
      <w:pPr>
        <w:pStyle w:val="af5"/>
        <w:jc w:val="center"/>
        <w:rPr>
          <w:rFonts w:ascii="Times New Roman" w:hAnsi="Times New Roman"/>
          <w:sz w:val="24"/>
          <w:szCs w:val="24"/>
          <w:lang w:val="ru-RU"/>
        </w:rPr>
      </w:pPr>
      <w:r w:rsidRPr="00030FBA">
        <w:rPr>
          <w:rFonts w:ascii="Times New Roman" w:hAnsi="Times New Roman"/>
          <w:sz w:val="24"/>
          <w:szCs w:val="24"/>
          <w:lang w:val="ru-RU"/>
        </w:rPr>
        <w:t>ГОСУДАРСТВЕННОЕ БЮДЖЕТНОЕ ПРОФЕССИОНАЛЬНОЕ</w:t>
      </w:r>
    </w:p>
    <w:p w14:paraId="075CE931" w14:textId="77777777" w:rsidR="007E02FF" w:rsidRPr="00030FBA" w:rsidRDefault="007E02FF" w:rsidP="00B81451">
      <w:pPr>
        <w:pStyle w:val="af5"/>
        <w:jc w:val="center"/>
        <w:rPr>
          <w:rFonts w:ascii="Times New Roman" w:hAnsi="Times New Roman"/>
          <w:sz w:val="24"/>
          <w:szCs w:val="24"/>
          <w:lang w:val="ru-RU"/>
        </w:rPr>
      </w:pPr>
      <w:r w:rsidRPr="00030FBA">
        <w:rPr>
          <w:rFonts w:ascii="Times New Roman" w:hAnsi="Times New Roman"/>
          <w:sz w:val="24"/>
          <w:szCs w:val="24"/>
          <w:lang w:val="ru-RU"/>
        </w:rPr>
        <w:t>ОБРАЗОВАТЕЛЬНОЕ УЧРЕЖДЕНИЕ ИРКУТСКОЙ ОБЛАСТИ</w:t>
      </w:r>
    </w:p>
    <w:p w14:paraId="126A9F6C" w14:textId="77777777" w:rsidR="007E02FF" w:rsidRPr="00030FBA" w:rsidRDefault="007E02FF" w:rsidP="00B81451">
      <w:pPr>
        <w:pStyle w:val="af5"/>
        <w:jc w:val="center"/>
        <w:rPr>
          <w:rFonts w:ascii="Times New Roman" w:hAnsi="Times New Roman"/>
          <w:sz w:val="24"/>
          <w:szCs w:val="24"/>
          <w:lang w:val="ru-RU"/>
        </w:rPr>
      </w:pPr>
      <w:r w:rsidRPr="00030FBA">
        <w:rPr>
          <w:rFonts w:ascii="Times New Roman" w:hAnsi="Times New Roman"/>
          <w:sz w:val="24"/>
          <w:szCs w:val="24"/>
          <w:lang w:val="ru-RU"/>
        </w:rPr>
        <w:t>«ЗИМИНСКИЙ ЖЕЛЕЗНОДОРОЖНЫЙ ТЕХНИКУМ»</w:t>
      </w:r>
    </w:p>
    <w:p w14:paraId="1F72A291" w14:textId="77777777" w:rsidR="009F15C7" w:rsidRPr="00030FBA" w:rsidRDefault="009F15C7" w:rsidP="009F15C7">
      <w:pPr>
        <w:keepNext/>
        <w:keepLines/>
        <w:widowControl w:val="0"/>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rPr>
      </w:pPr>
    </w:p>
    <w:p w14:paraId="0BD34E39" w14:textId="77777777" w:rsidR="009F15C7" w:rsidRPr="00030FBA" w:rsidRDefault="009F15C7" w:rsidP="009F15C7">
      <w:pPr>
        <w:keepNext/>
        <w:keepLines/>
        <w:widowControl w:val="0"/>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rPr>
      </w:pPr>
    </w:p>
    <w:p w14:paraId="446CA75D" w14:textId="77777777" w:rsidR="009F15C7" w:rsidRPr="00030FBA" w:rsidRDefault="009F15C7" w:rsidP="009F15C7">
      <w:pPr>
        <w:keepNext/>
        <w:keepLines/>
        <w:widowControl w:val="0"/>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rPr>
      </w:pPr>
    </w:p>
    <w:p w14:paraId="175D7FA4" w14:textId="77777777" w:rsidR="009F15C7" w:rsidRPr="00030FBA" w:rsidRDefault="009F15C7" w:rsidP="009F15C7">
      <w:pPr>
        <w:tabs>
          <w:tab w:val="left" w:pos="284"/>
        </w:tabs>
        <w:jc w:val="both"/>
      </w:pPr>
    </w:p>
    <w:p w14:paraId="78F67CC8" w14:textId="77777777" w:rsidR="00017FE4" w:rsidRPr="00030FBA" w:rsidRDefault="00017FE4" w:rsidP="009F15C7">
      <w:pPr>
        <w:tabs>
          <w:tab w:val="left" w:pos="284"/>
        </w:tabs>
        <w:jc w:val="both"/>
      </w:pPr>
    </w:p>
    <w:p w14:paraId="231E0C6E" w14:textId="77777777" w:rsidR="00017FE4" w:rsidRPr="00030FBA" w:rsidRDefault="00017FE4" w:rsidP="009F15C7">
      <w:pPr>
        <w:tabs>
          <w:tab w:val="left" w:pos="284"/>
        </w:tabs>
        <w:jc w:val="both"/>
      </w:pPr>
    </w:p>
    <w:p w14:paraId="52CF9088" w14:textId="77777777" w:rsidR="00017FE4" w:rsidRPr="00030FBA" w:rsidRDefault="00017FE4" w:rsidP="009F15C7">
      <w:pPr>
        <w:tabs>
          <w:tab w:val="left" w:pos="284"/>
        </w:tabs>
        <w:jc w:val="both"/>
      </w:pPr>
    </w:p>
    <w:p w14:paraId="7FE89090" w14:textId="77777777" w:rsidR="009F15C7" w:rsidRPr="00030FBA" w:rsidRDefault="009F15C7" w:rsidP="009F15C7">
      <w:pPr>
        <w:tabs>
          <w:tab w:val="left" w:pos="284"/>
        </w:tabs>
        <w:jc w:val="both"/>
      </w:pPr>
    </w:p>
    <w:p w14:paraId="17FED861" w14:textId="77777777" w:rsidR="009F15C7" w:rsidRPr="00030FBA" w:rsidRDefault="009F15C7" w:rsidP="009F15C7">
      <w:pPr>
        <w:tabs>
          <w:tab w:val="left" w:pos="284"/>
        </w:tabs>
        <w:jc w:val="both"/>
      </w:pPr>
    </w:p>
    <w:p w14:paraId="26BFC2A7" w14:textId="77777777" w:rsidR="009F15C7" w:rsidRPr="00030FBA" w:rsidRDefault="009F15C7" w:rsidP="009F15C7">
      <w:pPr>
        <w:tabs>
          <w:tab w:val="left" w:pos="284"/>
        </w:tabs>
        <w:jc w:val="both"/>
      </w:pPr>
    </w:p>
    <w:p w14:paraId="259B4A1A" w14:textId="77777777" w:rsidR="009F15C7" w:rsidRPr="00030FBA" w:rsidRDefault="009F15C7" w:rsidP="009F15C7">
      <w:pPr>
        <w:tabs>
          <w:tab w:val="left" w:pos="284"/>
        </w:tabs>
        <w:jc w:val="both"/>
      </w:pPr>
    </w:p>
    <w:p w14:paraId="51767B38" w14:textId="77777777" w:rsidR="009F15C7" w:rsidRPr="00030FBA" w:rsidRDefault="009F15C7" w:rsidP="009F15C7">
      <w:pPr>
        <w:tabs>
          <w:tab w:val="left" w:pos="284"/>
        </w:tabs>
        <w:jc w:val="both"/>
      </w:pPr>
    </w:p>
    <w:p w14:paraId="496200E3" w14:textId="77777777" w:rsidR="009F15C7" w:rsidRPr="00030FBA" w:rsidRDefault="009F15C7" w:rsidP="009F15C7">
      <w:pPr>
        <w:tabs>
          <w:tab w:val="left" w:pos="284"/>
        </w:tabs>
        <w:jc w:val="both"/>
      </w:pPr>
    </w:p>
    <w:p w14:paraId="4FC8F3BC" w14:textId="77777777" w:rsidR="009F15C7" w:rsidRPr="00030FBA" w:rsidRDefault="009F15C7" w:rsidP="009F15C7">
      <w:pPr>
        <w:tabs>
          <w:tab w:val="left" w:pos="284"/>
        </w:tabs>
        <w:jc w:val="both"/>
      </w:pPr>
    </w:p>
    <w:p w14:paraId="6B3B4305" w14:textId="77777777" w:rsidR="009F15C7" w:rsidRPr="00030FBA" w:rsidRDefault="009F15C7" w:rsidP="009F15C7">
      <w:pPr>
        <w:tabs>
          <w:tab w:val="left" w:pos="284"/>
        </w:tabs>
        <w:jc w:val="both"/>
      </w:pPr>
    </w:p>
    <w:p w14:paraId="5B86FAD8" w14:textId="77777777" w:rsidR="009F15C7" w:rsidRPr="00030FBA" w:rsidRDefault="009F15C7" w:rsidP="009F15C7">
      <w:pPr>
        <w:tabs>
          <w:tab w:val="left" w:pos="284"/>
        </w:tabs>
        <w:jc w:val="both"/>
      </w:pPr>
    </w:p>
    <w:p w14:paraId="64521D30" w14:textId="77777777" w:rsidR="009F15C7" w:rsidRPr="00030FBA" w:rsidRDefault="009F15C7" w:rsidP="009F15C7">
      <w:pPr>
        <w:tabs>
          <w:tab w:val="left" w:pos="284"/>
        </w:tabs>
        <w:jc w:val="both"/>
      </w:pPr>
    </w:p>
    <w:p w14:paraId="3D36A9C8" w14:textId="77777777" w:rsidR="0030608C" w:rsidRPr="00030FBA" w:rsidRDefault="000942F9" w:rsidP="0030608C">
      <w:pPr>
        <w:keepNext/>
        <w:keepLines/>
        <w:widowControl w:val="0"/>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rPr>
      </w:pPr>
      <w:r w:rsidRPr="00030FBA">
        <w:rPr>
          <w:b/>
          <w:bCs/>
          <w:caps/>
        </w:rPr>
        <w:t xml:space="preserve">РАБОЧАЯ </w:t>
      </w:r>
      <w:r w:rsidR="009F15C7" w:rsidRPr="00030FBA">
        <w:rPr>
          <w:b/>
          <w:bCs/>
          <w:caps/>
        </w:rPr>
        <w:t>ПРОГРАММа УЧЕБНО</w:t>
      </w:r>
      <w:r w:rsidR="0030608C">
        <w:rPr>
          <w:b/>
          <w:bCs/>
          <w:caps/>
        </w:rPr>
        <w:t>го</w:t>
      </w:r>
      <w:r w:rsidR="009F15C7" w:rsidRPr="00030FBA">
        <w:rPr>
          <w:b/>
          <w:bCs/>
          <w:caps/>
        </w:rPr>
        <w:t xml:space="preserve"> </w:t>
      </w:r>
      <w:r w:rsidR="0030608C">
        <w:rPr>
          <w:b/>
          <w:bCs/>
          <w:caps/>
        </w:rPr>
        <w:t>предмета</w:t>
      </w:r>
    </w:p>
    <w:p w14:paraId="751C3458" w14:textId="71753C20" w:rsidR="009F15C7" w:rsidRPr="00030FBA" w:rsidRDefault="0030608C" w:rsidP="0030608C">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ОУП.</w:t>
      </w:r>
      <w:r w:rsidR="007F11C9">
        <w:rPr>
          <w:b/>
        </w:rPr>
        <w:t>13</w:t>
      </w:r>
      <w:r w:rsidR="00E77DF6" w:rsidRPr="00030FBA">
        <w:rPr>
          <w:b/>
        </w:rPr>
        <w:t xml:space="preserve"> </w:t>
      </w:r>
      <w:r w:rsidR="007F11C9">
        <w:rPr>
          <w:b/>
        </w:rPr>
        <w:t>Физика</w:t>
      </w:r>
    </w:p>
    <w:p w14:paraId="56111A3D" w14:textId="694E6C5D" w:rsidR="0030608C" w:rsidRDefault="006953C1" w:rsidP="0030608C">
      <w:pPr>
        <w:jc w:val="center"/>
      </w:pPr>
      <w:r>
        <w:t xml:space="preserve">образовательной программы </w:t>
      </w:r>
      <w:r w:rsidR="0030608C">
        <w:t>среднего профессионального образования подготовки специалистов среднего звена</w:t>
      </w:r>
      <w:r w:rsidR="006539E3">
        <w:t xml:space="preserve"> по специальности</w:t>
      </w:r>
    </w:p>
    <w:p w14:paraId="6928832E" w14:textId="52B4EA5E" w:rsidR="005D37F2" w:rsidRPr="00CD01E5" w:rsidRDefault="00076B35" w:rsidP="005D37F2">
      <w:pPr>
        <w:keepNext/>
        <w:keepLines/>
        <w:widowControl w:val="0"/>
        <w:suppressAutoHyphens/>
        <w:autoSpaceDE w:val="0"/>
        <w:autoSpaceDN w:val="0"/>
        <w:adjustRightInd w:val="0"/>
        <w:ind w:firstLine="567"/>
        <w:jc w:val="center"/>
        <w:rPr>
          <w:b/>
        </w:rPr>
      </w:pPr>
      <w:r>
        <w:rPr>
          <w:b/>
          <w:bCs/>
          <w:color w:val="000000"/>
        </w:rPr>
        <w:t>23.02.08 Строительство железных дорог, путь и путевое хозяйство</w:t>
      </w:r>
    </w:p>
    <w:p w14:paraId="523D6090" w14:textId="77777777" w:rsidR="002E3280" w:rsidRPr="00030FBA" w:rsidRDefault="002E3280" w:rsidP="002E3280">
      <w:pPr>
        <w:keepNext/>
        <w:keepLines/>
        <w:widowControl w:val="0"/>
        <w:suppressAutoHyphens/>
        <w:autoSpaceDE w:val="0"/>
        <w:autoSpaceDN w:val="0"/>
        <w:adjustRightInd w:val="0"/>
        <w:ind w:firstLine="4080"/>
        <w:jc w:val="both"/>
        <w:rPr>
          <w:b/>
        </w:rPr>
      </w:pPr>
      <w:r w:rsidRPr="00030FBA">
        <w:rPr>
          <w:vertAlign w:val="superscript"/>
        </w:rPr>
        <w:tab/>
      </w:r>
    </w:p>
    <w:p w14:paraId="17AE60E3" w14:textId="77777777" w:rsidR="002E3280" w:rsidRPr="00030FBA" w:rsidRDefault="002E3280" w:rsidP="002E3280">
      <w:pPr>
        <w:pStyle w:val="a3"/>
        <w:spacing w:after="0"/>
        <w:ind w:left="2268"/>
        <w:jc w:val="both"/>
      </w:pPr>
    </w:p>
    <w:p w14:paraId="17C79F83" w14:textId="77777777" w:rsidR="002E3280" w:rsidRPr="00030FBA" w:rsidRDefault="002E3280" w:rsidP="002E3280">
      <w:pPr>
        <w:pStyle w:val="a3"/>
        <w:spacing w:after="0"/>
        <w:ind w:left="2268"/>
        <w:jc w:val="both"/>
      </w:pPr>
    </w:p>
    <w:p w14:paraId="603F1D29" w14:textId="77777777" w:rsidR="002E3280" w:rsidRPr="00030FBA" w:rsidRDefault="002E3280" w:rsidP="002E3280">
      <w:pPr>
        <w:pStyle w:val="a3"/>
        <w:spacing w:after="0"/>
        <w:ind w:left="2268"/>
        <w:jc w:val="both"/>
      </w:pPr>
      <w:r w:rsidRPr="00030FBA">
        <w:t xml:space="preserve">             </w:t>
      </w:r>
    </w:p>
    <w:p w14:paraId="704E8D0D" w14:textId="77777777" w:rsidR="002E3280" w:rsidRPr="00030FBA" w:rsidRDefault="002E3280" w:rsidP="002E3280">
      <w:pPr>
        <w:pStyle w:val="a3"/>
        <w:spacing w:after="0"/>
        <w:ind w:left="2268"/>
        <w:jc w:val="both"/>
      </w:pPr>
      <w:r w:rsidRPr="00030FBA">
        <w:t xml:space="preserve"> </w:t>
      </w:r>
    </w:p>
    <w:tbl>
      <w:tblPr>
        <w:tblW w:w="0" w:type="auto"/>
        <w:tblInd w:w="534" w:type="dxa"/>
        <w:tblLook w:val="04A0" w:firstRow="1" w:lastRow="0" w:firstColumn="1" w:lastColumn="0" w:noHBand="0" w:noVBand="1"/>
      </w:tblPr>
      <w:tblGrid>
        <w:gridCol w:w="850"/>
        <w:gridCol w:w="7796"/>
      </w:tblGrid>
      <w:tr w:rsidR="002E3280" w:rsidRPr="00030FBA" w14:paraId="4E49F62A" w14:textId="77777777" w:rsidTr="00336C3F">
        <w:tc>
          <w:tcPr>
            <w:tcW w:w="850" w:type="dxa"/>
          </w:tcPr>
          <w:p w14:paraId="10861FCA" w14:textId="77777777" w:rsidR="002E3280" w:rsidRPr="00030FBA" w:rsidRDefault="002E3280" w:rsidP="002E3280">
            <w:pPr>
              <w:pStyle w:val="a3"/>
              <w:spacing w:after="0"/>
              <w:jc w:val="both"/>
            </w:pPr>
          </w:p>
        </w:tc>
        <w:tc>
          <w:tcPr>
            <w:tcW w:w="7796" w:type="dxa"/>
          </w:tcPr>
          <w:p w14:paraId="047E49CD" w14:textId="0A182A87" w:rsidR="0030608C" w:rsidRDefault="00336C3F" w:rsidP="00336C3F">
            <w:r w:rsidRPr="00030FBA">
              <w:t xml:space="preserve">Квалификации: </w:t>
            </w:r>
            <w:r w:rsidR="00076B35">
              <w:t>т</w:t>
            </w:r>
            <w:r w:rsidR="0030608C">
              <w:t>ехник</w:t>
            </w:r>
          </w:p>
          <w:p w14:paraId="7BE1E089" w14:textId="77777777" w:rsidR="00336C3F" w:rsidRPr="00030FBA" w:rsidRDefault="00336C3F" w:rsidP="00336C3F">
            <w:r w:rsidRPr="00030FBA">
              <w:t>Форма обучения</w:t>
            </w:r>
            <w:r w:rsidR="0030608C">
              <w:t>:</w:t>
            </w:r>
            <w:r w:rsidRPr="00030FBA">
              <w:t xml:space="preserve"> очная</w:t>
            </w:r>
          </w:p>
          <w:p w14:paraId="236FE846" w14:textId="63EF7C8E" w:rsidR="00336C3F" w:rsidRPr="00030FBA" w:rsidRDefault="00500155" w:rsidP="00336C3F">
            <w:r>
              <w:t>Срок освоения ОП СПО ПССЗ</w:t>
            </w:r>
            <w:r w:rsidR="0030608C">
              <w:t>: 3</w:t>
            </w:r>
            <w:r w:rsidR="00336C3F" w:rsidRPr="00030FBA">
              <w:t xml:space="preserve"> года 10 месяцев на базе основного общего образования</w:t>
            </w:r>
          </w:p>
          <w:p w14:paraId="172E8CB0" w14:textId="77777777" w:rsidR="00336C3F" w:rsidRPr="00030FBA" w:rsidRDefault="00336C3F" w:rsidP="00336C3F">
            <w:r w:rsidRPr="00030FBA">
              <w:t>Профиль получаемого профессионального образования</w:t>
            </w:r>
            <w:r w:rsidR="0030608C">
              <w:t>:</w:t>
            </w:r>
            <w:r w:rsidRPr="00030FBA">
              <w:t xml:space="preserve"> </w:t>
            </w:r>
            <w:r w:rsidR="00500155">
              <w:t>технологический</w:t>
            </w:r>
          </w:p>
          <w:p w14:paraId="6FD80BCF" w14:textId="77777777" w:rsidR="002E3280" w:rsidRPr="00030FBA" w:rsidRDefault="002E3280" w:rsidP="002E3280">
            <w:pPr>
              <w:pStyle w:val="a3"/>
              <w:spacing w:after="0"/>
              <w:jc w:val="both"/>
            </w:pPr>
          </w:p>
        </w:tc>
      </w:tr>
    </w:tbl>
    <w:p w14:paraId="06758DBE" w14:textId="77777777" w:rsidR="002E3280" w:rsidRPr="00030FBA" w:rsidRDefault="002E3280" w:rsidP="002E3280">
      <w:pPr>
        <w:jc w:val="center"/>
        <w:rPr>
          <w:b/>
        </w:rPr>
      </w:pPr>
    </w:p>
    <w:p w14:paraId="66CB5563" w14:textId="77777777" w:rsidR="009F15C7" w:rsidRPr="00030FBA" w:rsidRDefault="009F15C7" w:rsidP="009F15C7">
      <w:pPr>
        <w:tabs>
          <w:tab w:val="left" w:pos="284"/>
        </w:tabs>
        <w:jc w:val="both"/>
      </w:pPr>
    </w:p>
    <w:p w14:paraId="2197ACFB" w14:textId="77777777" w:rsidR="009F15C7" w:rsidRPr="00030FBA" w:rsidRDefault="009F15C7" w:rsidP="009F15C7">
      <w:pPr>
        <w:tabs>
          <w:tab w:val="left" w:pos="284"/>
        </w:tabs>
        <w:jc w:val="both"/>
      </w:pPr>
    </w:p>
    <w:p w14:paraId="52D3CFE1" w14:textId="77777777" w:rsidR="00E955BB" w:rsidRPr="00030FBA" w:rsidRDefault="00E955BB" w:rsidP="009F15C7">
      <w:pPr>
        <w:tabs>
          <w:tab w:val="left" w:pos="284"/>
        </w:tabs>
        <w:jc w:val="both"/>
      </w:pPr>
    </w:p>
    <w:p w14:paraId="22DADB82" w14:textId="77777777" w:rsidR="005D37F2" w:rsidRPr="00030FBA" w:rsidRDefault="005D37F2" w:rsidP="009F15C7">
      <w:pPr>
        <w:tabs>
          <w:tab w:val="left" w:pos="284"/>
        </w:tabs>
        <w:jc w:val="both"/>
      </w:pPr>
    </w:p>
    <w:p w14:paraId="4123CBDD" w14:textId="77777777" w:rsidR="00E955BB" w:rsidRPr="00030FBA" w:rsidRDefault="00E955BB" w:rsidP="009F15C7">
      <w:pPr>
        <w:tabs>
          <w:tab w:val="left" w:pos="284"/>
        </w:tabs>
        <w:jc w:val="both"/>
      </w:pPr>
    </w:p>
    <w:p w14:paraId="1550BB9F" w14:textId="77777777" w:rsidR="00E955BB" w:rsidRPr="00030FBA" w:rsidRDefault="00E955BB" w:rsidP="009F15C7">
      <w:pPr>
        <w:tabs>
          <w:tab w:val="left" w:pos="284"/>
        </w:tabs>
        <w:jc w:val="both"/>
      </w:pPr>
    </w:p>
    <w:p w14:paraId="553A9089" w14:textId="77777777" w:rsidR="00017FE4" w:rsidRDefault="00017FE4" w:rsidP="009F15C7">
      <w:pPr>
        <w:tabs>
          <w:tab w:val="left" w:pos="284"/>
        </w:tabs>
        <w:jc w:val="both"/>
      </w:pPr>
    </w:p>
    <w:p w14:paraId="42C7C670" w14:textId="77777777" w:rsidR="0030608C" w:rsidRPr="00030FBA" w:rsidRDefault="0030608C" w:rsidP="009F15C7">
      <w:pPr>
        <w:tabs>
          <w:tab w:val="left" w:pos="284"/>
        </w:tabs>
        <w:jc w:val="both"/>
      </w:pPr>
    </w:p>
    <w:p w14:paraId="05149B65" w14:textId="77777777" w:rsidR="00017FE4" w:rsidRPr="00030FBA" w:rsidRDefault="00017FE4" w:rsidP="009F15C7">
      <w:pPr>
        <w:tabs>
          <w:tab w:val="left" w:pos="284"/>
        </w:tabs>
        <w:jc w:val="both"/>
      </w:pPr>
    </w:p>
    <w:p w14:paraId="029A29F7" w14:textId="77777777" w:rsidR="007A3EC6" w:rsidRPr="00030FBA" w:rsidRDefault="007A3EC6" w:rsidP="009F15C7">
      <w:pPr>
        <w:tabs>
          <w:tab w:val="left" w:pos="284"/>
        </w:tabs>
        <w:jc w:val="both"/>
      </w:pPr>
    </w:p>
    <w:p w14:paraId="6F48AC03" w14:textId="77777777" w:rsidR="009F15C7" w:rsidRPr="00030FBA" w:rsidRDefault="009F15C7" w:rsidP="009F15C7">
      <w:pPr>
        <w:tabs>
          <w:tab w:val="left" w:pos="284"/>
        </w:tabs>
        <w:jc w:val="center"/>
      </w:pPr>
    </w:p>
    <w:p w14:paraId="51FBF3A4" w14:textId="77777777" w:rsidR="009F15C7" w:rsidRPr="00030FBA" w:rsidRDefault="009F15C7" w:rsidP="009F15C7">
      <w:pPr>
        <w:tabs>
          <w:tab w:val="left" w:pos="284"/>
        </w:tabs>
        <w:jc w:val="center"/>
      </w:pPr>
    </w:p>
    <w:p w14:paraId="49BEB16B" w14:textId="51707B19" w:rsidR="009F15C7" w:rsidRPr="00030FBA" w:rsidRDefault="00DB453B" w:rsidP="009F15C7">
      <w:pPr>
        <w:tabs>
          <w:tab w:val="left" w:pos="284"/>
        </w:tabs>
        <w:jc w:val="center"/>
      </w:pPr>
      <w:r>
        <w:t>Зима, 202</w:t>
      </w:r>
      <w:r w:rsidR="00B81451">
        <w:t>5</w:t>
      </w:r>
      <w:r w:rsidR="006953C1">
        <w:t xml:space="preserve"> г.</w:t>
      </w:r>
    </w:p>
    <w:p w14:paraId="151187CE" w14:textId="77777777" w:rsidR="0002202E" w:rsidRDefault="0002202E" w:rsidP="00B81451">
      <w:pPr>
        <w:widowControl w:val="0"/>
        <w:suppressAutoHyphens/>
        <w:autoSpaceDE w:val="0"/>
        <w:autoSpaceDN w:val="0"/>
        <w:adjustRightInd w:val="0"/>
        <w:ind w:firstLine="567"/>
        <w:jc w:val="both"/>
      </w:pPr>
    </w:p>
    <w:p w14:paraId="33A943B8" w14:textId="08133C11" w:rsidR="002E3280" w:rsidRPr="00076B35" w:rsidRDefault="00017FE4" w:rsidP="00076B35">
      <w:pPr>
        <w:keepNext/>
        <w:keepLines/>
        <w:widowControl w:val="0"/>
        <w:suppressAutoHyphens/>
        <w:autoSpaceDE w:val="0"/>
        <w:autoSpaceDN w:val="0"/>
        <w:adjustRightInd w:val="0"/>
        <w:ind w:firstLine="567"/>
        <w:jc w:val="both"/>
        <w:rPr>
          <w:b/>
        </w:rPr>
      </w:pPr>
      <w:r w:rsidRPr="00030FBA">
        <w:lastRenderedPageBreak/>
        <w:t>Рабоч</w:t>
      </w:r>
      <w:r w:rsidR="00CD01E5">
        <w:t>ая программа  учебного предмета</w:t>
      </w:r>
      <w:r w:rsidRPr="00030FBA">
        <w:rPr>
          <w:caps/>
        </w:rPr>
        <w:t xml:space="preserve"> </w:t>
      </w:r>
      <w:r w:rsidR="00CD01E5">
        <w:rPr>
          <w:b/>
          <w:caps/>
        </w:rPr>
        <w:t>ОУП.</w:t>
      </w:r>
      <w:r w:rsidR="00D92B30">
        <w:rPr>
          <w:b/>
          <w:caps/>
        </w:rPr>
        <w:t>13</w:t>
      </w:r>
      <w:r w:rsidR="00E77DF6" w:rsidRPr="00030FBA">
        <w:rPr>
          <w:b/>
          <w:caps/>
        </w:rPr>
        <w:t xml:space="preserve"> </w:t>
      </w:r>
      <w:r w:rsidR="00D92B30">
        <w:rPr>
          <w:b/>
        </w:rPr>
        <w:t>Физика</w:t>
      </w:r>
      <w:r w:rsidR="006953C1" w:rsidRPr="00030FBA">
        <w:rPr>
          <w:b/>
        </w:rPr>
        <w:t xml:space="preserve"> </w:t>
      </w:r>
      <w:r w:rsidRPr="00030FBA">
        <w:rPr>
          <w:caps/>
        </w:rPr>
        <w:t xml:space="preserve"> </w:t>
      </w:r>
      <w:r w:rsidRPr="00030FBA">
        <w:t xml:space="preserve">разработана </w:t>
      </w:r>
      <w:r w:rsidR="00451568">
        <w:t>на основе федерального государственного образовательного стандарта среднего общего образования - далее ФГОС СОО</w:t>
      </w:r>
      <w:r w:rsidR="00B81451">
        <w:t xml:space="preserve">, утвержденного приказом Министерства образования и науки РФ от </w:t>
      </w:r>
      <w:r w:rsidR="00B81451" w:rsidRPr="00B81451">
        <w:t>17 мая 2012 г. N 413</w:t>
      </w:r>
      <w:r w:rsidR="00451568">
        <w:t xml:space="preserve"> (</w:t>
      </w:r>
      <w:r w:rsidR="00B81451">
        <w:rPr>
          <w:shd w:val="clear" w:color="auto" w:fill="FFFFFF"/>
        </w:rPr>
        <w:t>с изм.</w:t>
      </w:r>
      <w:r w:rsidR="00B81451" w:rsidRPr="00B81451">
        <w:rPr>
          <w:shd w:val="clear" w:color="auto" w:fill="FFFFFF"/>
        </w:rPr>
        <w:t xml:space="preserve"> Приказов Минобрнауки РФ </w:t>
      </w:r>
      <w:hyperlink r:id="rId8" w:anchor="l0" w:tgtFrame="_blank" w:history="1">
        <w:r w:rsidR="00B81451" w:rsidRPr="00B81451">
          <w:rPr>
            <w:shd w:val="clear" w:color="auto" w:fill="FFFFFF"/>
          </w:rPr>
          <w:t>от 29.12.2014 N 1645</w:t>
        </w:r>
      </w:hyperlink>
      <w:r w:rsidR="00B81451" w:rsidRPr="00B81451">
        <w:rPr>
          <w:shd w:val="clear" w:color="auto" w:fill="FFFFFF"/>
        </w:rPr>
        <w:t>, </w:t>
      </w:r>
      <w:hyperlink r:id="rId9" w:anchor="l0" w:tgtFrame="_blank" w:history="1">
        <w:r w:rsidR="00B81451" w:rsidRPr="00B81451">
          <w:rPr>
            <w:shd w:val="clear" w:color="auto" w:fill="FFFFFF"/>
          </w:rPr>
          <w:t>от 31.12.2015 N 1578</w:t>
        </w:r>
      </w:hyperlink>
      <w:r w:rsidR="00B81451" w:rsidRPr="00B81451">
        <w:rPr>
          <w:shd w:val="clear" w:color="auto" w:fill="FFFFFF"/>
        </w:rPr>
        <w:t>, </w:t>
      </w:r>
      <w:hyperlink r:id="rId10" w:anchor="l0" w:tgtFrame="_blank" w:history="1">
        <w:r w:rsidR="00B81451" w:rsidRPr="00B81451">
          <w:rPr>
            <w:shd w:val="clear" w:color="auto" w:fill="FFFFFF"/>
          </w:rPr>
          <w:t>от 29.06.2017 N 613</w:t>
        </w:r>
      </w:hyperlink>
      <w:r w:rsidR="00B81451" w:rsidRPr="00B81451">
        <w:rPr>
          <w:shd w:val="clear" w:color="auto" w:fill="FFFFFF"/>
        </w:rPr>
        <w:t xml:space="preserve">, </w:t>
      </w:r>
      <w:proofErr w:type="spellStart"/>
      <w:r w:rsidR="00B81451" w:rsidRPr="00B81451">
        <w:rPr>
          <w:shd w:val="clear" w:color="auto" w:fill="FFFFFF"/>
        </w:rPr>
        <w:t>Минпросвещения</w:t>
      </w:r>
      <w:proofErr w:type="spellEnd"/>
      <w:r w:rsidR="00B81451" w:rsidRPr="00B81451">
        <w:rPr>
          <w:shd w:val="clear" w:color="auto" w:fill="FFFFFF"/>
        </w:rPr>
        <w:t xml:space="preserve"> РФ </w:t>
      </w:r>
      <w:hyperlink r:id="rId11" w:anchor="l0" w:tgtFrame="_blank" w:history="1">
        <w:r w:rsidR="00B81451" w:rsidRPr="00B81451">
          <w:rPr>
            <w:shd w:val="clear" w:color="auto" w:fill="FFFFFF"/>
          </w:rPr>
          <w:t>от 24.09.2020 N 519</w:t>
        </w:r>
      </w:hyperlink>
      <w:r w:rsidR="00B81451" w:rsidRPr="00B81451">
        <w:rPr>
          <w:shd w:val="clear" w:color="auto" w:fill="FFFFFF"/>
        </w:rPr>
        <w:t>, </w:t>
      </w:r>
      <w:hyperlink r:id="rId12" w:anchor="l0" w:tgtFrame="_blank" w:history="1">
        <w:r w:rsidR="00B81451" w:rsidRPr="00B81451">
          <w:rPr>
            <w:shd w:val="clear" w:color="auto" w:fill="FFFFFF"/>
          </w:rPr>
          <w:t>от 11.12.2020 N 712</w:t>
        </w:r>
      </w:hyperlink>
      <w:r w:rsidR="00B81451" w:rsidRPr="00B81451">
        <w:rPr>
          <w:shd w:val="clear" w:color="auto" w:fill="FFFFFF"/>
        </w:rPr>
        <w:t>, </w:t>
      </w:r>
      <w:hyperlink r:id="rId13" w:anchor="l0" w:tgtFrame="_blank" w:history="1">
        <w:r w:rsidR="00B81451" w:rsidRPr="00B81451">
          <w:rPr>
            <w:shd w:val="clear" w:color="auto" w:fill="FFFFFF"/>
          </w:rPr>
          <w:t>от 12.08.2022 N 732</w:t>
        </w:r>
      </w:hyperlink>
      <w:r w:rsidR="00B81451" w:rsidRPr="00B81451">
        <w:rPr>
          <w:shd w:val="clear" w:color="auto" w:fill="FFFFFF"/>
        </w:rPr>
        <w:t>, </w:t>
      </w:r>
      <w:hyperlink r:id="rId14" w:anchor="l2" w:tgtFrame="_blank" w:history="1">
        <w:r w:rsidR="00B81451" w:rsidRPr="00B81451">
          <w:rPr>
            <w:shd w:val="clear" w:color="auto" w:fill="FFFFFF"/>
          </w:rPr>
          <w:t>от 27.12.2023 N 1028</w:t>
        </w:r>
      </w:hyperlink>
      <w:r w:rsidR="00B81451">
        <w:t>)</w:t>
      </w:r>
      <w:r w:rsidR="00451568">
        <w:t xml:space="preserve">, </w:t>
      </w:r>
      <w:r w:rsidR="00B9651A">
        <w:t>на основа</w:t>
      </w:r>
      <w:r w:rsidR="003826A5">
        <w:t xml:space="preserve"> федеральной образовательной программы СОО (Приказ №</w:t>
      </w:r>
      <w:r w:rsidR="00CA4DB8">
        <w:t>371</w:t>
      </w:r>
      <w:r w:rsidR="003826A5">
        <w:t xml:space="preserve"> от </w:t>
      </w:r>
      <w:r w:rsidR="00CA4DB8">
        <w:t>18</w:t>
      </w:r>
      <w:r w:rsidR="003826A5">
        <w:t>.</w:t>
      </w:r>
      <w:r w:rsidR="00CA4DB8">
        <w:t>0</w:t>
      </w:r>
      <w:r w:rsidR="00503CEA">
        <w:t>5</w:t>
      </w:r>
      <w:r w:rsidR="003826A5">
        <w:t>.202</w:t>
      </w:r>
      <w:r w:rsidR="00CA4DB8">
        <w:t>3</w:t>
      </w:r>
      <w:r w:rsidR="003826A5">
        <w:t xml:space="preserve">г.), </w:t>
      </w:r>
      <w:r w:rsidR="00C0384F">
        <w:t xml:space="preserve">с учетом </w:t>
      </w:r>
      <w:r w:rsidR="007F11C9">
        <w:rPr>
          <w:spacing w:val="40"/>
        </w:rPr>
        <w:t xml:space="preserve">с учетом </w:t>
      </w:r>
      <w:r w:rsidR="007F11C9">
        <w:t>примерной рабочей программы общеобразовательной дисциплины «Физика» для профессиональных образовательных организаций</w:t>
      </w:r>
      <w:r w:rsidR="007F11C9">
        <w:rPr>
          <w:spacing w:val="40"/>
        </w:rPr>
        <w:t xml:space="preserve"> </w:t>
      </w:r>
      <w:r w:rsidR="007F11C9">
        <w:t xml:space="preserve">– одобренной Министерством Просвещения РФ ФГБОУ ДПО ИРПО и рекомендованной для всех УГПС (Протокол № 6 от 18.04.2025 г.) </w:t>
      </w:r>
      <w:r w:rsidR="00451568">
        <w:t xml:space="preserve"> для специальности</w:t>
      </w:r>
      <w:r w:rsidR="00451568" w:rsidRPr="00451568">
        <w:t xml:space="preserve"> среднего профессион</w:t>
      </w:r>
      <w:r w:rsidR="00451568">
        <w:t>ального образования</w:t>
      </w:r>
      <w:r w:rsidRPr="00030FBA">
        <w:t xml:space="preserve"> </w:t>
      </w:r>
      <w:r w:rsidR="00076B35">
        <w:rPr>
          <w:b/>
          <w:bCs/>
          <w:color w:val="000000"/>
        </w:rPr>
        <w:t>23.02.08 Строительство железных дорог, путь и путевое хозяйство</w:t>
      </w:r>
      <w:r w:rsidR="00CD01E5">
        <w:rPr>
          <w:b/>
          <w:bCs/>
        </w:rPr>
        <w:t xml:space="preserve">, </w:t>
      </w:r>
      <w:r w:rsidR="005D37F2" w:rsidRPr="00030FBA">
        <w:t xml:space="preserve">входящей в укрупненную группу </w:t>
      </w:r>
      <w:r w:rsidR="00451568">
        <w:t>профессий/специальностей</w:t>
      </w:r>
      <w:r w:rsidR="005D37F2" w:rsidRPr="00030FBA">
        <w:t xml:space="preserve"> </w:t>
      </w:r>
      <w:r w:rsidR="005D37F2" w:rsidRPr="00030FBA">
        <w:rPr>
          <w:b/>
        </w:rPr>
        <w:t>23.00.00 ТЕХНИКА и ТЕХНОЛОГИЯ НАЗЕМНОГО ТРАНСПОРТА.</w:t>
      </w:r>
    </w:p>
    <w:p w14:paraId="7F97A841" w14:textId="77777777" w:rsidR="00017FE4" w:rsidRPr="00030FBA" w:rsidRDefault="00017FE4" w:rsidP="00017FE4">
      <w:pPr>
        <w:pStyle w:val="Default"/>
        <w:ind w:firstLine="567"/>
        <w:jc w:val="both"/>
        <w:rPr>
          <w:color w:val="auto"/>
          <w:highlight w:val="yellow"/>
        </w:rPr>
      </w:pPr>
    </w:p>
    <w:p w14:paraId="781ED194" w14:textId="77777777" w:rsidR="00B16E92" w:rsidRPr="00030FBA" w:rsidRDefault="00B16E92" w:rsidP="00F62C2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p>
    <w:p w14:paraId="515B004B" w14:textId="77777777" w:rsidR="00B16E92" w:rsidRPr="00030FBA" w:rsidRDefault="00B16E92" w:rsidP="00F62C2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p>
    <w:p w14:paraId="2B271BE2" w14:textId="77777777" w:rsidR="00B16E92" w:rsidRPr="00030FBA" w:rsidRDefault="00B16E92" w:rsidP="00F62C2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p>
    <w:p w14:paraId="16657064" w14:textId="77777777" w:rsidR="00F62C2A" w:rsidRPr="00030FBA" w:rsidRDefault="00F62C2A" w:rsidP="00F62C2A">
      <w:pPr>
        <w:jc w:val="both"/>
        <w:rPr>
          <w:b/>
        </w:rPr>
      </w:pPr>
    </w:p>
    <w:p w14:paraId="4C956426" w14:textId="77777777" w:rsidR="00B16E92" w:rsidRPr="00030FBA" w:rsidRDefault="00B16E92" w:rsidP="00F62C2A">
      <w:pPr>
        <w:jc w:val="both"/>
        <w:rPr>
          <w:b/>
        </w:rPr>
      </w:pPr>
    </w:p>
    <w:p w14:paraId="1A2FEC02" w14:textId="77777777" w:rsidR="00B16E92" w:rsidRPr="00030FBA" w:rsidRDefault="00B16E92" w:rsidP="00F62C2A">
      <w:pPr>
        <w:jc w:val="both"/>
        <w:rPr>
          <w:b/>
        </w:rPr>
      </w:pPr>
    </w:p>
    <w:p w14:paraId="3B7DD946" w14:textId="77777777" w:rsidR="00F62C2A" w:rsidRPr="00030FBA" w:rsidRDefault="00F62C2A" w:rsidP="00F62C2A">
      <w:pPr>
        <w:pStyle w:val="Default"/>
        <w:ind w:firstLine="567"/>
        <w:jc w:val="both"/>
        <w:rPr>
          <w:color w:val="auto"/>
          <w:highlight w:val="yellow"/>
        </w:rPr>
      </w:pPr>
    </w:p>
    <w:p w14:paraId="66053662" w14:textId="77777777" w:rsidR="00F62C2A" w:rsidRPr="00030FBA" w:rsidRDefault="00F62C2A" w:rsidP="00F62C2A">
      <w:pPr>
        <w:widowControl w:val="0"/>
        <w:tabs>
          <w:tab w:val="left" w:pos="375"/>
          <w:tab w:val="center" w:pos="4677"/>
        </w:tabs>
      </w:pPr>
    </w:p>
    <w:p w14:paraId="71043347" w14:textId="77777777" w:rsidR="00F62C2A" w:rsidRPr="00030FBA" w:rsidRDefault="00F62C2A" w:rsidP="00F62C2A">
      <w:pPr>
        <w:widowControl w:val="0"/>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rPr>
      </w:pPr>
      <w:r w:rsidRPr="00030FBA">
        <w:rPr>
          <w:b/>
        </w:rPr>
        <w:t>Разработчик:</w:t>
      </w:r>
    </w:p>
    <w:p w14:paraId="4930174A" w14:textId="22CA92F0" w:rsidR="00F62C2A" w:rsidRPr="00030FBA" w:rsidRDefault="007F11C9" w:rsidP="00F62C2A">
      <w:pPr>
        <w:keepNext/>
        <w:keepLines/>
        <w:widowControl w:val="0"/>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567"/>
        <w:jc w:val="both"/>
        <w:rPr>
          <w:bCs/>
          <w:caps/>
        </w:rPr>
      </w:pPr>
      <w:r>
        <w:t>Комкова Лариса Валентиновна</w:t>
      </w:r>
      <w:r w:rsidR="00F62C2A" w:rsidRPr="00030FBA">
        <w:t xml:space="preserve">, преподаватель </w:t>
      </w:r>
      <w:r>
        <w:t>физики</w:t>
      </w:r>
      <w:r w:rsidR="00F62C2A" w:rsidRPr="00030FBA">
        <w:t xml:space="preserve"> </w:t>
      </w:r>
      <w:r w:rsidR="00F62C2A" w:rsidRPr="00030FBA">
        <w:rPr>
          <w:bCs/>
        </w:rPr>
        <w:t>ГБ</w:t>
      </w:r>
      <w:r w:rsidR="00CD01E5">
        <w:rPr>
          <w:bCs/>
        </w:rPr>
        <w:t>П</w:t>
      </w:r>
      <w:r w:rsidR="00F62C2A" w:rsidRPr="00030FBA">
        <w:rPr>
          <w:bCs/>
        </w:rPr>
        <w:t>ОУ ИО «Зиминский железнодорожный техникум»</w:t>
      </w:r>
    </w:p>
    <w:p w14:paraId="54FA4C52" w14:textId="77777777" w:rsidR="00F62C2A" w:rsidRPr="00030FBA" w:rsidRDefault="00F62C2A" w:rsidP="00F62C2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567"/>
        <w:jc w:val="both"/>
      </w:pPr>
    </w:p>
    <w:p w14:paraId="214EC8D9" w14:textId="77777777" w:rsidR="00F91B8E" w:rsidRPr="00030FBA" w:rsidRDefault="00F91B8E" w:rsidP="00F91B8E">
      <w:pPr>
        <w:widowControl w:val="0"/>
        <w:tabs>
          <w:tab w:val="left" w:pos="0"/>
        </w:tabs>
        <w:suppressAutoHyphens/>
        <w:jc w:val="both"/>
        <w:rPr>
          <w:i/>
          <w:caps/>
        </w:rPr>
      </w:pPr>
    </w:p>
    <w:p w14:paraId="667BE540" w14:textId="77777777" w:rsidR="00F91B8E" w:rsidRPr="00030FBA" w:rsidRDefault="00F91B8E" w:rsidP="00F91B8E">
      <w:pPr>
        <w:shd w:val="clear" w:color="auto" w:fill="FFFFFF"/>
        <w:rPr>
          <w:bCs/>
          <w:i/>
        </w:rPr>
      </w:pPr>
    </w:p>
    <w:p w14:paraId="3A16BFD6" w14:textId="77777777" w:rsidR="00F91B8E" w:rsidRPr="00030FBA" w:rsidRDefault="00F91B8E" w:rsidP="00F91B8E">
      <w:pPr>
        <w:shd w:val="clear" w:color="auto" w:fill="FFFFFF"/>
        <w:rPr>
          <w:bCs/>
          <w:i/>
        </w:rPr>
      </w:pPr>
    </w:p>
    <w:p w14:paraId="15CA4AB0" w14:textId="77777777" w:rsidR="00F91B8E" w:rsidRPr="00030FBA" w:rsidRDefault="00F91B8E" w:rsidP="00F91B8E">
      <w:pPr>
        <w:shd w:val="clear" w:color="auto" w:fill="FFFFFF"/>
        <w:rPr>
          <w:bCs/>
          <w:i/>
        </w:rPr>
      </w:pPr>
    </w:p>
    <w:p w14:paraId="0CA00287" w14:textId="77777777" w:rsidR="00F91B8E" w:rsidRPr="00030FBA" w:rsidRDefault="00F91B8E" w:rsidP="00F91B8E">
      <w:pPr>
        <w:shd w:val="clear" w:color="auto" w:fill="FFFFFF"/>
        <w:rPr>
          <w:bCs/>
          <w:i/>
        </w:rPr>
      </w:pPr>
    </w:p>
    <w:p w14:paraId="718DBE8C" w14:textId="77777777" w:rsidR="00F91B8E" w:rsidRPr="00030FBA" w:rsidRDefault="00F91B8E" w:rsidP="00F91B8E">
      <w:pPr>
        <w:shd w:val="clear" w:color="auto" w:fill="FFFFFF"/>
        <w:rPr>
          <w:bCs/>
          <w:i/>
        </w:rPr>
      </w:pPr>
    </w:p>
    <w:p w14:paraId="65D3E1F7" w14:textId="77777777" w:rsidR="009F15C7" w:rsidRPr="00030FBA" w:rsidRDefault="009F15C7" w:rsidP="00F91B8E">
      <w:pPr>
        <w:shd w:val="clear" w:color="auto" w:fill="FFFFFF"/>
      </w:pPr>
    </w:p>
    <w:p w14:paraId="0C90AA28" w14:textId="77777777" w:rsidR="009F15C7" w:rsidRPr="00030FBA" w:rsidRDefault="009F15C7" w:rsidP="00F91B8E">
      <w:pPr>
        <w:shd w:val="clear" w:color="auto" w:fill="FFFFFF"/>
      </w:pPr>
    </w:p>
    <w:p w14:paraId="24DC89D0" w14:textId="77777777" w:rsidR="009F15C7" w:rsidRPr="00030FBA" w:rsidRDefault="009F15C7" w:rsidP="00F91B8E">
      <w:pPr>
        <w:shd w:val="clear" w:color="auto" w:fill="FFFFFF"/>
      </w:pPr>
    </w:p>
    <w:p w14:paraId="3B9FBCC4" w14:textId="77777777" w:rsidR="009F15C7" w:rsidRPr="00030FBA" w:rsidRDefault="009F15C7" w:rsidP="00F91B8E">
      <w:pPr>
        <w:shd w:val="clear" w:color="auto" w:fill="FFFFFF"/>
      </w:pPr>
    </w:p>
    <w:p w14:paraId="1782D348" w14:textId="77777777" w:rsidR="009F15C7" w:rsidRPr="00030FBA" w:rsidRDefault="009F15C7" w:rsidP="00F91B8E">
      <w:pPr>
        <w:shd w:val="clear" w:color="auto" w:fill="FFFFFF"/>
      </w:pPr>
    </w:p>
    <w:p w14:paraId="3FB7FE01" w14:textId="10984B3A" w:rsidR="00CA4DB8" w:rsidRDefault="00CA4DB8" w:rsidP="00F91B8E">
      <w:pPr>
        <w:shd w:val="clear" w:color="auto" w:fill="FFFFFF"/>
        <w:rPr>
          <w:noProof/>
        </w:rPr>
      </w:pPr>
    </w:p>
    <w:p w14:paraId="3D8AA1E6" w14:textId="75E95754" w:rsidR="00CA4DB8" w:rsidRPr="00030FBA" w:rsidRDefault="00CA4DB8" w:rsidP="00F91B8E">
      <w:pPr>
        <w:shd w:val="clear" w:color="auto" w:fill="FFFFFF"/>
      </w:pPr>
      <w:r w:rsidRPr="00CA4DB8">
        <w:rPr>
          <w:noProof/>
        </w:rPr>
        <w:drawing>
          <wp:inline distT="0" distB="0" distL="0" distR="0" wp14:anchorId="13C835FE" wp14:editId="02CC0A26">
            <wp:extent cx="4819650" cy="828675"/>
            <wp:effectExtent l="19050" t="0" r="0" b="0"/>
            <wp:docPr id="1" name="Рисунок 1" descr="C:\Users\Ирина Раисовна\Pictures\ControlCenter4\Scan\CCI1611202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Ирина Раисовна\Pictures\ControlCenter4\Scan\CCI16112021.jpg"/>
                    <pic:cNvPicPr>
                      <a:picLocks noChangeAspect="1" noChangeArrowheads="1"/>
                    </pic:cNvPicPr>
                  </pic:nvPicPr>
                  <pic:blipFill rotWithShape="1">
                    <a:blip r:embed="rId15" cstate="print">
                      <a:extLst>
                        <a:ext uri="{28A0092B-C50C-407E-A947-70E740481C1C}">
                          <a14:useLocalDpi xmlns:a14="http://schemas.microsoft.com/office/drawing/2010/main" val="0"/>
                        </a:ext>
                      </a:extLst>
                    </a:blip>
                    <a:srcRect l="12423" t="3669" r="24846" b="88771"/>
                    <a:stretch/>
                  </pic:blipFill>
                  <pic:spPr bwMode="auto">
                    <a:xfrm>
                      <a:off x="0" y="0"/>
                      <a:ext cx="4819650" cy="828675"/>
                    </a:xfrm>
                    <a:prstGeom prst="rect">
                      <a:avLst/>
                    </a:prstGeom>
                    <a:noFill/>
                    <a:ln>
                      <a:noFill/>
                    </a:ln>
                    <a:extLst>
                      <a:ext uri="{53640926-AAD7-44D8-BBD7-CCE9431645EC}">
                        <a14:shadowObscured xmlns:a14="http://schemas.microsoft.com/office/drawing/2010/main"/>
                      </a:ext>
                    </a:extLst>
                  </pic:spPr>
                </pic:pic>
              </a:graphicData>
            </a:graphic>
          </wp:inline>
        </w:drawing>
      </w:r>
    </w:p>
    <w:p w14:paraId="16CFB29A" w14:textId="259FA26C" w:rsidR="00307E6C" w:rsidRDefault="00B81451" w:rsidP="00307E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 xml:space="preserve">      </w:t>
      </w:r>
      <w:r w:rsidR="00076B35" w:rsidRPr="00076B35">
        <w:t>Протокол № 2 от 16 октября   2025 г.</w:t>
      </w:r>
    </w:p>
    <w:p w14:paraId="390379E4" w14:textId="77777777" w:rsidR="00E41E9D" w:rsidRDefault="00E41E9D" w:rsidP="00307E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14:paraId="5567DF4B" w14:textId="77777777" w:rsidR="00E41E9D" w:rsidRPr="00030FBA" w:rsidRDefault="00E41E9D" w:rsidP="00307E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14:paraId="0CEE1452" w14:textId="77777777" w:rsidR="009F15C7" w:rsidRDefault="009F15C7" w:rsidP="00F91B8E">
      <w:pPr>
        <w:shd w:val="clear" w:color="auto" w:fill="FFFFFF"/>
      </w:pPr>
    </w:p>
    <w:p w14:paraId="248E39A0" w14:textId="77777777" w:rsidR="00030FBA" w:rsidRDefault="00030FBA" w:rsidP="00F91B8E">
      <w:pPr>
        <w:shd w:val="clear" w:color="auto" w:fill="FFFFFF"/>
      </w:pPr>
    </w:p>
    <w:p w14:paraId="7F456C90" w14:textId="77777777" w:rsidR="00030FBA" w:rsidRDefault="00030FBA" w:rsidP="00F91B8E">
      <w:pPr>
        <w:shd w:val="clear" w:color="auto" w:fill="FFFFFF"/>
      </w:pPr>
    </w:p>
    <w:p w14:paraId="2562CE6B" w14:textId="77777777" w:rsidR="00030FBA" w:rsidRPr="00030FBA" w:rsidRDefault="00030FBA" w:rsidP="00F91B8E">
      <w:pPr>
        <w:shd w:val="clear" w:color="auto" w:fill="FFFFFF"/>
      </w:pPr>
    </w:p>
    <w:p w14:paraId="3B270372" w14:textId="56395A78" w:rsidR="00E41E9D" w:rsidRDefault="00E41E9D" w:rsidP="00F91B8E">
      <w:pPr>
        <w:shd w:val="clear" w:color="auto" w:fill="FFFFFF"/>
      </w:pPr>
    </w:p>
    <w:p w14:paraId="71509810" w14:textId="77777777" w:rsidR="00B9651A" w:rsidRDefault="00B9651A" w:rsidP="00F91B8E">
      <w:pPr>
        <w:shd w:val="clear" w:color="auto" w:fill="FFFFFF"/>
      </w:pPr>
    </w:p>
    <w:p w14:paraId="3614934C" w14:textId="77777777" w:rsidR="00B81451" w:rsidRPr="00030FBA" w:rsidRDefault="00B81451" w:rsidP="00F91B8E">
      <w:pPr>
        <w:shd w:val="clear" w:color="auto" w:fill="FFFFFF"/>
      </w:pPr>
    </w:p>
    <w:p w14:paraId="62BC1264" w14:textId="77777777" w:rsidR="000F6EF4" w:rsidRPr="00030FBA" w:rsidRDefault="00F91B8E" w:rsidP="00572D94">
      <w:pPr>
        <w:shd w:val="clear" w:color="auto" w:fill="FFFFFF"/>
        <w:jc w:val="center"/>
      </w:pPr>
      <w:bookmarkStart w:id="0" w:name="_Toc521412412"/>
      <w:r w:rsidRPr="00030FBA">
        <w:rPr>
          <w:b/>
        </w:rPr>
        <w:t>СОДЕРЖАНИЕ</w:t>
      </w:r>
      <w:bookmarkEnd w:id="0"/>
    </w:p>
    <w:sdt>
      <w:sdtPr>
        <w:rPr>
          <w:rFonts w:ascii="Times New Roman" w:eastAsia="Times New Roman" w:hAnsi="Times New Roman" w:cs="Times New Roman"/>
          <w:b w:val="0"/>
          <w:bCs w:val="0"/>
          <w:color w:val="auto"/>
          <w:sz w:val="24"/>
          <w:szCs w:val="24"/>
          <w:lang w:eastAsia="ru-RU"/>
        </w:rPr>
        <w:id w:val="338742140"/>
        <w:docPartObj>
          <w:docPartGallery w:val="Table of Contents"/>
          <w:docPartUnique/>
        </w:docPartObj>
      </w:sdtPr>
      <w:sdtEndPr/>
      <w:sdtContent>
        <w:p w14:paraId="641A6855" w14:textId="77777777" w:rsidR="0023420E" w:rsidRPr="00030FBA" w:rsidRDefault="0023420E" w:rsidP="0023420E">
          <w:pPr>
            <w:pStyle w:val="af7"/>
            <w:spacing w:before="0" w:line="360" w:lineRule="auto"/>
            <w:jc w:val="both"/>
            <w:rPr>
              <w:b w:val="0"/>
              <w:color w:val="auto"/>
              <w:sz w:val="24"/>
              <w:szCs w:val="24"/>
            </w:rPr>
          </w:pPr>
        </w:p>
        <w:p w14:paraId="64217532" w14:textId="6B94BDEF" w:rsidR="0023420E" w:rsidRPr="00030FBA" w:rsidRDefault="00463639" w:rsidP="0023420E">
          <w:pPr>
            <w:pStyle w:val="12"/>
            <w:tabs>
              <w:tab w:val="right" w:leader="dot" w:pos="9345"/>
            </w:tabs>
            <w:spacing w:after="0" w:line="360" w:lineRule="auto"/>
            <w:jc w:val="both"/>
            <w:rPr>
              <w:rFonts w:asciiTheme="minorHAnsi" w:eastAsiaTheme="minorEastAsia" w:hAnsiTheme="minorHAnsi" w:cstheme="minorBidi"/>
              <w:noProof/>
            </w:rPr>
          </w:pPr>
          <w:r w:rsidRPr="00030FBA">
            <w:fldChar w:fldCharType="begin"/>
          </w:r>
          <w:r w:rsidR="0023420E" w:rsidRPr="00030FBA">
            <w:instrText xml:space="preserve"> TOC \o "1-3" \h \z \u </w:instrText>
          </w:r>
          <w:r w:rsidRPr="00030FBA">
            <w:fldChar w:fldCharType="separate"/>
          </w:r>
          <w:hyperlink w:anchor="_Toc521412734" w:history="1">
            <w:r w:rsidR="0023420E" w:rsidRPr="00030FBA">
              <w:rPr>
                <w:rStyle w:val="ad"/>
                <w:noProof/>
                <w:color w:val="auto"/>
              </w:rPr>
              <w:t>1. П</w:t>
            </w:r>
            <w:r w:rsidR="00C31634">
              <w:rPr>
                <w:rStyle w:val="ad"/>
                <w:noProof/>
                <w:color w:val="auto"/>
              </w:rPr>
              <w:t>АСПОРТ РАБОЧЕЙ ПРОГРАММЫ УЧЕБНОГО</w:t>
            </w:r>
            <w:r w:rsidR="0023420E" w:rsidRPr="00030FBA">
              <w:rPr>
                <w:rStyle w:val="ad"/>
                <w:noProof/>
                <w:color w:val="auto"/>
              </w:rPr>
              <w:t xml:space="preserve"> </w:t>
            </w:r>
            <w:r w:rsidR="00C31634">
              <w:rPr>
                <w:rStyle w:val="ad"/>
                <w:noProof/>
                <w:color w:val="auto"/>
              </w:rPr>
              <w:t>ПРЕДМЕТА</w:t>
            </w:r>
            <w:r w:rsidR="0023420E" w:rsidRPr="00030FBA">
              <w:rPr>
                <w:noProof/>
                <w:webHidden/>
              </w:rPr>
              <w:tab/>
            </w:r>
            <w:r w:rsidRPr="00030FBA">
              <w:rPr>
                <w:noProof/>
                <w:webHidden/>
              </w:rPr>
              <w:fldChar w:fldCharType="begin"/>
            </w:r>
            <w:r w:rsidR="0023420E" w:rsidRPr="00030FBA">
              <w:rPr>
                <w:noProof/>
                <w:webHidden/>
              </w:rPr>
              <w:instrText xml:space="preserve"> PAGEREF _Toc521412734 \h </w:instrText>
            </w:r>
            <w:r w:rsidRPr="00030FBA">
              <w:rPr>
                <w:noProof/>
                <w:webHidden/>
              </w:rPr>
            </w:r>
            <w:r w:rsidRPr="00030FBA">
              <w:rPr>
                <w:noProof/>
                <w:webHidden/>
              </w:rPr>
              <w:fldChar w:fldCharType="separate"/>
            </w:r>
            <w:r w:rsidR="007F70C2">
              <w:rPr>
                <w:noProof/>
                <w:webHidden/>
              </w:rPr>
              <w:t>4</w:t>
            </w:r>
            <w:r w:rsidRPr="00030FBA">
              <w:rPr>
                <w:noProof/>
                <w:webHidden/>
              </w:rPr>
              <w:fldChar w:fldCharType="end"/>
            </w:r>
          </w:hyperlink>
        </w:p>
        <w:p w14:paraId="7299E3B7" w14:textId="4B51F78C" w:rsidR="0023420E" w:rsidRPr="00030FBA" w:rsidRDefault="002507E2" w:rsidP="0023420E">
          <w:pPr>
            <w:pStyle w:val="12"/>
            <w:tabs>
              <w:tab w:val="right" w:leader="dot" w:pos="9345"/>
            </w:tabs>
            <w:spacing w:after="0" w:line="360" w:lineRule="auto"/>
            <w:jc w:val="both"/>
            <w:rPr>
              <w:rFonts w:asciiTheme="minorHAnsi" w:eastAsiaTheme="minorEastAsia" w:hAnsiTheme="minorHAnsi" w:cstheme="minorBidi"/>
              <w:noProof/>
            </w:rPr>
          </w:pPr>
          <w:hyperlink w:anchor="_Toc521412735" w:history="1">
            <w:r w:rsidR="0023420E" w:rsidRPr="00030FBA">
              <w:rPr>
                <w:rStyle w:val="ad"/>
                <w:noProof/>
                <w:color w:val="auto"/>
              </w:rPr>
              <w:t xml:space="preserve">2. </w:t>
            </w:r>
            <w:r w:rsidR="00C31634">
              <w:rPr>
                <w:rStyle w:val="ad"/>
                <w:bCs/>
                <w:noProof/>
                <w:color w:val="auto"/>
                <w:spacing w:val="-5"/>
                <w:shd w:val="clear" w:color="auto" w:fill="FFFFFF"/>
              </w:rPr>
              <w:t>СТРУКТУРА И СОДЕРЖАНИЕ УЧЕБНОГО ПРЕДМЕТА</w:t>
            </w:r>
            <w:r w:rsidR="0023420E" w:rsidRPr="00030FBA">
              <w:rPr>
                <w:noProof/>
                <w:webHidden/>
              </w:rPr>
              <w:tab/>
            </w:r>
            <w:r w:rsidR="00463639" w:rsidRPr="00030FBA">
              <w:rPr>
                <w:noProof/>
                <w:webHidden/>
              </w:rPr>
              <w:fldChar w:fldCharType="begin"/>
            </w:r>
            <w:r w:rsidR="0023420E" w:rsidRPr="00030FBA">
              <w:rPr>
                <w:noProof/>
                <w:webHidden/>
              </w:rPr>
              <w:instrText xml:space="preserve"> PAGEREF _Toc521412735 \h </w:instrText>
            </w:r>
            <w:r w:rsidR="00463639" w:rsidRPr="00030FBA">
              <w:rPr>
                <w:noProof/>
                <w:webHidden/>
              </w:rPr>
            </w:r>
            <w:r w:rsidR="00463639" w:rsidRPr="00030FBA">
              <w:rPr>
                <w:noProof/>
                <w:webHidden/>
              </w:rPr>
              <w:fldChar w:fldCharType="separate"/>
            </w:r>
            <w:r w:rsidR="007F70C2">
              <w:rPr>
                <w:noProof/>
                <w:webHidden/>
              </w:rPr>
              <w:t>1</w:t>
            </w:r>
            <w:r w:rsidR="00007320">
              <w:rPr>
                <w:noProof/>
                <w:webHidden/>
              </w:rPr>
              <w:t>3</w:t>
            </w:r>
            <w:r w:rsidR="00463639" w:rsidRPr="00030FBA">
              <w:rPr>
                <w:noProof/>
                <w:webHidden/>
              </w:rPr>
              <w:fldChar w:fldCharType="end"/>
            </w:r>
          </w:hyperlink>
        </w:p>
        <w:p w14:paraId="14C1DA8B" w14:textId="2172F71C" w:rsidR="0023420E" w:rsidRPr="00030FBA" w:rsidRDefault="002507E2" w:rsidP="0023420E">
          <w:pPr>
            <w:pStyle w:val="12"/>
            <w:tabs>
              <w:tab w:val="right" w:leader="dot" w:pos="9345"/>
            </w:tabs>
            <w:spacing w:after="0" w:line="360" w:lineRule="auto"/>
            <w:jc w:val="both"/>
            <w:rPr>
              <w:rFonts w:asciiTheme="minorHAnsi" w:eastAsiaTheme="minorEastAsia" w:hAnsiTheme="minorHAnsi" w:cstheme="minorBidi"/>
              <w:noProof/>
            </w:rPr>
          </w:pPr>
          <w:hyperlink w:anchor="_Toc521412747" w:history="1">
            <w:r w:rsidR="0023420E" w:rsidRPr="00030FBA">
              <w:rPr>
                <w:rStyle w:val="ad"/>
                <w:caps/>
                <w:noProof/>
                <w:color w:val="auto"/>
              </w:rPr>
              <w:t xml:space="preserve">3. </w:t>
            </w:r>
            <w:r w:rsidR="0023420E" w:rsidRPr="00030FBA">
              <w:rPr>
                <w:rStyle w:val="ad"/>
                <w:bCs/>
                <w:noProof/>
                <w:color w:val="auto"/>
                <w:spacing w:val="-5"/>
                <w:shd w:val="clear" w:color="auto" w:fill="FFFFFF"/>
              </w:rPr>
              <w:t xml:space="preserve">УСЛОВИЯ РЕАЛИЗАЦИИ РАБОЧЕЙ ПРОГРАММЫ </w:t>
            </w:r>
            <w:r w:rsidR="00C31634">
              <w:rPr>
                <w:rStyle w:val="ad"/>
                <w:bCs/>
                <w:noProof/>
                <w:color w:val="auto"/>
                <w:spacing w:val="-5"/>
                <w:shd w:val="clear" w:color="auto" w:fill="FFFFFF"/>
              </w:rPr>
              <w:t>ПРЕДМЕТА</w:t>
            </w:r>
            <w:r w:rsidR="0023420E" w:rsidRPr="00030FBA">
              <w:rPr>
                <w:noProof/>
                <w:webHidden/>
              </w:rPr>
              <w:tab/>
            </w:r>
            <w:r w:rsidR="00007320">
              <w:rPr>
                <w:noProof/>
                <w:webHidden/>
              </w:rPr>
              <w:t>22</w:t>
            </w:r>
          </w:hyperlink>
        </w:p>
        <w:p w14:paraId="6BE9D219" w14:textId="0BDEB881" w:rsidR="0023420E" w:rsidRPr="00030FBA" w:rsidRDefault="002507E2" w:rsidP="0023420E">
          <w:pPr>
            <w:pStyle w:val="12"/>
            <w:tabs>
              <w:tab w:val="right" w:leader="dot" w:pos="9345"/>
            </w:tabs>
            <w:spacing w:after="0" w:line="360" w:lineRule="auto"/>
            <w:jc w:val="both"/>
            <w:rPr>
              <w:rFonts w:asciiTheme="minorHAnsi" w:eastAsiaTheme="minorEastAsia" w:hAnsiTheme="minorHAnsi" w:cstheme="minorBidi"/>
              <w:noProof/>
            </w:rPr>
          </w:pPr>
          <w:hyperlink w:anchor="_Toc521412749" w:history="1">
            <w:r w:rsidR="0023420E" w:rsidRPr="00030FBA">
              <w:rPr>
                <w:rStyle w:val="ad"/>
                <w:caps/>
                <w:noProof/>
                <w:color w:val="auto"/>
              </w:rPr>
              <w:t xml:space="preserve">4. </w:t>
            </w:r>
            <w:r w:rsidR="0023420E" w:rsidRPr="00030FBA">
              <w:rPr>
                <w:rStyle w:val="ad"/>
                <w:bCs/>
                <w:noProof/>
                <w:color w:val="auto"/>
                <w:spacing w:val="-5"/>
                <w:shd w:val="clear" w:color="auto" w:fill="FFFFFF"/>
              </w:rPr>
              <w:t xml:space="preserve">КОНТРОЛЬ И ОЦЕНКА РЕЗУЛЬТАТОВ ОСВОЕНИЯ </w:t>
            </w:r>
            <w:r w:rsidR="00C31634">
              <w:rPr>
                <w:rStyle w:val="ad"/>
                <w:bCs/>
                <w:noProof/>
                <w:color w:val="auto"/>
                <w:spacing w:val="-5"/>
                <w:shd w:val="clear" w:color="auto" w:fill="FFFFFF"/>
              </w:rPr>
              <w:t>ПРЕДМЕТА</w:t>
            </w:r>
            <w:r w:rsidR="0023420E" w:rsidRPr="00030FBA">
              <w:rPr>
                <w:noProof/>
                <w:webHidden/>
              </w:rPr>
              <w:tab/>
            </w:r>
            <w:r w:rsidR="00007320">
              <w:rPr>
                <w:noProof/>
                <w:webHidden/>
              </w:rPr>
              <w:t>23</w:t>
            </w:r>
          </w:hyperlink>
        </w:p>
        <w:p w14:paraId="042DED7D" w14:textId="77777777" w:rsidR="0023420E" w:rsidRPr="00030FBA" w:rsidRDefault="00463639" w:rsidP="0023420E">
          <w:pPr>
            <w:spacing w:line="360" w:lineRule="auto"/>
            <w:jc w:val="both"/>
          </w:pPr>
          <w:r w:rsidRPr="00030FBA">
            <w:fldChar w:fldCharType="end"/>
          </w:r>
        </w:p>
      </w:sdtContent>
    </w:sdt>
    <w:p w14:paraId="70FC972B" w14:textId="77777777" w:rsidR="00F91B8E" w:rsidRPr="00030FBA" w:rsidRDefault="00F91B8E" w:rsidP="0023420E">
      <w:pPr>
        <w:pStyle w:val="1"/>
        <w:jc w:val="center"/>
        <w:rPr>
          <w:rStyle w:val="10"/>
          <w:b/>
        </w:rPr>
      </w:pPr>
      <w:r w:rsidRPr="00030FBA">
        <w:rPr>
          <w:caps/>
          <w:u w:val="single"/>
        </w:rPr>
        <w:br w:type="page"/>
      </w:r>
      <w:bookmarkStart w:id="1" w:name="_Toc521412734"/>
      <w:r w:rsidR="0023420E" w:rsidRPr="00030FBA">
        <w:rPr>
          <w:b/>
        </w:rPr>
        <w:lastRenderedPageBreak/>
        <w:t>1. ПАСПОРТ РАБОЧЕЙ ПРОГРАММЫ УЧЕБНО</w:t>
      </w:r>
      <w:bookmarkEnd w:id="1"/>
      <w:r w:rsidR="00705FEB">
        <w:rPr>
          <w:b/>
        </w:rPr>
        <w:t>ГО ПРЕДМЕТА</w:t>
      </w:r>
    </w:p>
    <w:p w14:paraId="254046C2" w14:textId="49F87F04" w:rsidR="00F91B8E" w:rsidRPr="00030FBA" w:rsidRDefault="00705FEB" w:rsidP="00F91B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ОУП.</w:t>
      </w:r>
      <w:r w:rsidR="00332EB2">
        <w:rPr>
          <w:b/>
        </w:rPr>
        <w:t>13</w:t>
      </w:r>
      <w:r w:rsidR="00E77DF6" w:rsidRPr="00030FBA">
        <w:rPr>
          <w:b/>
        </w:rPr>
        <w:t xml:space="preserve"> </w:t>
      </w:r>
      <w:r w:rsidR="00332EB2">
        <w:rPr>
          <w:b/>
        </w:rPr>
        <w:t>Физика</w:t>
      </w:r>
    </w:p>
    <w:p w14:paraId="2DE736F3" w14:textId="2645E3E6" w:rsidR="00F91B8E" w:rsidRPr="00030FBA" w:rsidRDefault="00F91B8E" w:rsidP="00F91B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rPr>
      </w:pPr>
      <w:r w:rsidRPr="00030FBA">
        <w:rPr>
          <w:b/>
        </w:rPr>
        <w:t xml:space="preserve">1.1. Область применения </w:t>
      </w:r>
      <w:r w:rsidR="00CA4DB8">
        <w:rPr>
          <w:b/>
        </w:rPr>
        <w:t xml:space="preserve">рабочей </w:t>
      </w:r>
      <w:r w:rsidRPr="00030FBA">
        <w:rPr>
          <w:b/>
        </w:rPr>
        <w:t>программы</w:t>
      </w:r>
    </w:p>
    <w:p w14:paraId="1A33E424" w14:textId="1F8D372F" w:rsidR="00705FEB" w:rsidRDefault="00E24FDC" w:rsidP="00705FEB">
      <w:pPr>
        <w:jc w:val="both"/>
        <w:rPr>
          <w:b/>
        </w:rPr>
      </w:pPr>
      <w:r w:rsidRPr="00030FBA">
        <w:t>Рабочая п</w:t>
      </w:r>
      <w:r w:rsidR="00705FEB">
        <w:t>рограмма общеобразовательного учебного</w:t>
      </w:r>
      <w:r w:rsidR="00DF4B5A" w:rsidRPr="00030FBA">
        <w:t xml:space="preserve"> </w:t>
      </w:r>
      <w:r w:rsidR="00705FEB">
        <w:t>предмета</w:t>
      </w:r>
      <w:r w:rsidR="00DF4B5A" w:rsidRPr="00030FBA">
        <w:t xml:space="preserve"> </w:t>
      </w:r>
      <w:r w:rsidR="00705FEB">
        <w:t>ОУП.</w:t>
      </w:r>
      <w:r w:rsidR="00332EB2">
        <w:t>13</w:t>
      </w:r>
      <w:r w:rsidR="00E77DF6" w:rsidRPr="00030FBA">
        <w:t xml:space="preserve"> </w:t>
      </w:r>
      <w:r w:rsidR="00332EB2">
        <w:t>Физика</w:t>
      </w:r>
      <w:r w:rsidR="00DF4B5A" w:rsidRPr="00030FBA">
        <w:t xml:space="preserve"> предназначена для изучения </w:t>
      </w:r>
      <w:r w:rsidR="007A3EC6" w:rsidRPr="00030FBA">
        <w:t>истории</w:t>
      </w:r>
      <w:r w:rsidR="00DF4B5A" w:rsidRPr="00030FBA">
        <w:t xml:space="preserve"> в профессиональных образовательных организациях СПО, реализующих образовательную программу среднего общего образования в пределах освоения основной профессиональной образовательной программы СПО (ОПОП СПО) на базе основного общего образования </w:t>
      </w:r>
      <w:r w:rsidR="00705FEB">
        <w:t>при подготовке специалистов среднего звена</w:t>
      </w:r>
      <w:r w:rsidR="00B81451">
        <w:t xml:space="preserve"> по специальности</w:t>
      </w:r>
      <w:r w:rsidR="005D37F2" w:rsidRPr="00030FBA">
        <w:rPr>
          <w:b/>
        </w:rPr>
        <w:t xml:space="preserve"> </w:t>
      </w:r>
      <w:r w:rsidR="00705FEB">
        <w:rPr>
          <w:b/>
        </w:rPr>
        <w:t>23.02.0</w:t>
      </w:r>
      <w:r w:rsidR="00076B35">
        <w:rPr>
          <w:b/>
        </w:rPr>
        <w:t>8</w:t>
      </w:r>
      <w:r w:rsidR="00705FEB">
        <w:rPr>
          <w:b/>
        </w:rPr>
        <w:t xml:space="preserve"> </w:t>
      </w:r>
      <w:r w:rsidR="00076B35">
        <w:rPr>
          <w:b/>
          <w:bCs/>
        </w:rPr>
        <w:t>Строительство железных дорог, путь и путевое хозяйство</w:t>
      </w:r>
      <w:r w:rsidR="00705FEB">
        <w:rPr>
          <w:b/>
        </w:rPr>
        <w:t xml:space="preserve">, </w:t>
      </w:r>
      <w:r w:rsidR="00705FEB">
        <w:t>входящ</w:t>
      </w:r>
      <w:r w:rsidR="00C31634">
        <w:t>ей в укрупненную групп профессий/специальностей</w:t>
      </w:r>
      <w:r w:rsidR="00705FEB">
        <w:t xml:space="preserve"> </w:t>
      </w:r>
      <w:r w:rsidR="00705FEB">
        <w:rPr>
          <w:b/>
        </w:rPr>
        <w:t>23.00.00 ТЕХНИКА и ТЕХНОЛОГИЯ НАЗЕМНОГО ТРАНСПОРТА.</w:t>
      </w:r>
    </w:p>
    <w:p w14:paraId="53C40714" w14:textId="4BD663FD" w:rsidR="00F91B8E" w:rsidRPr="00CA4DB8" w:rsidRDefault="00C31634" w:rsidP="008511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
        <w:jc w:val="both"/>
      </w:pPr>
      <w:r>
        <w:rPr>
          <w:b/>
        </w:rPr>
        <w:t>1.2. Место предмета</w:t>
      </w:r>
      <w:r w:rsidR="00F91B8E" w:rsidRPr="00030FBA">
        <w:rPr>
          <w:b/>
        </w:rPr>
        <w:t xml:space="preserve"> в структуре основной профессиональной образовательной программы:</w:t>
      </w:r>
      <w:r w:rsidR="00F91B8E" w:rsidRPr="00030FBA">
        <w:t xml:space="preserve"> </w:t>
      </w:r>
      <w:r w:rsidR="007F11C9">
        <w:t>предмет ОУП.13 Физика входит в профильные общеобразовательные учебные предметы и является обязательной частью</w:t>
      </w:r>
      <w:r w:rsidR="00CA4DB8" w:rsidRPr="00CA4DB8">
        <w:t xml:space="preserve"> общеобразовательно</w:t>
      </w:r>
      <w:r w:rsidR="00CA4DB8">
        <w:t xml:space="preserve">й подготовки </w:t>
      </w:r>
      <w:r w:rsidR="00076B35">
        <w:t>ОП</w:t>
      </w:r>
      <w:r w:rsidR="00CA4DB8" w:rsidRPr="00CA4DB8">
        <w:t xml:space="preserve"> СПО по специальности</w:t>
      </w:r>
      <w:r w:rsidR="00CA4DB8">
        <w:rPr>
          <w:i/>
          <w:iCs/>
        </w:rPr>
        <w:t xml:space="preserve"> </w:t>
      </w:r>
      <w:r w:rsidR="00076B35">
        <w:rPr>
          <w:b/>
        </w:rPr>
        <w:t xml:space="preserve">23.02.08 </w:t>
      </w:r>
      <w:r w:rsidR="00076B35">
        <w:rPr>
          <w:b/>
          <w:bCs/>
        </w:rPr>
        <w:t>Строительство железных дорог, путь и путевое хозяйство</w:t>
      </w:r>
      <w:r w:rsidR="00705FEB" w:rsidRPr="00CA4DB8">
        <w:t>.</w:t>
      </w:r>
    </w:p>
    <w:p w14:paraId="58AFEA8F" w14:textId="78486DF1" w:rsidR="001061B1" w:rsidRDefault="00DF4B5A" w:rsidP="001567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rsidRPr="00030FBA">
        <w:rPr>
          <w:b/>
        </w:rPr>
        <w:t xml:space="preserve">1.3. Цели </w:t>
      </w:r>
      <w:r w:rsidR="00CA4DB8">
        <w:rPr>
          <w:b/>
        </w:rPr>
        <w:t>предмета</w:t>
      </w:r>
      <w:r w:rsidR="00F91B8E" w:rsidRPr="00030FBA">
        <w:rPr>
          <w:b/>
        </w:rPr>
        <w:t xml:space="preserve"> – требования к результатам освоения </w:t>
      </w:r>
      <w:r w:rsidR="00CA4DB8">
        <w:rPr>
          <w:b/>
        </w:rPr>
        <w:t>предмета</w:t>
      </w:r>
      <w:r w:rsidR="00F91B8E" w:rsidRPr="00030FBA">
        <w:rPr>
          <w:b/>
        </w:rPr>
        <w:t>:</w:t>
      </w:r>
    </w:p>
    <w:p w14:paraId="7FE59B9E" w14:textId="77777777" w:rsidR="00156752" w:rsidRDefault="00156752" w:rsidP="00D92B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14:paraId="5CF9BAD4" w14:textId="77777777" w:rsidR="007F11C9" w:rsidRPr="006917A1" w:rsidRDefault="007F11C9" w:rsidP="00D92B30">
      <w:pPr>
        <w:pStyle w:val="a9"/>
        <w:tabs>
          <w:tab w:val="left" w:pos="567"/>
          <w:tab w:val="left" w:pos="993"/>
        </w:tabs>
        <w:ind w:left="0" w:firstLine="851"/>
        <w:jc w:val="both"/>
        <w:rPr>
          <w:b/>
        </w:rPr>
      </w:pPr>
      <w:r w:rsidRPr="006917A1">
        <w:t>Содержание программы общеобразовательно</w:t>
      </w:r>
      <w:r>
        <w:t xml:space="preserve">го предмета </w:t>
      </w:r>
      <w:r w:rsidRPr="006917A1">
        <w:t>ОУП.13</w:t>
      </w:r>
      <w:r w:rsidRPr="006917A1">
        <w:rPr>
          <w:spacing w:val="55"/>
        </w:rPr>
        <w:t xml:space="preserve"> </w:t>
      </w:r>
      <w:r w:rsidRPr="006917A1">
        <w:t>Физика направлено на достижение следующих целей:</w:t>
      </w:r>
    </w:p>
    <w:p w14:paraId="73812BFB" w14:textId="77777777" w:rsidR="007F11C9" w:rsidRPr="006917A1" w:rsidRDefault="007F11C9" w:rsidP="00D92B30">
      <w:pPr>
        <w:pStyle w:val="s1"/>
        <w:numPr>
          <w:ilvl w:val="0"/>
          <w:numId w:val="27"/>
        </w:numPr>
        <w:shd w:val="clear" w:color="auto" w:fill="FFFFFF"/>
        <w:tabs>
          <w:tab w:val="left" w:pos="567"/>
        </w:tabs>
        <w:spacing w:before="0" w:beforeAutospacing="0" w:after="0" w:afterAutospacing="0"/>
        <w:ind w:left="0" w:firstLine="851"/>
        <w:jc w:val="both"/>
      </w:pPr>
      <w:r w:rsidRPr="006917A1">
        <w:t>формирование интереса и стремления обучающихся к научному изучению природы, развитие их интеллектуальных и творческих способностей;</w:t>
      </w:r>
    </w:p>
    <w:p w14:paraId="3D813BA3" w14:textId="77777777" w:rsidR="007F11C9" w:rsidRPr="006917A1" w:rsidRDefault="007F11C9" w:rsidP="00D92B30">
      <w:pPr>
        <w:pStyle w:val="s1"/>
        <w:numPr>
          <w:ilvl w:val="0"/>
          <w:numId w:val="27"/>
        </w:numPr>
        <w:shd w:val="clear" w:color="auto" w:fill="FFFFFF"/>
        <w:tabs>
          <w:tab w:val="left" w:pos="567"/>
        </w:tabs>
        <w:spacing w:before="0" w:beforeAutospacing="0" w:after="0" w:afterAutospacing="0"/>
        <w:ind w:left="0" w:firstLine="851"/>
        <w:jc w:val="both"/>
      </w:pPr>
      <w:r w:rsidRPr="006917A1">
        <w:t xml:space="preserve">развитие представлений о научном методе познания </w:t>
      </w:r>
      <w:r w:rsidRPr="006917A1">
        <w:br/>
        <w:t>и формирование исследовательского отношения к окружающим явлениям;</w:t>
      </w:r>
    </w:p>
    <w:p w14:paraId="21D9B502" w14:textId="77777777" w:rsidR="007F11C9" w:rsidRPr="006917A1" w:rsidRDefault="007F11C9" w:rsidP="00D92B30">
      <w:pPr>
        <w:pStyle w:val="s1"/>
        <w:numPr>
          <w:ilvl w:val="0"/>
          <w:numId w:val="27"/>
        </w:numPr>
        <w:shd w:val="clear" w:color="auto" w:fill="FFFFFF"/>
        <w:tabs>
          <w:tab w:val="left" w:pos="567"/>
        </w:tabs>
        <w:spacing w:before="0" w:beforeAutospacing="0" w:after="0" w:afterAutospacing="0"/>
        <w:ind w:left="0" w:firstLine="851"/>
        <w:jc w:val="both"/>
      </w:pPr>
      <w:r w:rsidRPr="006917A1">
        <w:t>формирование научного мировоззрения как результата изучения основ строения материи и фундаментальных законов физики;</w:t>
      </w:r>
    </w:p>
    <w:p w14:paraId="3801CA92" w14:textId="77777777" w:rsidR="007F11C9" w:rsidRPr="006917A1" w:rsidRDefault="007F11C9" w:rsidP="00D92B30">
      <w:pPr>
        <w:pStyle w:val="s1"/>
        <w:numPr>
          <w:ilvl w:val="0"/>
          <w:numId w:val="27"/>
        </w:numPr>
        <w:shd w:val="clear" w:color="auto" w:fill="FFFFFF"/>
        <w:tabs>
          <w:tab w:val="left" w:pos="567"/>
        </w:tabs>
        <w:spacing w:before="0" w:beforeAutospacing="0" w:after="0" w:afterAutospacing="0"/>
        <w:ind w:left="0" w:firstLine="851"/>
        <w:jc w:val="both"/>
      </w:pPr>
      <w:r w:rsidRPr="006917A1">
        <w:t>формирование умений объяснять явления с использованием физических знаний и научных доказательств;</w:t>
      </w:r>
    </w:p>
    <w:p w14:paraId="37C50966" w14:textId="77777777" w:rsidR="007F11C9" w:rsidRPr="006917A1" w:rsidRDefault="007F11C9" w:rsidP="00D92B30">
      <w:pPr>
        <w:pStyle w:val="s1"/>
        <w:numPr>
          <w:ilvl w:val="0"/>
          <w:numId w:val="27"/>
        </w:numPr>
        <w:shd w:val="clear" w:color="auto" w:fill="FFFFFF"/>
        <w:tabs>
          <w:tab w:val="left" w:pos="567"/>
        </w:tabs>
        <w:spacing w:before="0" w:beforeAutospacing="0" w:after="0" w:afterAutospacing="0"/>
        <w:ind w:left="0" w:firstLine="851"/>
        <w:jc w:val="both"/>
      </w:pPr>
      <w:r w:rsidRPr="006917A1">
        <w:t>формирование представлений о роли физики для развития других естественных наук, техники и технологий.</w:t>
      </w:r>
    </w:p>
    <w:p w14:paraId="1D06570A" w14:textId="77777777" w:rsidR="007F11C9" w:rsidRPr="006917A1" w:rsidRDefault="007F11C9" w:rsidP="00D92B30">
      <w:pPr>
        <w:pStyle w:val="s1"/>
        <w:shd w:val="clear" w:color="auto" w:fill="FFFFFF"/>
        <w:tabs>
          <w:tab w:val="left" w:pos="567"/>
        </w:tabs>
        <w:spacing w:before="0" w:beforeAutospacing="0" w:after="0" w:afterAutospacing="0"/>
        <w:ind w:firstLine="851"/>
        <w:jc w:val="both"/>
      </w:pPr>
      <w:r w:rsidRPr="006917A1">
        <w:t xml:space="preserve">Достижение этих целей обеспечивается решением следующих </w:t>
      </w:r>
      <w:r w:rsidRPr="00E55F40">
        <w:rPr>
          <w:b/>
        </w:rPr>
        <w:t>задач</w:t>
      </w:r>
      <w:r w:rsidRPr="006917A1">
        <w:rPr>
          <w:bCs/>
        </w:rPr>
        <w:t xml:space="preserve"> </w:t>
      </w:r>
      <w:r w:rsidRPr="006917A1">
        <w:rPr>
          <w:bCs/>
        </w:rPr>
        <w:br/>
        <w:t>в</w:t>
      </w:r>
      <w:r w:rsidRPr="006917A1">
        <w:t xml:space="preserve"> процессе изучения курса физики на уровне среднего общего образования:</w:t>
      </w:r>
    </w:p>
    <w:p w14:paraId="1745CAF7" w14:textId="77777777" w:rsidR="007F11C9" w:rsidRPr="006917A1" w:rsidRDefault="007F11C9" w:rsidP="00D92B30">
      <w:pPr>
        <w:pStyle w:val="s1"/>
        <w:numPr>
          <w:ilvl w:val="0"/>
          <w:numId w:val="27"/>
        </w:numPr>
        <w:shd w:val="clear" w:color="auto" w:fill="FFFFFF"/>
        <w:tabs>
          <w:tab w:val="left" w:pos="567"/>
        </w:tabs>
        <w:spacing w:before="0" w:beforeAutospacing="0" w:after="0" w:afterAutospacing="0"/>
        <w:ind w:left="0" w:firstLine="851"/>
        <w:jc w:val="both"/>
      </w:pPr>
      <w:r w:rsidRPr="006917A1">
        <w:t>приобретение системы знаний об общих физических закономерностях, законах, теориях, включая механику, молекулярную физику, электродинамику, квантовую физику и элементы астрофизики;</w:t>
      </w:r>
    </w:p>
    <w:p w14:paraId="6B881F46" w14:textId="77777777" w:rsidR="007F11C9" w:rsidRPr="006917A1" w:rsidRDefault="007F11C9" w:rsidP="00D92B30">
      <w:pPr>
        <w:pStyle w:val="s1"/>
        <w:numPr>
          <w:ilvl w:val="0"/>
          <w:numId w:val="27"/>
        </w:numPr>
        <w:shd w:val="clear" w:color="auto" w:fill="FFFFFF"/>
        <w:tabs>
          <w:tab w:val="left" w:pos="567"/>
        </w:tabs>
        <w:spacing w:before="0" w:beforeAutospacing="0" w:after="0" w:afterAutospacing="0"/>
        <w:ind w:left="0" w:firstLine="851"/>
        <w:jc w:val="both"/>
      </w:pPr>
      <w:r w:rsidRPr="006917A1">
        <w:t xml:space="preserve">формирование умений применять теоретические знания </w:t>
      </w:r>
      <w:r w:rsidRPr="006917A1">
        <w:br/>
        <w:t>для объяснения физических явлений в природе и для принятия практических решений в повседневной жизни;</w:t>
      </w:r>
    </w:p>
    <w:p w14:paraId="6024AD73" w14:textId="77777777" w:rsidR="007F11C9" w:rsidRPr="006917A1" w:rsidRDefault="007F11C9" w:rsidP="00D92B30">
      <w:pPr>
        <w:pStyle w:val="s1"/>
        <w:numPr>
          <w:ilvl w:val="0"/>
          <w:numId w:val="27"/>
        </w:numPr>
        <w:shd w:val="clear" w:color="auto" w:fill="FFFFFF"/>
        <w:tabs>
          <w:tab w:val="left" w:pos="567"/>
        </w:tabs>
        <w:spacing w:before="0" w:beforeAutospacing="0" w:after="0" w:afterAutospacing="0"/>
        <w:ind w:left="0" w:firstLine="851"/>
        <w:jc w:val="both"/>
      </w:pPr>
      <w:r w:rsidRPr="006917A1">
        <w:t>освоение способов решения различных задач с явно заданной физической моделью, задач, подразумевающих самостоятельное создание физической модели, соответствующей условиям задачи;</w:t>
      </w:r>
    </w:p>
    <w:p w14:paraId="7A1EF9B4" w14:textId="77777777" w:rsidR="007F11C9" w:rsidRDefault="007F11C9" w:rsidP="00D92B30">
      <w:pPr>
        <w:pStyle w:val="s1"/>
        <w:numPr>
          <w:ilvl w:val="0"/>
          <w:numId w:val="27"/>
        </w:numPr>
        <w:shd w:val="clear" w:color="auto" w:fill="FFFFFF"/>
        <w:tabs>
          <w:tab w:val="left" w:pos="567"/>
        </w:tabs>
        <w:spacing w:before="0" w:beforeAutospacing="0" w:after="0" w:afterAutospacing="0"/>
        <w:ind w:left="0" w:firstLine="851"/>
        <w:jc w:val="both"/>
      </w:pPr>
      <w:r w:rsidRPr="006917A1">
        <w:t>понимание физических основ и принципов действия технических устройств и технологических процессов, их влияния на окружающую среду;</w:t>
      </w:r>
    </w:p>
    <w:p w14:paraId="115E61EF" w14:textId="77777777" w:rsidR="007F11C9" w:rsidRPr="006917A1" w:rsidRDefault="007F11C9" w:rsidP="00D92B30">
      <w:pPr>
        <w:pStyle w:val="s1"/>
        <w:numPr>
          <w:ilvl w:val="0"/>
          <w:numId w:val="27"/>
        </w:numPr>
        <w:shd w:val="clear" w:color="auto" w:fill="FFFFFF"/>
        <w:tabs>
          <w:tab w:val="left" w:pos="567"/>
        </w:tabs>
        <w:spacing w:before="0" w:beforeAutospacing="0" w:after="0" w:afterAutospacing="0"/>
        <w:ind w:left="0" w:firstLine="851"/>
        <w:jc w:val="both"/>
      </w:pPr>
      <w:r w:rsidRPr="006917A1">
        <w:t xml:space="preserve">овладение методами самостоятельного планирования </w:t>
      </w:r>
      <w:r w:rsidRPr="006917A1">
        <w:br/>
        <w:t>и проведения физических экспериментов, анализа и интерпретации информации, определения достоверности полученного результата;</w:t>
      </w:r>
    </w:p>
    <w:p w14:paraId="6CDFC4E5" w14:textId="77777777" w:rsidR="007F11C9" w:rsidRDefault="007F11C9" w:rsidP="00D92B30">
      <w:pPr>
        <w:pStyle w:val="s1"/>
        <w:numPr>
          <w:ilvl w:val="0"/>
          <w:numId w:val="27"/>
        </w:numPr>
        <w:shd w:val="clear" w:color="auto" w:fill="FFFFFF"/>
        <w:tabs>
          <w:tab w:val="left" w:pos="567"/>
        </w:tabs>
        <w:spacing w:before="0" w:beforeAutospacing="0" w:after="0" w:afterAutospacing="0"/>
        <w:ind w:left="0" w:firstLine="851"/>
        <w:jc w:val="both"/>
      </w:pPr>
      <w:r w:rsidRPr="006917A1">
        <w:t>создание условий для развития умений проектно-исследовательской, творческой деятельности</w:t>
      </w:r>
      <w:r>
        <w:t>.</w:t>
      </w:r>
    </w:p>
    <w:p w14:paraId="5F91726F" w14:textId="77777777" w:rsidR="007F11C9" w:rsidRDefault="007F11C9" w:rsidP="007F11C9">
      <w:pPr>
        <w:pStyle w:val="s1"/>
        <w:shd w:val="clear" w:color="auto" w:fill="FFFFFF"/>
        <w:tabs>
          <w:tab w:val="left" w:pos="567"/>
        </w:tabs>
        <w:spacing w:before="0" w:beforeAutospacing="0" w:after="0" w:afterAutospacing="0"/>
        <w:ind w:left="851"/>
        <w:jc w:val="both"/>
      </w:pPr>
    </w:p>
    <w:p w14:paraId="7AF4A79F" w14:textId="77777777" w:rsidR="00156752" w:rsidRDefault="00156752" w:rsidP="007F11C9">
      <w:pPr>
        <w:pStyle w:val="s1"/>
        <w:shd w:val="clear" w:color="auto" w:fill="FFFFFF"/>
        <w:tabs>
          <w:tab w:val="left" w:pos="567"/>
        </w:tabs>
        <w:spacing w:before="0" w:beforeAutospacing="0" w:after="0" w:afterAutospacing="0"/>
        <w:ind w:left="851"/>
        <w:jc w:val="both"/>
      </w:pPr>
    </w:p>
    <w:p w14:paraId="69E0063B" w14:textId="77777777" w:rsidR="007F11C9" w:rsidRPr="006917A1" w:rsidRDefault="007F11C9" w:rsidP="007F11C9">
      <w:pPr>
        <w:pStyle w:val="s1"/>
        <w:shd w:val="clear" w:color="auto" w:fill="FFFFFF"/>
        <w:tabs>
          <w:tab w:val="left" w:pos="567"/>
        </w:tabs>
        <w:spacing w:before="0" w:beforeAutospacing="0" w:after="0" w:afterAutospacing="0"/>
        <w:ind w:firstLine="851"/>
        <w:jc w:val="both"/>
      </w:pPr>
      <w:r>
        <w:lastRenderedPageBreak/>
        <w:t>Планируемые результаты освоения общеобразовательного предмета в соответствии с ФГОС СПО и на основе ФГОС СОО. Особое значение предмета ОУП.13 Физика имеет при формировании и развитии ОК:</w:t>
      </w:r>
    </w:p>
    <w:tbl>
      <w:tblPr>
        <w:tblStyle w:val="-11"/>
        <w:tblpPr w:leftFromText="180" w:rightFromText="180" w:vertAnchor="text" w:horzAnchor="margin" w:tblpXSpec="center" w:tblpY="1606"/>
        <w:tblW w:w="9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7"/>
        <w:gridCol w:w="3690"/>
        <w:gridCol w:w="3828"/>
      </w:tblGrid>
      <w:tr w:rsidR="007F11C9" w:rsidRPr="00D251AE" w14:paraId="0391A135" w14:textId="77777777" w:rsidTr="00131279">
        <w:tc>
          <w:tcPr>
            <w:tcW w:w="2397" w:type="dxa"/>
            <w:vMerge w:val="restart"/>
            <w:shd w:val="clear" w:color="auto" w:fill="auto"/>
            <w:hideMark/>
          </w:tcPr>
          <w:p w14:paraId="525BF394" w14:textId="77777777" w:rsidR="007F11C9" w:rsidRPr="00D251AE" w:rsidRDefault="007F11C9" w:rsidP="00131279">
            <w:pPr>
              <w:pStyle w:val="af8"/>
              <w:spacing w:beforeAutospacing="0" w:afterAutospacing="0"/>
            </w:pPr>
            <w:r w:rsidRPr="00133026">
              <w:rPr>
                <w:b/>
                <w:bCs/>
              </w:rPr>
              <w:t>Код и наименование формируемых компетенций</w:t>
            </w:r>
          </w:p>
        </w:tc>
        <w:tc>
          <w:tcPr>
            <w:tcW w:w="7518" w:type="dxa"/>
            <w:gridSpan w:val="2"/>
            <w:shd w:val="clear" w:color="auto" w:fill="auto"/>
            <w:hideMark/>
          </w:tcPr>
          <w:p w14:paraId="2C9C4F0E" w14:textId="77777777" w:rsidR="007F11C9" w:rsidRPr="00D251AE" w:rsidRDefault="007F11C9" w:rsidP="00131279">
            <w:pPr>
              <w:pStyle w:val="af8"/>
              <w:spacing w:beforeAutospacing="0" w:afterAutospacing="0"/>
              <w:jc w:val="center"/>
            </w:pPr>
            <w:r>
              <w:rPr>
                <w:b/>
                <w:bCs/>
              </w:rPr>
              <w:t>Планируемые р</w:t>
            </w:r>
            <w:r w:rsidRPr="00133026">
              <w:rPr>
                <w:b/>
                <w:bCs/>
              </w:rPr>
              <w:t>езультаты о</w:t>
            </w:r>
            <w:r>
              <w:rPr>
                <w:b/>
                <w:bCs/>
              </w:rPr>
              <w:t>своения программы по предмету</w:t>
            </w:r>
          </w:p>
        </w:tc>
      </w:tr>
      <w:tr w:rsidR="007F11C9" w:rsidRPr="00D251AE" w14:paraId="6E8A2003" w14:textId="77777777" w:rsidTr="00131279">
        <w:tc>
          <w:tcPr>
            <w:tcW w:w="2397" w:type="dxa"/>
            <w:vMerge/>
            <w:shd w:val="clear" w:color="auto" w:fill="auto"/>
            <w:vAlign w:val="center"/>
            <w:hideMark/>
          </w:tcPr>
          <w:p w14:paraId="04E22EEC" w14:textId="77777777" w:rsidR="007F11C9" w:rsidRPr="00D251AE" w:rsidRDefault="007F11C9" w:rsidP="00131279"/>
        </w:tc>
        <w:tc>
          <w:tcPr>
            <w:tcW w:w="3690" w:type="dxa"/>
            <w:shd w:val="clear" w:color="auto" w:fill="auto"/>
            <w:hideMark/>
          </w:tcPr>
          <w:p w14:paraId="742EBDD7" w14:textId="77777777" w:rsidR="007F11C9" w:rsidRPr="00D251AE" w:rsidRDefault="007F11C9" w:rsidP="00131279">
            <w:pPr>
              <w:pStyle w:val="af8"/>
              <w:spacing w:beforeAutospacing="0" w:afterAutospacing="0"/>
              <w:jc w:val="center"/>
              <w:rPr>
                <w:b/>
              </w:rPr>
            </w:pPr>
            <w:r w:rsidRPr="00D251AE">
              <w:rPr>
                <w:b/>
              </w:rPr>
              <w:t>Общие</w:t>
            </w:r>
            <w:r w:rsidRPr="00D251AE">
              <w:rPr>
                <w:rStyle w:val="afc"/>
                <w:b/>
                <w:szCs w:val="24"/>
              </w:rPr>
              <w:footnoteReference w:id="1"/>
            </w:r>
          </w:p>
        </w:tc>
        <w:tc>
          <w:tcPr>
            <w:tcW w:w="3828" w:type="dxa"/>
            <w:shd w:val="clear" w:color="auto" w:fill="auto"/>
            <w:hideMark/>
          </w:tcPr>
          <w:p w14:paraId="4035E475" w14:textId="77777777" w:rsidR="007F11C9" w:rsidRPr="00D251AE" w:rsidRDefault="007F11C9" w:rsidP="00131279">
            <w:pPr>
              <w:pStyle w:val="af8"/>
              <w:spacing w:beforeAutospacing="0" w:afterAutospacing="0"/>
              <w:jc w:val="center"/>
              <w:rPr>
                <w:b/>
              </w:rPr>
            </w:pPr>
            <w:r>
              <w:rPr>
                <w:b/>
              </w:rPr>
              <w:t>Предметные</w:t>
            </w:r>
            <w:r w:rsidRPr="00D251AE">
              <w:rPr>
                <w:rStyle w:val="10"/>
                <w:vertAlign w:val="superscript"/>
              </w:rPr>
              <w:footnoteReference w:id="2"/>
            </w:r>
          </w:p>
        </w:tc>
      </w:tr>
      <w:tr w:rsidR="007F11C9" w:rsidRPr="00D251AE" w14:paraId="443FB641" w14:textId="77777777" w:rsidTr="00131279">
        <w:tc>
          <w:tcPr>
            <w:tcW w:w="2397" w:type="dxa"/>
            <w:shd w:val="clear" w:color="auto" w:fill="auto"/>
          </w:tcPr>
          <w:p w14:paraId="43FB062E" w14:textId="77777777" w:rsidR="007F11C9" w:rsidRPr="00D251AE" w:rsidRDefault="007F11C9" w:rsidP="00131279">
            <w:pPr>
              <w:pStyle w:val="af8"/>
              <w:spacing w:beforeAutospacing="0" w:afterAutospacing="0"/>
            </w:pPr>
          </w:p>
          <w:p w14:paraId="1028EC8E" w14:textId="77777777" w:rsidR="007F11C9" w:rsidRPr="00D251AE" w:rsidRDefault="007F11C9" w:rsidP="00131279">
            <w:pPr>
              <w:pStyle w:val="af8"/>
              <w:spacing w:beforeAutospacing="0" w:afterAutospacing="0"/>
            </w:pPr>
            <w:r w:rsidRPr="00D251AE">
              <w:t xml:space="preserve">ОК 01. Выбирать способы решения задач профессиональной деятельности применительно </w:t>
            </w:r>
            <w:r>
              <w:br/>
            </w:r>
            <w:r w:rsidRPr="00D251AE">
              <w:t>к различным контекстам</w:t>
            </w:r>
          </w:p>
        </w:tc>
        <w:tc>
          <w:tcPr>
            <w:tcW w:w="3690" w:type="dxa"/>
            <w:shd w:val="clear" w:color="auto" w:fill="auto"/>
          </w:tcPr>
          <w:p w14:paraId="0D07AEE6" w14:textId="77777777" w:rsidR="007F11C9" w:rsidRPr="00996771" w:rsidRDefault="007F11C9" w:rsidP="00131279">
            <w:pPr>
              <w:jc w:val="both"/>
              <w:rPr>
                <w:color w:val="auto"/>
                <w:highlight w:val="white"/>
              </w:rPr>
            </w:pPr>
            <w:r w:rsidRPr="00996771">
              <w:rPr>
                <w:color w:val="auto"/>
              </w:rPr>
              <w:t>Личностные результаты должны отражать</w:t>
            </w:r>
            <w:r w:rsidRPr="00996771">
              <w:rPr>
                <w:color w:val="auto"/>
                <w:highlight w:val="white"/>
              </w:rPr>
              <w:t xml:space="preserve"> в части трудового воспитания:</w:t>
            </w:r>
          </w:p>
          <w:p w14:paraId="7ACD6094" w14:textId="77777777" w:rsidR="007F11C9" w:rsidRPr="00996771" w:rsidRDefault="007F11C9" w:rsidP="00131279">
            <w:pPr>
              <w:jc w:val="both"/>
              <w:rPr>
                <w:color w:val="auto"/>
              </w:rPr>
            </w:pPr>
            <w:r w:rsidRPr="00996771">
              <w:rPr>
                <w:color w:val="auto"/>
                <w:highlight w:val="white"/>
              </w:rPr>
              <w:t>- готовность к труду, осознание ценности мастерства, трудолюбие;</w:t>
            </w:r>
            <w:r w:rsidRPr="00996771">
              <w:rPr>
                <w:color w:val="auto"/>
              </w:rPr>
              <w:t xml:space="preserve"> </w:t>
            </w:r>
          </w:p>
          <w:p w14:paraId="33FF025B" w14:textId="77777777" w:rsidR="007F11C9" w:rsidRPr="00996771" w:rsidRDefault="007F11C9" w:rsidP="00131279">
            <w:pPr>
              <w:jc w:val="both"/>
              <w:rPr>
                <w:color w:val="auto"/>
              </w:rPr>
            </w:pPr>
            <w:r w:rsidRPr="00996771">
              <w:rPr>
                <w:color w:val="auto"/>
                <w:highlight w:val="white"/>
              </w:rPr>
              <w:t>-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r w:rsidRPr="00996771">
              <w:rPr>
                <w:color w:val="auto"/>
              </w:rPr>
              <w:t xml:space="preserve"> </w:t>
            </w:r>
          </w:p>
          <w:p w14:paraId="590A28CF" w14:textId="77777777" w:rsidR="007F11C9" w:rsidRPr="00996771" w:rsidRDefault="007F11C9" w:rsidP="00131279">
            <w:pPr>
              <w:jc w:val="both"/>
              <w:rPr>
                <w:strike/>
                <w:color w:val="auto"/>
                <w:highlight w:val="white"/>
              </w:rPr>
            </w:pPr>
            <w:r w:rsidRPr="00996771">
              <w:rPr>
                <w:color w:val="auto"/>
                <w:highlight w:val="white"/>
              </w:rPr>
              <w:t>- интерес к различным сферам профессиональной деятельности,</w:t>
            </w:r>
          </w:p>
          <w:p w14:paraId="75CC7F89" w14:textId="77777777" w:rsidR="007F11C9" w:rsidRPr="00996771" w:rsidRDefault="007F11C9" w:rsidP="00131279">
            <w:pPr>
              <w:jc w:val="both"/>
              <w:rPr>
                <w:color w:val="auto"/>
                <w:highlight w:val="white"/>
              </w:rPr>
            </w:pPr>
            <w:r w:rsidRPr="00996771">
              <w:rPr>
                <w:color w:val="auto"/>
              </w:rPr>
              <w:t>- готовность и способность к образованию и самообразованию на протяжении всей жизни.</w:t>
            </w:r>
          </w:p>
          <w:p w14:paraId="4145B204" w14:textId="77777777" w:rsidR="007F11C9" w:rsidRPr="00996771" w:rsidRDefault="007F11C9" w:rsidP="00131279">
            <w:pPr>
              <w:jc w:val="both"/>
              <w:rPr>
                <w:color w:val="auto"/>
              </w:rPr>
            </w:pPr>
            <w:r w:rsidRPr="00996771">
              <w:rPr>
                <w:color w:val="auto"/>
              </w:rPr>
              <w:t>Метапредметные результаты должны отражать:</w:t>
            </w:r>
          </w:p>
          <w:p w14:paraId="29CB180D" w14:textId="77777777" w:rsidR="007F11C9" w:rsidRPr="00996771" w:rsidRDefault="007F11C9" w:rsidP="00131279">
            <w:pPr>
              <w:jc w:val="both"/>
              <w:rPr>
                <w:color w:val="auto"/>
                <w:highlight w:val="white"/>
              </w:rPr>
            </w:pPr>
            <w:r w:rsidRPr="00996771">
              <w:rPr>
                <w:color w:val="auto"/>
                <w:highlight w:val="white"/>
              </w:rPr>
              <w:t>Овладение универсальными учебными познавательными действиями:</w:t>
            </w:r>
          </w:p>
          <w:p w14:paraId="6F6660F8" w14:textId="77777777" w:rsidR="007F11C9" w:rsidRPr="00996771" w:rsidRDefault="007F11C9" w:rsidP="00131279">
            <w:pPr>
              <w:jc w:val="both"/>
              <w:rPr>
                <w:color w:val="auto"/>
                <w:highlight w:val="white"/>
              </w:rPr>
            </w:pPr>
            <w:r w:rsidRPr="00996771">
              <w:rPr>
                <w:color w:val="auto"/>
                <w:highlight w:val="white"/>
              </w:rPr>
              <w:t>а) базовые логические действия:</w:t>
            </w:r>
          </w:p>
          <w:p w14:paraId="45A2F76A" w14:textId="77777777" w:rsidR="007F11C9" w:rsidRPr="00996771" w:rsidRDefault="007F11C9" w:rsidP="00131279">
            <w:pPr>
              <w:jc w:val="both"/>
              <w:rPr>
                <w:color w:val="auto"/>
                <w:shd w:val="clear" w:color="auto" w:fill="CAA4FF"/>
              </w:rPr>
            </w:pPr>
            <w:r w:rsidRPr="00690C69">
              <w:rPr>
                <w:color w:val="auto"/>
              </w:rPr>
              <w:t xml:space="preserve">самостоятельно формулировать и актуализировать проблему, рассматривать ее всесторонне; устанавливать существенный признак или основания для сравнения, классификации и обобщения; определять цели деятельности, задавать параметры и критерии их достижения; выявлять </w:t>
            </w:r>
            <w:r w:rsidRPr="00690C69">
              <w:rPr>
                <w:color w:val="auto"/>
              </w:rPr>
              <w:lastRenderedPageBreak/>
              <w:t>закономерности и противоречия в рассматриваемых явлениях; вносить</w:t>
            </w:r>
            <w:r>
              <w:rPr>
                <w:color w:val="auto"/>
              </w:rPr>
              <w:t xml:space="preserve"> </w:t>
            </w:r>
            <w:r w:rsidRPr="00690C69">
              <w:rPr>
                <w:color w:val="auto"/>
              </w:rPr>
              <w:t>коррективы в деятельность, оценивать соответствие результатов целям, оценивать риски последствий деятельности; развивать креативное мышление при решении жизненных проблем;</w:t>
            </w:r>
            <w:r w:rsidRPr="00026938">
              <w:rPr>
                <w:color w:val="auto"/>
              </w:rPr>
              <w:t xml:space="preserve"> </w:t>
            </w:r>
          </w:p>
          <w:p w14:paraId="17FA77F3" w14:textId="77777777" w:rsidR="007F11C9" w:rsidRPr="00996771" w:rsidRDefault="007F11C9" w:rsidP="00131279">
            <w:pPr>
              <w:jc w:val="both"/>
              <w:rPr>
                <w:color w:val="auto"/>
                <w:highlight w:val="white"/>
              </w:rPr>
            </w:pPr>
            <w:r w:rsidRPr="00996771">
              <w:rPr>
                <w:color w:val="auto"/>
                <w:highlight w:val="white"/>
              </w:rPr>
              <w:t>б)</w:t>
            </w:r>
            <w:r>
              <w:rPr>
                <w:color w:val="auto"/>
                <w:highlight w:val="white"/>
              </w:rPr>
              <w:t xml:space="preserve"> </w:t>
            </w:r>
            <w:r w:rsidRPr="00996771">
              <w:rPr>
                <w:color w:val="auto"/>
                <w:highlight w:val="white"/>
              </w:rPr>
              <w:t>базовые исследовательские действия:</w:t>
            </w:r>
          </w:p>
          <w:p w14:paraId="7ED861F7" w14:textId="77777777" w:rsidR="007F11C9" w:rsidRPr="00996771" w:rsidRDefault="007F11C9" w:rsidP="00131279">
            <w:pPr>
              <w:jc w:val="both"/>
              <w:rPr>
                <w:color w:val="auto"/>
              </w:rPr>
            </w:pPr>
            <w:r w:rsidRPr="00996771">
              <w:rPr>
                <w:color w:val="auto"/>
              </w:rPr>
              <w:t xml:space="preserve">- владеть навыками учебно-исследовательской и проектной деятельности, навыками разрешения проблем; </w:t>
            </w:r>
          </w:p>
          <w:p w14:paraId="4E3345E1" w14:textId="77777777" w:rsidR="007F11C9" w:rsidRPr="00996771" w:rsidRDefault="007F11C9" w:rsidP="00131279">
            <w:pPr>
              <w:jc w:val="both"/>
              <w:rPr>
                <w:color w:val="auto"/>
              </w:rPr>
            </w:pPr>
            <w:r w:rsidRPr="00996771">
              <w:rPr>
                <w:color w:val="auto"/>
              </w:rPr>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14:paraId="200C9A0A" w14:textId="77777777" w:rsidR="007F11C9" w:rsidRPr="00996771" w:rsidRDefault="007F11C9" w:rsidP="00131279">
            <w:pPr>
              <w:jc w:val="both"/>
              <w:rPr>
                <w:color w:val="auto"/>
              </w:rPr>
            </w:pPr>
            <w:r w:rsidRPr="00996771">
              <w:rPr>
                <w:color w:val="auto"/>
              </w:rPr>
              <w:t xml:space="preserve">- анализировать полученные в ходе решения задачи результаты, критически оценивать их достоверность, прогнозировать изменение в новых условиях; </w:t>
            </w:r>
          </w:p>
          <w:p w14:paraId="1E7E282F" w14:textId="77777777" w:rsidR="007F11C9" w:rsidRPr="00996771" w:rsidRDefault="007F11C9" w:rsidP="00131279">
            <w:pPr>
              <w:jc w:val="both"/>
              <w:rPr>
                <w:color w:val="auto"/>
              </w:rPr>
            </w:pPr>
            <w:r w:rsidRPr="00996771">
              <w:rPr>
                <w:color w:val="auto"/>
              </w:rPr>
              <w:t>- уметь переносить знания в познавательную и практическую части жизнедеятельности;</w:t>
            </w:r>
          </w:p>
          <w:p w14:paraId="68D84F8A" w14:textId="77777777" w:rsidR="007F11C9" w:rsidRPr="00996771" w:rsidRDefault="007F11C9" w:rsidP="00131279">
            <w:pPr>
              <w:jc w:val="both"/>
              <w:rPr>
                <w:color w:val="auto"/>
              </w:rPr>
            </w:pPr>
            <w:r w:rsidRPr="00996771">
              <w:rPr>
                <w:color w:val="auto"/>
              </w:rPr>
              <w:t xml:space="preserve">- уметь интегрировать знания из разных предметных областей; </w:t>
            </w:r>
          </w:p>
          <w:p w14:paraId="4D705160" w14:textId="77777777" w:rsidR="007F11C9" w:rsidRPr="00996771" w:rsidRDefault="007F11C9" w:rsidP="00131279">
            <w:pPr>
              <w:jc w:val="both"/>
              <w:rPr>
                <w:color w:val="auto"/>
              </w:rPr>
            </w:pPr>
            <w:r w:rsidRPr="00996771">
              <w:rPr>
                <w:color w:val="auto"/>
              </w:rPr>
              <w:t xml:space="preserve">- выдвигать новые идеи, предлагать оригинальные подходы и решения; </w:t>
            </w:r>
          </w:p>
          <w:p w14:paraId="68EEAD75" w14:textId="77777777" w:rsidR="007F11C9" w:rsidRPr="00996771" w:rsidRDefault="007F11C9" w:rsidP="00131279">
            <w:pPr>
              <w:pStyle w:val="af8"/>
              <w:spacing w:beforeAutospacing="0" w:afterAutospacing="0"/>
              <w:jc w:val="both"/>
              <w:rPr>
                <w:color w:val="auto"/>
              </w:rPr>
            </w:pPr>
            <w:r w:rsidRPr="00996771">
              <w:rPr>
                <w:color w:val="auto"/>
              </w:rPr>
              <w:t>-  проявлять способность их использования в познавательной и социальной практике;</w:t>
            </w:r>
          </w:p>
          <w:p w14:paraId="27815CB0" w14:textId="77777777" w:rsidR="007F11C9" w:rsidRPr="00996771" w:rsidRDefault="007F11C9" w:rsidP="00131279">
            <w:pPr>
              <w:pStyle w:val="af8"/>
              <w:spacing w:beforeAutospacing="0" w:afterAutospacing="0"/>
              <w:jc w:val="both"/>
              <w:rPr>
                <w:color w:val="auto"/>
              </w:rPr>
            </w:pPr>
            <w:r w:rsidRPr="00996771">
              <w:rPr>
                <w:color w:val="auto"/>
              </w:rPr>
              <w:t xml:space="preserve">-проявлять способность и готовность к самостоятельному поиску методов решения практических задач, применению различных методов познания; </w:t>
            </w:r>
          </w:p>
          <w:p w14:paraId="28CD9718" w14:textId="77777777" w:rsidR="007F11C9" w:rsidRPr="00996771" w:rsidRDefault="007F11C9" w:rsidP="00131279">
            <w:pPr>
              <w:jc w:val="both"/>
              <w:rPr>
                <w:color w:val="auto"/>
                <w:shd w:val="clear" w:color="auto" w:fill="CAA4FF"/>
              </w:rPr>
            </w:pPr>
            <w:r w:rsidRPr="00996771">
              <w:rPr>
                <w:color w:val="auto"/>
              </w:rPr>
              <w:t xml:space="preserve"> - ставить и формулировать собственные задачи в образовательной деятельности и жизненных ситуациях; выявлять причинно-следственные связи и для доказательства своих утверждений, задавать параметры </w:t>
            </w:r>
            <w:r w:rsidRPr="00996771">
              <w:rPr>
                <w:color w:val="auto"/>
              </w:rPr>
              <w:lastRenderedPageBreak/>
              <w:t>и критерии решени</w:t>
            </w:r>
            <w:r>
              <w:rPr>
                <w:color w:val="auto"/>
              </w:rPr>
              <w:t xml:space="preserve">я </w:t>
            </w:r>
            <w:r w:rsidRPr="00996771">
              <w:rPr>
                <w:color w:val="auto"/>
              </w:rPr>
              <w:t>актуализировать задачу, выдвигать гипотезу ее решения</w:t>
            </w:r>
            <w:r>
              <w:rPr>
                <w:color w:val="auto"/>
              </w:rPr>
              <w:t>, н</w:t>
            </w:r>
            <w:r w:rsidRPr="00996771">
              <w:rPr>
                <w:color w:val="auto"/>
              </w:rPr>
              <w:t>аходить аргументы;</w:t>
            </w:r>
            <w:r w:rsidRPr="00026938">
              <w:rPr>
                <w:color w:val="auto"/>
              </w:rPr>
              <w:t xml:space="preserve"> </w:t>
            </w:r>
          </w:p>
          <w:p w14:paraId="722A2E4F" w14:textId="77777777" w:rsidR="007F11C9" w:rsidRPr="00996771" w:rsidRDefault="007F11C9" w:rsidP="00131279">
            <w:pPr>
              <w:jc w:val="both"/>
              <w:rPr>
                <w:color w:val="auto"/>
                <w:shd w:val="clear" w:color="auto" w:fill="CAA4FF"/>
              </w:rPr>
            </w:pPr>
            <w:r w:rsidRPr="00996771">
              <w:rPr>
                <w:color w:val="auto"/>
              </w:rPr>
              <w:t>- анализировать полученные в ходе решения задачи результаты, критически оценивать их достоверность, прогнозировать изменение в новых условиях; давать оценку новым ситуациям, оценивать приобретенный опыт;</w:t>
            </w:r>
          </w:p>
          <w:p w14:paraId="573F8E8D" w14:textId="77777777" w:rsidR="007F11C9" w:rsidRPr="00996771" w:rsidRDefault="007F11C9" w:rsidP="00131279">
            <w:pPr>
              <w:jc w:val="both"/>
              <w:rPr>
                <w:color w:val="auto"/>
                <w:shd w:val="clear" w:color="auto" w:fill="CAA4FF"/>
              </w:rPr>
            </w:pPr>
            <w:r w:rsidRPr="00996771">
              <w:rPr>
                <w:color w:val="auto"/>
              </w:rPr>
              <w:t>- разрабатывать план решения проблемы с учетом анализ</w:t>
            </w:r>
            <w:r>
              <w:rPr>
                <w:color w:val="auto"/>
              </w:rPr>
              <w:t xml:space="preserve">а </w:t>
            </w:r>
            <w:r w:rsidRPr="00996771">
              <w:rPr>
                <w:color w:val="auto"/>
              </w:rPr>
              <w:t>имеющихся материальных и нематериальных ресурсов; ставить проблемы и задачи, допускающие альтернативные решения</w:t>
            </w:r>
            <w:r w:rsidRPr="00026938">
              <w:rPr>
                <w:color w:val="auto"/>
              </w:rPr>
              <w:t xml:space="preserve"> </w:t>
            </w:r>
          </w:p>
        </w:tc>
        <w:tc>
          <w:tcPr>
            <w:tcW w:w="3828" w:type="dxa"/>
            <w:shd w:val="clear" w:color="auto" w:fill="auto"/>
          </w:tcPr>
          <w:p w14:paraId="3C4C88D2" w14:textId="77777777" w:rsidR="007F11C9" w:rsidRDefault="007F11C9" w:rsidP="00131279">
            <w:pPr>
              <w:jc w:val="both"/>
            </w:pPr>
            <w:proofErr w:type="spellStart"/>
            <w:r w:rsidRPr="00D251AE">
              <w:lastRenderedPageBreak/>
              <w:t>ПРб</w:t>
            </w:r>
            <w:proofErr w:type="spellEnd"/>
            <w:r w:rsidRPr="00D251AE">
              <w:t xml:space="preserve"> 1</w:t>
            </w:r>
            <w:r>
              <w:t>.</w:t>
            </w:r>
            <w:r w:rsidRPr="00D251AE">
              <w:t xml:space="preserve"> </w:t>
            </w:r>
            <w:r>
              <w:t>С</w:t>
            </w:r>
            <w:r w:rsidRPr="00D251AE">
              <w:t xml:space="preserve">формированность представлений о роли </w:t>
            </w:r>
            <w:r>
              <w:br/>
            </w:r>
            <w:r w:rsidRPr="00D251AE">
              <w:t xml:space="preserve">и месте физики и астрономии в современной научной картине мира, о системообразующей роли физики в развитии естественных наук, техники </w:t>
            </w:r>
            <w:r>
              <w:br/>
            </w:r>
            <w:r w:rsidRPr="00D251AE">
              <w:t xml:space="preserve">и современных технологий, о вкладе российских </w:t>
            </w:r>
            <w:r>
              <w:br/>
            </w:r>
            <w:r w:rsidRPr="00D251AE">
              <w:t xml:space="preserve">и зарубежных ученых-физиков в развитие науки; понимание физической сущности наблюдаемых явлений микромира, макромира и </w:t>
            </w:r>
            <w:proofErr w:type="spellStart"/>
            <w:r w:rsidRPr="00D251AE">
              <w:t>мегамира</w:t>
            </w:r>
            <w:proofErr w:type="spellEnd"/>
            <w:r w:rsidRPr="00D251AE">
              <w:t xml:space="preserve">; понимание роли астрономии в практической деятельности человека и дальнейшем научно-техническом развитии, роли физики </w:t>
            </w:r>
            <w:r>
              <w:br/>
            </w:r>
            <w:r w:rsidRPr="00D251AE">
              <w:t>в формировании кругозора и функциональной грамотности человека для решения практических задач;</w:t>
            </w:r>
          </w:p>
          <w:p w14:paraId="5F29B2B5" w14:textId="77777777" w:rsidR="007F11C9" w:rsidRPr="00D251AE" w:rsidRDefault="007F11C9" w:rsidP="00131279">
            <w:pPr>
              <w:jc w:val="both"/>
            </w:pPr>
            <w:proofErr w:type="spellStart"/>
            <w:r w:rsidRPr="00D251AE">
              <w:t>ПРб</w:t>
            </w:r>
            <w:proofErr w:type="spellEnd"/>
            <w:r w:rsidRPr="00D251AE">
              <w:t xml:space="preserve"> 2</w:t>
            </w:r>
            <w:r>
              <w:t>.</w:t>
            </w:r>
            <w:r w:rsidRPr="00D251AE">
              <w:t xml:space="preserve"> </w:t>
            </w:r>
            <w:r>
              <w:t>С</w:t>
            </w:r>
            <w:r w:rsidRPr="00D251AE">
              <w:t xml:space="preserve">формированность умений распознавать физические явления (процессы) и объяснять их на основе изученных законов: равномерное и равноускоренное прямолинейное движение, свободное падение тел, движение по окружности, инерция, взаимодействие тел, колебательное движение, резонанс, волновое движение; диффузия, броуновское </w:t>
            </w:r>
            <w:r w:rsidRPr="00D251AE">
              <w:lastRenderedPageBreak/>
              <w:t xml:space="preserve">движение, строение жидкостей и твердых тел, изменение объема тел при нагревании (охлаждении), тепловое равновесие, испарение, конденсация, плавление, кристаллизация, кипение, влажность воздуха, связь средней кинетической энергии теплового движения молекул с абсолютной температурой, повышение давления газа при его нагревании в закрытом сосуде, связь между параметрами состояния газа в </w:t>
            </w:r>
            <w:proofErr w:type="spellStart"/>
            <w:r w:rsidRPr="00D251AE">
              <w:t>изопроцессах</w:t>
            </w:r>
            <w:proofErr w:type="spellEnd"/>
            <w:r w:rsidRPr="00D251AE">
              <w:t xml:space="preserve">; электризация тел, взаимодействие зарядов, нагревание проводника с током, взаимодействие магнитов, электромагнитная индукция, действие магнитного поля на проводник с током и движущийся заряд, электромагнитные колебания и волны, прямолинейное распространение света, отражение, преломление, интерференция, дифракция и поляризация света, дисперсия света; фотоэлектрический эффект, световое давление, возникновение линейчатого спектра атома водорода, естественная и искусственная радиоактивность; </w:t>
            </w:r>
          </w:p>
          <w:p w14:paraId="5DB9C276" w14:textId="77777777" w:rsidR="007F11C9" w:rsidRPr="00D251AE" w:rsidRDefault="007F11C9" w:rsidP="00131279">
            <w:pPr>
              <w:jc w:val="both"/>
            </w:pPr>
            <w:proofErr w:type="spellStart"/>
            <w:r w:rsidRPr="00D251AE">
              <w:t>ПРб</w:t>
            </w:r>
            <w:proofErr w:type="spellEnd"/>
            <w:r w:rsidRPr="00D251AE">
              <w:t xml:space="preserve"> 3</w:t>
            </w:r>
            <w:r>
              <w:t>. В</w:t>
            </w:r>
            <w:r w:rsidRPr="00D251AE">
              <w:t xml:space="preserve">ладение основополагающими физическими понятиями и величинами, характеризующими физические процессы (связанными с механическим движением, взаимодействием тел, механическими колебаниями и волнами; атомно-молекулярным строением вещества, тепловыми процессами; электрическим и магнитным полями, электрическим током, электромагнитными колебаниями и волнами; оптическими явлениями; квантовыми явлениями, строением атома и атомного ядра, радиоактивностью); владение основополагающими астрономическими понятиями, позволяющими характеризовать </w:t>
            </w:r>
            <w:r w:rsidRPr="00D251AE">
              <w:lastRenderedPageBreak/>
              <w:t>процессы, происходящие на звездах, в звездных системах, в межгалактической среде; движение небесных тел, эволюцию звезд и Вселенной;</w:t>
            </w:r>
          </w:p>
          <w:p w14:paraId="3A661A9C" w14:textId="77777777" w:rsidR="007F11C9" w:rsidRPr="00D251AE" w:rsidRDefault="007F11C9" w:rsidP="00131279">
            <w:pPr>
              <w:jc w:val="both"/>
            </w:pPr>
          </w:p>
          <w:p w14:paraId="7A17A22B" w14:textId="77777777" w:rsidR="007F11C9" w:rsidRDefault="007F11C9" w:rsidP="00131279">
            <w:pPr>
              <w:jc w:val="both"/>
            </w:pPr>
            <w:proofErr w:type="spellStart"/>
            <w:r w:rsidRPr="00D251AE">
              <w:t>ПРб</w:t>
            </w:r>
            <w:proofErr w:type="spellEnd"/>
            <w:r w:rsidRPr="00D251AE">
              <w:t xml:space="preserve"> </w:t>
            </w:r>
            <w:r>
              <w:t>4. В</w:t>
            </w:r>
            <w:r w:rsidRPr="00D251AE">
              <w:t xml:space="preserve">ладение закономерностями, законами </w:t>
            </w:r>
            <w:r>
              <w:br/>
            </w:r>
            <w:r w:rsidRPr="00D251AE">
              <w:t>и теориями (закон всемирного тяготения, I, II и III законы Ньютона, закон сохранения механической энергии, закон сохранения импульса, принцип суперпозиции сил, принцип равноправности инерциальных систем отсчета; молекулярно-кинетическую теорию строения вещества, газовые законы, первый закон термодинамики; закон сохранения электрического заряда, закон Кулона, закон Ома для участка цепи, закон Ома для полной электрической цепи, закон Джоуля - Ленца, закон электромагнитной индукции, закон сохранения энергии, закон прямолинейного распространения света, закон отражения света, закон преломления света; закон сохранения энергии, закон сохранения импульса, закон сохранения электрического заряда, закон сохранения массового числа, постулаты Бора, закон радиоактивного распада); уверенное использование законов и закономерностей при анализе физических явлений и процессов;</w:t>
            </w:r>
          </w:p>
          <w:p w14:paraId="77B5411B" w14:textId="77777777" w:rsidR="007F11C9" w:rsidRDefault="007F11C9" w:rsidP="00131279">
            <w:pPr>
              <w:jc w:val="both"/>
            </w:pPr>
            <w:proofErr w:type="spellStart"/>
            <w:r w:rsidRPr="00A663E8">
              <w:t>ПРб</w:t>
            </w:r>
            <w:proofErr w:type="spellEnd"/>
            <w:r w:rsidRPr="00A663E8">
              <w:t xml:space="preserve"> 6. Владение основными методами научного познания, используемыми в физике: проводить прямые и косвенные измерения физических величин, выбирая оптимальный способ измерения и используя известные методы оценки погрешностей измерений, проводить исследование зависимостей физических величин </w:t>
            </w:r>
            <w:r w:rsidRPr="00A663E8">
              <w:br/>
              <w:t xml:space="preserve">с использованием прямых измерений, объяснять полученные результаты, используя физические </w:t>
            </w:r>
            <w:r w:rsidRPr="00A663E8">
              <w:lastRenderedPageBreak/>
              <w:t xml:space="preserve">теории, законы и понятия, и делать выводы; соблюдать правила безопасного труда </w:t>
            </w:r>
            <w:r w:rsidRPr="00A663E8">
              <w:br/>
              <w:t xml:space="preserve">при проведении исследований в рамках учебного эксперимента и учебно-исследовательской деятельности с использованием цифровых измерительных устройств и лабораторного оборудования; сформированность представлений </w:t>
            </w:r>
            <w:r w:rsidRPr="00A663E8">
              <w:br/>
              <w:t>о методах получения научных астрономических знаний;</w:t>
            </w:r>
          </w:p>
          <w:p w14:paraId="7F8FA1D0" w14:textId="77777777" w:rsidR="007F11C9" w:rsidRPr="00D251AE" w:rsidRDefault="007F11C9" w:rsidP="00131279">
            <w:pPr>
              <w:jc w:val="both"/>
            </w:pPr>
            <w:proofErr w:type="spellStart"/>
            <w:r w:rsidRPr="00D251AE">
              <w:t>ПРб</w:t>
            </w:r>
            <w:proofErr w:type="spellEnd"/>
            <w:r w:rsidRPr="00D251AE">
              <w:t xml:space="preserve"> 7</w:t>
            </w:r>
            <w:r>
              <w:t>. С</w:t>
            </w:r>
            <w:r w:rsidRPr="00D251AE">
              <w:t xml:space="preserve">формированность умения решать расчетные задачи с явно заданной физической моделью, используя физические законы </w:t>
            </w:r>
            <w:r>
              <w:br/>
            </w:r>
            <w:r w:rsidRPr="00D251AE">
              <w:t>и принципы; на основе анализа условия задачи выбирать физическую модель, выделять физические величины и формулы, необходимые для ее решения, проводить расчеты и оценивать реальность полученного значения физической величины; решать качественные задачи, выстраивая логически непротиворечивую цепочку рассуждений с опорой на изученные законы, закономерности и физические явления</w:t>
            </w:r>
          </w:p>
        </w:tc>
      </w:tr>
      <w:tr w:rsidR="007F11C9" w:rsidRPr="00D251AE" w14:paraId="32DC8482" w14:textId="77777777" w:rsidTr="00131279">
        <w:tc>
          <w:tcPr>
            <w:tcW w:w="2397" w:type="dxa"/>
            <w:shd w:val="clear" w:color="auto" w:fill="auto"/>
          </w:tcPr>
          <w:p w14:paraId="5B3FA1AB" w14:textId="77777777" w:rsidR="007F11C9" w:rsidRDefault="007F11C9" w:rsidP="00131279">
            <w:pPr>
              <w:pStyle w:val="af8"/>
              <w:spacing w:beforeAutospacing="0" w:afterAutospacing="0"/>
            </w:pPr>
            <w:r w:rsidRPr="00D251AE">
              <w:lastRenderedPageBreak/>
              <w:t xml:space="preserve">ОК 02. Использовать современные средства поиска, анализа </w:t>
            </w:r>
            <w:r>
              <w:br/>
            </w:r>
            <w:r w:rsidRPr="00D251AE">
              <w:t xml:space="preserve">и интерпретации </w:t>
            </w:r>
            <w:r>
              <w:t>и</w:t>
            </w:r>
            <w:r w:rsidRPr="00D251AE">
              <w:t xml:space="preserve">нформации </w:t>
            </w:r>
            <w:r>
              <w:br/>
            </w:r>
            <w:r w:rsidRPr="00D251AE">
              <w:t xml:space="preserve">и информационные технологии </w:t>
            </w:r>
          </w:p>
          <w:p w14:paraId="332A16F5" w14:textId="77777777" w:rsidR="007F11C9" w:rsidRPr="00D251AE" w:rsidRDefault="007F11C9" w:rsidP="00131279">
            <w:pPr>
              <w:pStyle w:val="af8"/>
              <w:spacing w:beforeAutospacing="0" w:afterAutospacing="0"/>
            </w:pPr>
            <w:r w:rsidRPr="00D251AE">
              <w:t>для выполнения задач профессиональной деятельности</w:t>
            </w:r>
          </w:p>
          <w:p w14:paraId="70BF75D0" w14:textId="77777777" w:rsidR="007F11C9" w:rsidRPr="00D251AE" w:rsidRDefault="007F11C9" w:rsidP="00131279">
            <w:pPr>
              <w:pStyle w:val="af8"/>
              <w:spacing w:beforeAutospacing="0" w:afterAutospacing="0"/>
            </w:pPr>
          </w:p>
        </w:tc>
        <w:tc>
          <w:tcPr>
            <w:tcW w:w="3690" w:type="dxa"/>
            <w:shd w:val="clear" w:color="auto" w:fill="auto"/>
          </w:tcPr>
          <w:p w14:paraId="7C17B155" w14:textId="77777777" w:rsidR="007F11C9" w:rsidRPr="006F60D4" w:rsidRDefault="007F11C9" w:rsidP="00131279">
            <w:pPr>
              <w:widowControl/>
              <w:jc w:val="both"/>
              <w:rPr>
                <w:color w:val="auto"/>
                <w:highlight w:val="white"/>
              </w:rPr>
            </w:pPr>
            <w:r w:rsidRPr="006F60D4">
              <w:rPr>
                <w:color w:val="auto"/>
              </w:rPr>
              <w:t>Личностные результаты должны отражать</w:t>
            </w:r>
            <w:r w:rsidRPr="006F60D4">
              <w:rPr>
                <w:color w:val="auto"/>
                <w:highlight w:val="white"/>
              </w:rPr>
              <w:t xml:space="preserve"> в части ценности научного познания:</w:t>
            </w:r>
          </w:p>
          <w:p w14:paraId="33FB04FD" w14:textId="77777777" w:rsidR="007F11C9" w:rsidRPr="006F60D4" w:rsidRDefault="007F11C9" w:rsidP="00131279">
            <w:pPr>
              <w:widowControl/>
              <w:jc w:val="both"/>
              <w:rPr>
                <w:color w:val="auto"/>
              </w:rPr>
            </w:pPr>
            <w:r w:rsidRPr="006F60D4">
              <w:rPr>
                <w:color w:val="auto"/>
                <w:highlight w:val="white"/>
              </w:rPr>
              <w:t>-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r w:rsidRPr="006F60D4">
              <w:rPr>
                <w:color w:val="auto"/>
              </w:rPr>
              <w:t xml:space="preserve"> </w:t>
            </w:r>
          </w:p>
          <w:p w14:paraId="3FFB222C" w14:textId="77777777" w:rsidR="007F11C9" w:rsidRPr="006F60D4" w:rsidRDefault="007F11C9" w:rsidP="00131279">
            <w:pPr>
              <w:widowControl/>
              <w:jc w:val="both"/>
              <w:rPr>
                <w:color w:val="auto"/>
              </w:rPr>
            </w:pPr>
            <w:r w:rsidRPr="006F60D4">
              <w:rPr>
                <w:color w:val="auto"/>
                <w:highlight w:val="white"/>
              </w:rPr>
              <w:t xml:space="preserve">- совершенствование языковой и читательской культуры как средства взаимодействия между людьми и познания мира; </w:t>
            </w:r>
          </w:p>
          <w:p w14:paraId="205AB7AC" w14:textId="77777777" w:rsidR="007F11C9" w:rsidRPr="006F60D4" w:rsidRDefault="007F11C9" w:rsidP="00131279">
            <w:pPr>
              <w:widowControl/>
              <w:jc w:val="both"/>
              <w:rPr>
                <w:color w:val="auto"/>
              </w:rPr>
            </w:pPr>
            <w:r w:rsidRPr="006F60D4">
              <w:rPr>
                <w:color w:val="auto"/>
              </w:rPr>
              <w:t>Метапредметные результаты должны отражать:</w:t>
            </w:r>
            <w:r w:rsidRPr="006F60D4">
              <w:rPr>
                <w:color w:val="auto"/>
                <w:highlight w:val="white"/>
              </w:rPr>
              <w:t xml:space="preserve"> Овладение универсальными учебными познавательными действиями:</w:t>
            </w:r>
          </w:p>
          <w:p w14:paraId="5344F21D" w14:textId="77777777" w:rsidR="007F11C9" w:rsidRPr="006F60D4" w:rsidRDefault="007F11C9" w:rsidP="00131279">
            <w:pPr>
              <w:widowControl/>
              <w:jc w:val="both"/>
              <w:rPr>
                <w:color w:val="auto"/>
              </w:rPr>
            </w:pPr>
            <w:r w:rsidRPr="006F60D4">
              <w:rPr>
                <w:color w:val="auto"/>
              </w:rPr>
              <w:t>в)</w:t>
            </w:r>
            <w:r>
              <w:rPr>
                <w:color w:val="auto"/>
              </w:rPr>
              <w:t xml:space="preserve"> </w:t>
            </w:r>
            <w:r w:rsidRPr="006F60D4">
              <w:rPr>
                <w:color w:val="auto"/>
              </w:rPr>
              <w:t>работа с информацией:</w:t>
            </w:r>
          </w:p>
          <w:p w14:paraId="170917F5" w14:textId="77777777" w:rsidR="007F11C9" w:rsidRPr="006F60D4" w:rsidRDefault="007F11C9" w:rsidP="00131279">
            <w:pPr>
              <w:widowControl/>
              <w:jc w:val="both"/>
              <w:rPr>
                <w:color w:val="auto"/>
              </w:rPr>
            </w:pPr>
            <w:r w:rsidRPr="006F60D4">
              <w:rPr>
                <w:color w:val="auto"/>
              </w:rPr>
              <w:lastRenderedPageBreak/>
              <w:t>-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52E8C82D" w14:textId="77777777" w:rsidR="007F11C9" w:rsidRPr="006F60D4" w:rsidRDefault="007F11C9" w:rsidP="00131279">
            <w:pPr>
              <w:widowControl/>
              <w:jc w:val="both"/>
              <w:rPr>
                <w:color w:val="auto"/>
                <w:shd w:val="clear" w:color="auto" w:fill="CAA4FF"/>
              </w:rPr>
            </w:pPr>
            <w:r w:rsidRPr="006F60D4">
              <w:rPr>
                <w:color w:val="auto"/>
              </w:rPr>
              <w:t>- 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14:paraId="47544CB3" w14:textId="77777777" w:rsidR="007F11C9" w:rsidRPr="006F60D4" w:rsidRDefault="007F11C9" w:rsidP="00131279">
            <w:pPr>
              <w:widowControl/>
              <w:jc w:val="both"/>
              <w:rPr>
                <w:color w:val="auto"/>
              </w:rPr>
            </w:pPr>
            <w:r w:rsidRPr="006F60D4">
              <w:rPr>
                <w:color w:val="auto"/>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14:paraId="080F4D84" w14:textId="77777777" w:rsidR="007F11C9" w:rsidRPr="006F60D4" w:rsidRDefault="007F11C9" w:rsidP="00131279">
            <w:pPr>
              <w:pStyle w:val="af8"/>
              <w:spacing w:beforeAutospacing="0" w:afterAutospacing="0"/>
              <w:jc w:val="both"/>
              <w:rPr>
                <w:color w:val="auto"/>
              </w:rPr>
            </w:pPr>
            <w:r w:rsidRPr="006F60D4">
              <w:rPr>
                <w:color w:val="auto"/>
              </w:rPr>
              <w:t>- владеть навыками распознавания и защиты информации, информационной безопасности личности</w:t>
            </w:r>
          </w:p>
        </w:tc>
        <w:tc>
          <w:tcPr>
            <w:tcW w:w="3828" w:type="dxa"/>
            <w:shd w:val="clear" w:color="auto" w:fill="auto"/>
          </w:tcPr>
          <w:p w14:paraId="4E1D764D" w14:textId="77777777" w:rsidR="007F11C9" w:rsidRPr="00D251AE" w:rsidRDefault="007F11C9" w:rsidP="00131279">
            <w:pPr>
              <w:jc w:val="both"/>
            </w:pPr>
            <w:proofErr w:type="spellStart"/>
            <w:r w:rsidRPr="00D251AE">
              <w:lastRenderedPageBreak/>
              <w:t>ПРб</w:t>
            </w:r>
            <w:proofErr w:type="spellEnd"/>
            <w:r w:rsidRPr="00D251AE">
              <w:t xml:space="preserve"> 5</w:t>
            </w:r>
            <w:r>
              <w:t>. У</w:t>
            </w:r>
            <w:r w:rsidRPr="00D251AE">
              <w:t xml:space="preserve">мение учитывать границы применения изученных физических моделей: материальная точка, инерциальная система отсчета, идеальный газ; модели строения газов, жидкостей и твердых тел, точечный электрический заряд, ядерная модель атома, нуклонная модель атомного ядра </w:t>
            </w:r>
            <w:r>
              <w:br/>
            </w:r>
            <w:r w:rsidRPr="00D251AE">
              <w:t xml:space="preserve">при решении физических задач; </w:t>
            </w:r>
          </w:p>
          <w:p w14:paraId="5B504E66" w14:textId="77777777" w:rsidR="007F11C9" w:rsidRPr="00D251AE" w:rsidRDefault="007F11C9" w:rsidP="00131279">
            <w:pPr>
              <w:jc w:val="both"/>
            </w:pPr>
            <w:proofErr w:type="spellStart"/>
            <w:r w:rsidRPr="00D251AE">
              <w:t>ПРб</w:t>
            </w:r>
            <w:proofErr w:type="spellEnd"/>
            <w:r w:rsidRPr="00D251AE">
              <w:t xml:space="preserve"> 9</w:t>
            </w:r>
            <w:r>
              <w:t>. С</w:t>
            </w:r>
            <w:r w:rsidRPr="00D251AE">
              <w:t xml:space="preserve">формированность собственной позиции по отношению к физической информации, получаемой из разных источников, умений использовать цифровые технологии для поиска, структурирования, интерпретации и представления учебной и научно-популярной информации; развитие </w:t>
            </w:r>
            <w:r w:rsidRPr="00D251AE">
              <w:lastRenderedPageBreak/>
              <w:t>умений критического анализа получаемой информации</w:t>
            </w:r>
          </w:p>
        </w:tc>
      </w:tr>
      <w:tr w:rsidR="007F11C9" w:rsidRPr="006F60D4" w14:paraId="1029E730" w14:textId="77777777" w:rsidTr="00131279">
        <w:tc>
          <w:tcPr>
            <w:tcW w:w="2397" w:type="dxa"/>
            <w:shd w:val="clear" w:color="auto" w:fill="auto"/>
          </w:tcPr>
          <w:p w14:paraId="50D446D1" w14:textId="77777777" w:rsidR="007F11C9" w:rsidRPr="006F60D4" w:rsidRDefault="007F11C9" w:rsidP="00131279">
            <w:pPr>
              <w:pStyle w:val="af8"/>
              <w:spacing w:beforeAutospacing="0" w:afterAutospacing="0"/>
            </w:pPr>
            <w:r w:rsidRPr="006F60D4">
              <w:lastRenderedPageBreak/>
              <w:t xml:space="preserve">ОК 03. Планировать </w:t>
            </w:r>
            <w:r>
              <w:br/>
            </w:r>
            <w:r w:rsidRPr="006F60D4">
              <w:t xml:space="preserve">и реализовывать собственное профессиональное </w:t>
            </w:r>
            <w:r>
              <w:br/>
            </w:r>
            <w:r w:rsidRPr="006F60D4">
              <w:t xml:space="preserve">и личностное развитие, предпринимательскую деятельность </w:t>
            </w:r>
            <w:r>
              <w:br/>
            </w:r>
            <w:r w:rsidRPr="006F60D4">
              <w:t>в профессиональной сфере, использовать знания по</w:t>
            </w:r>
            <w:r w:rsidRPr="006F60D4">
              <w:rPr>
                <w:color w:val="953735"/>
              </w:rPr>
              <w:t xml:space="preserve"> </w:t>
            </w:r>
            <w:r w:rsidRPr="006F60D4">
              <w:rPr>
                <w:color w:val="auto"/>
              </w:rPr>
              <w:t xml:space="preserve">правовой </w:t>
            </w:r>
            <w:r>
              <w:rPr>
                <w:color w:val="auto"/>
              </w:rPr>
              <w:br/>
            </w:r>
            <w:r w:rsidRPr="006F60D4">
              <w:rPr>
                <w:color w:val="auto"/>
              </w:rPr>
              <w:t xml:space="preserve">и </w:t>
            </w:r>
            <w:r w:rsidRPr="006F60D4">
              <w:t xml:space="preserve">финансовой грамотности </w:t>
            </w:r>
            <w:r>
              <w:br/>
            </w:r>
            <w:r w:rsidRPr="006F60D4">
              <w:t>в различных жизненных ситуациях</w:t>
            </w:r>
          </w:p>
          <w:p w14:paraId="7AADA6B9" w14:textId="77777777" w:rsidR="007F11C9" w:rsidRPr="006F60D4" w:rsidRDefault="007F11C9" w:rsidP="00131279">
            <w:pPr>
              <w:pStyle w:val="af8"/>
              <w:spacing w:beforeAutospacing="0" w:afterAutospacing="0"/>
            </w:pPr>
          </w:p>
        </w:tc>
        <w:tc>
          <w:tcPr>
            <w:tcW w:w="3690" w:type="dxa"/>
            <w:shd w:val="clear" w:color="auto" w:fill="auto"/>
          </w:tcPr>
          <w:p w14:paraId="72E20F80" w14:textId="77777777" w:rsidR="007F11C9" w:rsidRPr="006F60D4" w:rsidRDefault="007F11C9" w:rsidP="00131279">
            <w:pPr>
              <w:widowControl/>
              <w:tabs>
                <w:tab w:val="left" w:pos="182"/>
              </w:tabs>
              <w:jc w:val="both"/>
              <w:rPr>
                <w:color w:val="auto"/>
                <w:highlight w:val="white"/>
              </w:rPr>
            </w:pPr>
            <w:r w:rsidRPr="006F60D4">
              <w:rPr>
                <w:color w:val="auto"/>
              </w:rPr>
              <w:t>Личностные результаты должны отражать</w:t>
            </w:r>
            <w:r w:rsidRPr="006F60D4">
              <w:rPr>
                <w:color w:val="auto"/>
                <w:highlight w:val="white"/>
              </w:rPr>
              <w:t xml:space="preserve"> в части духовно-нравственного воспитания:</w:t>
            </w:r>
          </w:p>
          <w:p w14:paraId="65798AEC" w14:textId="77777777" w:rsidR="007F11C9" w:rsidRPr="006F60D4" w:rsidRDefault="007F11C9" w:rsidP="00131279">
            <w:pPr>
              <w:widowControl/>
              <w:jc w:val="both"/>
              <w:rPr>
                <w:color w:val="auto"/>
              </w:rPr>
            </w:pPr>
            <w:r w:rsidRPr="006F60D4">
              <w:rPr>
                <w:color w:val="auto"/>
                <w:highlight w:val="white"/>
              </w:rPr>
              <w:t xml:space="preserve">- </w:t>
            </w:r>
            <w:r w:rsidRPr="006F60D4">
              <w:rPr>
                <w:color w:val="auto"/>
              </w:rPr>
              <w:t xml:space="preserve">способность оценивать ситуацию и принимать осознанные решения, ориентируясь на морально-нравственные нормы </w:t>
            </w:r>
            <w:r>
              <w:rPr>
                <w:color w:val="auto"/>
              </w:rPr>
              <w:br/>
            </w:r>
            <w:r w:rsidRPr="006F60D4">
              <w:rPr>
                <w:color w:val="auto"/>
              </w:rPr>
              <w:t xml:space="preserve">и ценности; </w:t>
            </w:r>
          </w:p>
          <w:p w14:paraId="02D36F75" w14:textId="77777777" w:rsidR="007F11C9" w:rsidRPr="006F60D4" w:rsidRDefault="007F11C9" w:rsidP="00131279">
            <w:pPr>
              <w:widowControl/>
              <w:jc w:val="both"/>
              <w:rPr>
                <w:color w:val="auto"/>
              </w:rPr>
            </w:pPr>
            <w:r w:rsidRPr="006F60D4">
              <w:rPr>
                <w:color w:val="auto"/>
              </w:rPr>
              <w:t xml:space="preserve">-осознание личного вклад в построение устойчивого будущего; </w:t>
            </w:r>
          </w:p>
          <w:p w14:paraId="04678851" w14:textId="77777777" w:rsidR="007F11C9" w:rsidRPr="006F60D4" w:rsidRDefault="007F11C9" w:rsidP="00131279">
            <w:pPr>
              <w:widowControl/>
              <w:jc w:val="both"/>
              <w:rPr>
                <w:color w:val="auto"/>
              </w:rPr>
            </w:pPr>
            <w:r w:rsidRPr="006F60D4">
              <w:rPr>
                <w:color w:val="auto"/>
              </w:rPr>
              <w:t>Метапредметные результаты должны отражать:</w:t>
            </w:r>
            <w:r w:rsidRPr="006F60D4">
              <w:rPr>
                <w:color w:val="auto"/>
                <w:highlight w:val="white"/>
              </w:rPr>
              <w:t xml:space="preserve"> </w:t>
            </w:r>
            <w:r w:rsidRPr="006F60D4">
              <w:rPr>
                <w:color w:val="auto"/>
              </w:rPr>
              <w:t>Овладение универсальными регулятивными действиями:</w:t>
            </w:r>
          </w:p>
          <w:p w14:paraId="12E5305F" w14:textId="77777777" w:rsidR="007F11C9" w:rsidRPr="006F60D4" w:rsidRDefault="007F11C9" w:rsidP="00131279">
            <w:pPr>
              <w:widowControl/>
              <w:jc w:val="both"/>
              <w:rPr>
                <w:color w:val="auto"/>
              </w:rPr>
            </w:pPr>
            <w:r w:rsidRPr="006F60D4">
              <w:rPr>
                <w:color w:val="auto"/>
              </w:rPr>
              <w:t>а)</w:t>
            </w:r>
            <w:r>
              <w:rPr>
                <w:color w:val="auto"/>
              </w:rPr>
              <w:t xml:space="preserve"> </w:t>
            </w:r>
            <w:r w:rsidRPr="006F60D4">
              <w:rPr>
                <w:color w:val="auto"/>
              </w:rPr>
              <w:t>самоорганизация:</w:t>
            </w:r>
          </w:p>
          <w:p w14:paraId="7D7D65AB" w14:textId="77777777" w:rsidR="007F11C9" w:rsidRPr="006F60D4" w:rsidRDefault="007F11C9" w:rsidP="00131279">
            <w:pPr>
              <w:widowControl/>
              <w:jc w:val="both"/>
              <w:rPr>
                <w:color w:val="auto"/>
              </w:rPr>
            </w:pPr>
            <w:r w:rsidRPr="006F60D4">
              <w:rPr>
                <w:color w:val="auto"/>
              </w:rPr>
              <w:t xml:space="preserve">- самостоятельно осуществлять познавательную деятельность, выявлять проблемы, ставить и формулировать собственные </w:t>
            </w:r>
            <w:r w:rsidRPr="006F60D4">
              <w:rPr>
                <w:color w:val="auto"/>
              </w:rPr>
              <w:lastRenderedPageBreak/>
              <w:t>задачи в образовательной деятельности и жизненных ситуациях;</w:t>
            </w:r>
          </w:p>
          <w:p w14:paraId="4EB258C7" w14:textId="77777777" w:rsidR="007F11C9" w:rsidRDefault="007F11C9" w:rsidP="00131279">
            <w:pPr>
              <w:widowControl/>
              <w:jc w:val="both"/>
              <w:rPr>
                <w:color w:val="auto"/>
              </w:rPr>
            </w:pPr>
            <w:r w:rsidRPr="006F60D4">
              <w:rPr>
                <w:color w:val="auto"/>
              </w:rPr>
              <w:t xml:space="preserve">- самостоятельно составлять план решения проблемы с учетом имеющихся ресурсов, собственных возможностей </w:t>
            </w:r>
          </w:p>
          <w:p w14:paraId="2B04B212" w14:textId="77777777" w:rsidR="007F11C9" w:rsidRPr="006F60D4" w:rsidRDefault="007F11C9" w:rsidP="00131279">
            <w:pPr>
              <w:widowControl/>
              <w:jc w:val="both"/>
              <w:rPr>
                <w:color w:val="auto"/>
              </w:rPr>
            </w:pPr>
            <w:r w:rsidRPr="006F60D4">
              <w:rPr>
                <w:color w:val="auto"/>
              </w:rPr>
              <w:t>и предпочтений;</w:t>
            </w:r>
          </w:p>
          <w:p w14:paraId="6E3025F7" w14:textId="77777777" w:rsidR="007F11C9" w:rsidRPr="006F60D4" w:rsidRDefault="007F11C9" w:rsidP="00131279">
            <w:pPr>
              <w:widowControl/>
              <w:jc w:val="both"/>
              <w:rPr>
                <w:color w:val="auto"/>
                <w:shd w:val="clear" w:color="auto" w:fill="CAA4FF"/>
              </w:rPr>
            </w:pPr>
            <w:r w:rsidRPr="006F60D4">
              <w:rPr>
                <w:color w:val="auto"/>
              </w:rPr>
              <w:t>- давать оценку новым ситуациям;</w:t>
            </w:r>
          </w:p>
          <w:p w14:paraId="482D753B" w14:textId="77777777" w:rsidR="007F11C9" w:rsidRPr="006F60D4" w:rsidRDefault="007F11C9" w:rsidP="00131279">
            <w:pPr>
              <w:widowControl/>
              <w:jc w:val="both"/>
              <w:rPr>
                <w:color w:val="auto"/>
                <w:shd w:val="clear" w:color="auto" w:fill="CAA4FF"/>
              </w:rPr>
            </w:pPr>
            <w:r w:rsidRPr="006F60D4">
              <w:rPr>
                <w:color w:val="auto"/>
              </w:rPr>
              <w:t>способствовать формированию и проявлению широкой</w:t>
            </w:r>
            <w:r w:rsidRPr="006F60D4">
              <w:rPr>
                <w:color w:val="auto"/>
                <w:shd w:val="clear" w:color="auto" w:fill="CAA4FF"/>
              </w:rPr>
              <w:t xml:space="preserve"> </w:t>
            </w:r>
            <w:r w:rsidRPr="006F60D4">
              <w:rPr>
                <w:color w:val="auto"/>
              </w:rPr>
              <w:t>эрудиции в разных областях знаний, постоянно повышать свой образовательный и культурный уровень;</w:t>
            </w:r>
          </w:p>
          <w:p w14:paraId="12F7460F" w14:textId="77777777" w:rsidR="007F11C9" w:rsidRPr="006F60D4" w:rsidRDefault="007F11C9" w:rsidP="00131279">
            <w:pPr>
              <w:widowControl/>
              <w:jc w:val="both"/>
              <w:rPr>
                <w:color w:val="auto"/>
              </w:rPr>
            </w:pPr>
            <w:r w:rsidRPr="006F60D4">
              <w:rPr>
                <w:color w:val="auto"/>
              </w:rPr>
              <w:t>б)</w:t>
            </w:r>
            <w:r>
              <w:rPr>
                <w:color w:val="auto"/>
              </w:rPr>
              <w:t xml:space="preserve"> </w:t>
            </w:r>
            <w:r w:rsidRPr="006F60D4">
              <w:rPr>
                <w:color w:val="auto"/>
              </w:rPr>
              <w:t>самоконтроль:</w:t>
            </w:r>
          </w:p>
          <w:p w14:paraId="334756F6" w14:textId="77777777" w:rsidR="007F11C9" w:rsidRPr="006F60D4" w:rsidRDefault="007F11C9" w:rsidP="00131279">
            <w:pPr>
              <w:widowControl/>
              <w:jc w:val="both"/>
              <w:rPr>
                <w:color w:val="auto"/>
              </w:rPr>
            </w:pPr>
            <w:r w:rsidRPr="006F60D4">
              <w:rPr>
                <w:color w:val="auto"/>
              </w:rPr>
              <w:t>использовать приемы рефлексии для оценки ситуации, выбора верного решения;</w:t>
            </w:r>
          </w:p>
          <w:p w14:paraId="52DFE6F8" w14:textId="77777777" w:rsidR="007F11C9" w:rsidRDefault="007F11C9" w:rsidP="00131279">
            <w:pPr>
              <w:widowControl/>
              <w:jc w:val="both"/>
              <w:rPr>
                <w:color w:val="auto"/>
              </w:rPr>
            </w:pPr>
            <w:r w:rsidRPr="006F60D4">
              <w:rPr>
                <w:color w:val="auto"/>
              </w:rPr>
              <w:t xml:space="preserve">- уметь оценивать риски и своевременно принимать решения </w:t>
            </w:r>
          </w:p>
          <w:p w14:paraId="72AC9C7F" w14:textId="77777777" w:rsidR="007F11C9" w:rsidRPr="006F60D4" w:rsidRDefault="007F11C9" w:rsidP="00131279">
            <w:pPr>
              <w:widowControl/>
              <w:jc w:val="both"/>
              <w:rPr>
                <w:color w:val="auto"/>
                <w:shd w:val="clear" w:color="auto" w:fill="FFA2CF"/>
              </w:rPr>
            </w:pPr>
            <w:r w:rsidRPr="006F60D4">
              <w:rPr>
                <w:color w:val="auto"/>
              </w:rPr>
              <w:t>по их снижению</w:t>
            </w:r>
          </w:p>
        </w:tc>
        <w:tc>
          <w:tcPr>
            <w:tcW w:w="3828" w:type="dxa"/>
            <w:shd w:val="clear" w:color="auto" w:fill="auto"/>
            <w:hideMark/>
          </w:tcPr>
          <w:p w14:paraId="62FC9D42" w14:textId="77777777" w:rsidR="007F11C9" w:rsidRPr="00286438" w:rsidRDefault="007F11C9" w:rsidP="00131279">
            <w:pPr>
              <w:jc w:val="both"/>
              <w:rPr>
                <w:color w:val="FF0000"/>
              </w:rPr>
            </w:pPr>
            <w:proofErr w:type="spellStart"/>
            <w:r w:rsidRPr="00D251AE">
              <w:lastRenderedPageBreak/>
              <w:t>ПРб</w:t>
            </w:r>
            <w:proofErr w:type="spellEnd"/>
            <w:r w:rsidRPr="00D251AE">
              <w:t xml:space="preserve"> 9</w:t>
            </w:r>
            <w:r>
              <w:t>. С</w:t>
            </w:r>
            <w:r w:rsidRPr="00D251AE">
              <w:t>формированность собственной позиции по отношению к физической информации, получаемой из разных источников, умений использовать цифровые технологии для поиска, структурирования, интерпретации и представления учебной и научно-популярной информации; развитие умений критического анализа получаемой информации</w:t>
            </w:r>
          </w:p>
        </w:tc>
      </w:tr>
      <w:tr w:rsidR="007F11C9" w:rsidRPr="006F60D4" w14:paraId="367165DD" w14:textId="77777777" w:rsidTr="00131279">
        <w:tc>
          <w:tcPr>
            <w:tcW w:w="2397" w:type="dxa"/>
            <w:shd w:val="clear" w:color="auto" w:fill="auto"/>
            <w:hideMark/>
          </w:tcPr>
          <w:p w14:paraId="3296D9BB" w14:textId="77777777" w:rsidR="007F11C9" w:rsidRPr="006F60D4" w:rsidRDefault="007F11C9" w:rsidP="00131279">
            <w:pPr>
              <w:pStyle w:val="af8"/>
              <w:spacing w:beforeAutospacing="0" w:afterAutospacing="0"/>
              <w:rPr>
                <w:color w:val="auto"/>
              </w:rPr>
            </w:pPr>
            <w:r w:rsidRPr="006F60D4">
              <w:rPr>
                <w:color w:val="auto"/>
              </w:rPr>
              <w:t xml:space="preserve">ОК 04. Эффективно взаимодействовать </w:t>
            </w:r>
            <w:r>
              <w:rPr>
                <w:color w:val="auto"/>
              </w:rPr>
              <w:br/>
            </w:r>
            <w:r w:rsidRPr="006F60D4">
              <w:rPr>
                <w:color w:val="auto"/>
              </w:rPr>
              <w:t xml:space="preserve">и работать </w:t>
            </w:r>
            <w:r>
              <w:rPr>
                <w:color w:val="auto"/>
              </w:rPr>
              <w:br/>
            </w:r>
            <w:r w:rsidRPr="006F60D4">
              <w:rPr>
                <w:color w:val="auto"/>
              </w:rPr>
              <w:t>в коллективе и команде</w:t>
            </w:r>
          </w:p>
        </w:tc>
        <w:tc>
          <w:tcPr>
            <w:tcW w:w="3690" w:type="dxa"/>
            <w:shd w:val="clear" w:color="auto" w:fill="auto"/>
          </w:tcPr>
          <w:p w14:paraId="602BA4BC" w14:textId="77777777" w:rsidR="007F11C9" w:rsidRPr="006F60D4" w:rsidRDefault="007F11C9" w:rsidP="00131279">
            <w:pPr>
              <w:widowControl/>
              <w:jc w:val="both"/>
              <w:rPr>
                <w:color w:val="auto"/>
                <w:highlight w:val="white"/>
              </w:rPr>
            </w:pPr>
            <w:r w:rsidRPr="006F60D4">
              <w:rPr>
                <w:color w:val="auto"/>
              </w:rPr>
              <w:t>Личностные результаты должны отражать</w:t>
            </w:r>
            <w:r w:rsidRPr="006F60D4">
              <w:rPr>
                <w:color w:val="auto"/>
                <w:highlight w:val="white"/>
              </w:rPr>
              <w:t xml:space="preserve"> в части ценности научного познания:</w:t>
            </w:r>
          </w:p>
          <w:p w14:paraId="055BBD48" w14:textId="77777777" w:rsidR="007F11C9" w:rsidRPr="006F60D4" w:rsidRDefault="007F11C9" w:rsidP="00131279">
            <w:pPr>
              <w:widowControl/>
              <w:jc w:val="both"/>
              <w:rPr>
                <w:color w:val="auto"/>
              </w:rPr>
            </w:pPr>
            <w:r w:rsidRPr="006F60D4">
              <w:rPr>
                <w:color w:val="auto"/>
              </w:rPr>
              <w:t xml:space="preserve">-овладевание навыками учебно-исследовательской, проектной </w:t>
            </w:r>
            <w:r>
              <w:rPr>
                <w:color w:val="auto"/>
              </w:rPr>
              <w:br/>
            </w:r>
            <w:r w:rsidRPr="006F60D4">
              <w:rPr>
                <w:color w:val="auto"/>
              </w:rPr>
              <w:t>и социальной деятельности;</w:t>
            </w:r>
          </w:p>
          <w:p w14:paraId="2B7925BC" w14:textId="77777777" w:rsidR="007F11C9" w:rsidRPr="006F60D4" w:rsidRDefault="007F11C9" w:rsidP="00131279">
            <w:pPr>
              <w:jc w:val="both"/>
              <w:rPr>
                <w:color w:val="auto"/>
              </w:rPr>
            </w:pPr>
            <w:r w:rsidRPr="006F60D4">
              <w:rPr>
                <w:color w:val="auto"/>
              </w:rPr>
              <w:t>Метапредметные результаты должны отражать:</w:t>
            </w:r>
            <w:r w:rsidRPr="006F60D4">
              <w:rPr>
                <w:color w:val="auto"/>
                <w:highlight w:val="white"/>
              </w:rPr>
              <w:t xml:space="preserve"> </w:t>
            </w:r>
            <w:r w:rsidRPr="006F60D4">
              <w:rPr>
                <w:color w:val="auto"/>
              </w:rPr>
              <w:t>Овладение универсальными коммуникативными действиями:</w:t>
            </w:r>
          </w:p>
          <w:p w14:paraId="61A96813" w14:textId="77777777" w:rsidR="007F11C9" w:rsidRPr="006F60D4" w:rsidRDefault="007F11C9" w:rsidP="00131279">
            <w:pPr>
              <w:jc w:val="both"/>
              <w:rPr>
                <w:color w:val="auto"/>
              </w:rPr>
            </w:pPr>
            <w:r w:rsidRPr="006F60D4">
              <w:rPr>
                <w:color w:val="auto"/>
              </w:rPr>
              <w:t>б)</w:t>
            </w:r>
            <w:r>
              <w:rPr>
                <w:color w:val="auto"/>
              </w:rPr>
              <w:t xml:space="preserve"> </w:t>
            </w:r>
            <w:r w:rsidRPr="006F60D4">
              <w:rPr>
                <w:color w:val="auto"/>
              </w:rPr>
              <w:t>совместная деятельность:</w:t>
            </w:r>
          </w:p>
          <w:p w14:paraId="3B0A8562" w14:textId="77777777" w:rsidR="007F11C9" w:rsidRDefault="007F11C9" w:rsidP="00131279">
            <w:pPr>
              <w:jc w:val="both"/>
              <w:rPr>
                <w:color w:val="auto"/>
              </w:rPr>
            </w:pPr>
            <w:r w:rsidRPr="006F60D4">
              <w:rPr>
                <w:color w:val="auto"/>
              </w:rPr>
              <w:t xml:space="preserve">- понимать и использовать преимущества командной </w:t>
            </w:r>
          </w:p>
          <w:p w14:paraId="1DABCA55" w14:textId="77777777" w:rsidR="007F11C9" w:rsidRPr="006F60D4" w:rsidRDefault="007F11C9" w:rsidP="00131279">
            <w:pPr>
              <w:jc w:val="both"/>
              <w:rPr>
                <w:color w:val="auto"/>
              </w:rPr>
            </w:pPr>
            <w:r w:rsidRPr="006F60D4">
              <w:rPr>
                <w:color w:val="auto"/>
              </w:rPr>
              <w:t>и индивидуальной работы;</w:t>
            </w:r>
          </w:p>
          <w:p w14:paraId="627DEE87" w14:textId="77777777" w:rsidR="007F11C9" w:rsidRPr="006F60D4" w:rsidRDefault="007F11C9" w:rsidP="00131279">
            <w:pPr>
              <w:jc w:val="both"/>
              <w:rPr>
                <w:color w:val="auto"/>
              </w:rPr>
            </w:pPr>
            <w:r w:rsidRPr="006F60D4">
              <w:rPr>
                <w:color w:val="auto"/>
              </w:rPr>
              <w:t>- выбирать тематику и методы совместных действий с учетом общих интересов и возможностей каждого члена коллектива;</w:t>
            </w:r>
          </w:p>
          <w:p w14:paraId="14348E1B" w14:textId="77777777" w:rsidR="007F11C9" w:rsidRPr="006F60D4" w:rsidRDefault="007F11C9" w:rsidP="00131279">
            <w:pPr>
              <w:jc w:val="both"/>
              <w:rPr>
                <w:color w:val="auto"/>
              </w:rPr>
            </w:pPr>
            <w:r w:rsidRPr="006F60D4">
              <w:rPr>
                <w:color w:val="auto"/>
              </w:rPr>
              <w:t xml:space="preserve">- принимать цели совместной деятельности, организовывать </w:t>
            </w:r>
            <w:r>
              <w:rPr>
                <w:color w:val="auto"/>
              </w:rPr>
              <w:br/>
            </w:r>
            <w:r w:rsidRPr="006F60D4">
              <w:rPr>
                <w:color w:val="auto"/>
              </w:rPr>
              <w:t>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3F3C6C36" w14:textId="77777777" w:rsidR="007F11C9" w:rsidRPr="006F60D4" w:rsidRDefault="007F11C9" w:rsidP="00131279">
            <w:pPr>
              <w:jc w:val="both"/>
              <w:rPr>
                <w:color w:val="auto"/>
              </w:rPr>
            </w:pPr>
            <w:r w:rsidRPr="006F60D4">
              <w:rPr>
                <w:color w:val="auto"/>
              </w:rPr>
              <w:t xml:space="preserve">-оценивать качество своего вклада и каждого участника команды в общий результат по </w:t>
            </w:r>
            <w:r w:rsidRPr="006F60D4">
              <w:rPr>
                <w:color w:val="auto"/>
              </w:rPr>
              <w:lastRenderedPageBreak/>
              <w:t>разработанным критериям;</w:t>
            </w:r>
          </w:p>
          <w:p w14:paraId="0C103B9F" w14:textId="77777777" w:rsidR="007F11C9" w:rsidRPr="006F60D4" w:rsidRDefault="007F11C9" w:rsidP="00131279">
            <w:pPr>
              <w:jc w:val="both"/>
              <w:rPr>
                <w:color w:val="auto"/>
              </w:rPr>
            </w:pPr>
            <w:r w:rsidRPr="006F60D4">
              <w:rPr>
                <w:color w:val="auto"/>
              </w:rPr>
              <w:t xml:space="preserve">-предлагать новые проекты, оценивать идеи с позиции новизны, оригинальности, практической значимости; координировать </w:t>
            </w:r>
            <w:r>
              <w:rPr>
                <w:color w:val="auto"/>
              </w:rPr>
              <w:br/>
            </w:r>
            <w:r w:rsidRPr="006F60D4">
              <w:rPr>
                <w:color w:val="auto"/>
              </w:rPr>
              <w:t xml:space="preserve">и выполнять работу в условиях реального, виртуального </w:t>
            </w:r>
            <w:r>
              <w:rPr>
                <w:color w:val="auto"/>
              </w:rPr>
              <w:br/>
            </w:r>
            <w:r w:rsidRPr="006F60D4">
              <w:rPr>
                <w:color w:val="auto"/>
              </w:rPr>
              <w:t xml:space="preserve">и комбинированного взаимодействия; </w:t>
            </w:r>
          </w:p>
          <w:p w14:paraId="65CBFABB" w14:textId="77777777" w:rsidR="007F11C9" w:rsidRPr="006F60D4" w:rsidRDefault="007F11C9" w:rsidP="00131279">
            <w:pPr>
              <w:jc w:val="both"/>
              <w:rPr>
                <w:color w:val="auto"/>
                <w:shd w:val="clear" w:color="auto" w:fill="CAA4FF"/>
              </w:rPr>
            </w:pPr>
            <w:r w:rsidRPr="006F60D4">
              <w:rPr>
                <w:color w:val="auto"/>
              </w:rPr>
              <w:t xml:space="preserve">-осуществлять позитивное стратегическое поведение </w:t>
            </w:r>
            <w:r>
              <w:rPr>
                <w:color w:val="auto"/>
              </w:rPr>
              <w:br/>
            </w:r>
            <w:r w:rsidRPr="006F60D4">
              <w:rPr>
                <w:color w:val="auto"/>
              </w:rPr>
              <w:t>в различных ситуациях, проявлять творчество и воображение, быть инициативным.</w:t>
            </w:r>
          </w:p>
          <w:p w14:paraId="5D5ECC12" w14:textId="77777777" w:rsidR="007F11C9" w:rsidRPr="006F60D4" w:rsidRDefault="007F11C9" w:rsidP="00131279">
            <w:pPr>
              <w:jc w:val="both"/>
              <w:rPr>
                <w:color w:val="auto"/>
              </w:rPr>
            </w:pPr>
            <w:r w:rsidRPr="006F60D4">
              <w:rPr>
                <w:color w:val="auto"/>
              </w:rPr>
              <w:t>Овладение универсальными регулятивными действиями:</w:t>
            </w:r>
          </w:p>
          <w:p w14:paraId="18C7BD36" w14:textId="77777777" w:rsidR="007F11C9" w:rsidRPr="006F60D4" w:rsidRDefault="007F11C9" w:rsidP="00131279">
            <w:pPr>
              <w:jc w:val="both"/>
              <w:rPr>
                <w:color w:val="auto"/>
              </w:rPr>
            </w:pPr>
            <w:r w:rsidRPr="006F60D4">
              <w:rPr>
                <w:color w:val="auto"/>
              </w:rPr>
              <w:t>г)</w:t>
            </w:r>
            <w:r>
              <w:rPr>
                <w:color w:val="auto"/>
              </w:rPr>
              <w:t xml:space="preserve"> </w:t>
            </w:r>
            <w:r w:rsidRPr="006F60D4">
              <w:rPr>
                <w:color w:val="auto"/>
              </w:rPr>
              <w:t>принятие себя и других людей:</w:t>
            </w:r>
          </w:p>
          <w:p w14:paraId="41B27EF5" w14:textId="77777777" w:rsidR="007F11C9" w:rsidRPr="006F60D4" w:rsidRDefault="007F11C9" w:rsidP="00131279">
            <w:pPr>
              <w:jc w:val="both"/>
              <w:rPr>
                <w:color w:val="auto"/>
                <w:shd w:val="clear" w:color="auto" w:fill="FFA2CF"/>
              </w:rPr>
            </w:pPr>
            <w:r w:rsidRPr="006F60D4">
              <w:rPr>
                <w:color w:val="auto"/>
              </w:rPr>
              <w:t>- принимать мотивы и аргументы других людей при анализе результатов деятельности</w:t>
            </w:r>
          </w:p>
        </w:tc>
        <w:tc>
          <w:tcPr>
            <w:tcW w:w="3828" w:type="dxa"/>
            <w:shd w:val="clear" w:color="auto" w:fill="auto"/>
            <w:hideMark/>
          </w:tcPr>
          <w:p w14:paraId="77BD5BA3" w14:textId="77777777" w:rsidR="007F11C9" w:rsidRPr="006F60D4" w:rsidRDefault="007F11C9" w:rsidP="00131279">
            <w:pPr>
              <w:jc w:val="both"/>
              <w:rPr>
                <w:color w:val="auto"/>
              </w:rPr>
            </w:pPr>
            <w:proofErr w:type="spellStart"/>
            <w:r w:rsidRPr="006F60D4">
              <w:rPr>
                <w:color w:val="auto"/>
              </w:rPr>
              <w:lastRenderedPageBreak/>
              <w:t>ПРб</w:t>
            </w:r>
            <w:proofErr w:type="spellEnd"/>
            <w:r w:rsidRPr="006F60D4">
              <w:rPr>
                <w:color w:val="auto"/>
              </w:rPr>
              <w:t xml:space="preserve"> 10</w:t>
            </w:r>
            <w:r>
              <w:rPr>
                <w:color w:val="auto"/>
              </w:rPr>
              <w:t>. О</w:t>
            </w:r>
            <w:r w:rsidRPr="006F60D4">
              <w:rPr>
                <w:color w:val="auto"/>
              </w:rPr>
              <w:t xml:space="preserve">владение умениями работать в группе </w:t>
            </w:r>
            <w:r>
              <w:rPr>
                <w:color w:val="auto"/>
              </w:rPr>
              <w:br/>
            </w:r>
            <w:r w:rsidRPr="006F60D4">
              <w:rPr>
                <w:color w:val="auto"/>
              </w:rPr>
              <w:t>с выполнением различных социальных ролей, планировать работу группы, рационально распределять деятельность в нестандартных ситуациях, адекватно оценивать вклад каждого из участников группы в решение рассматриваемой проблемы</w:t>
            </w:r>
          </w:p>
        </w:tc>
      </w:tr>
      <w:tr w:rsidR="007F11C9" w:rsidRPr="00D251AE" w14:paraId="3BCE8B62" w14:textId="77777777" w:rsidTr="00131279">
        <w:tc>
          <w:tcPr>
            <w:tcW w:w="2397" w:type="dxa"/>
            <w:shd w:val="clear" w:color="auto" w:fill="auto"/>
          </w:tcPr>
          <w:p w14:paraId="375DAD9F" w14:textId="77777777" w:rsidR="007F11C9" w:rsidRPr="00D251AE" w:rsidRDefault="007F11C9" w:rsidP="00131279">
            <w:pPr>
              <w:pStyle w:val="af8"/>
              <w:spacing w:beforeAutospacing="0" w:afterAutospacing="0"/>
            </w:pPr>
            <w:r w:rsidRPr="00D251AE">
              <w:t xml:space="preserve">ОК 05. Осуществлять устную и письменную коммуникацию </w:t>
            </w:r>
            <w:r>
              <w:br/>
            </w:r>
            <w:r w:rsidRPr="00D251AE">
              <w:t xml:space="preserve">на государственном языке Российской Федерации с учетом особенностей социального </w:t>
            </w:r>
            <w:r>
              <w:br/>
            </w:r>
            <w:r w:rsidRPr="00D251AE">
              <w:t>и культурного контекста</w:t>
            </w:r>
          </w:p>
          <w:p w14:paraId="1FDA7A8A" w14:textId="77777777" w:rsidR="007F11C9" w:rsidRPr="00D251AE" w:rsidRDefault="007F11C9" w:rsidP="00131279">
            <w:pPr>
              <w:pStyle w:val="af8"/>
              <w:spacing w:beforeAutospacing="0" w:afterAutospacing="0"/>
            </w:pPr>
          </w:p>
        </w:tc>
        <w:tc>
          <w:tcPr>
            <w:tcW w:w="3690" w:type="dxa"/>
            <w:shd w:val="clear" w:color="auto" w:fill="auto"/>
            <w:hideMark/>
          </w:tcPr>
          <w:p w14:paraId="1B9BC871" w14:textId="77777777" w:rsidR="007F11C9" w:rsidRPr="006F60D4" w:rsidRDefault="007F11C9" w:rsidP="00131279">
            <w:pPr>
              <w:jc w:val="both"/>
              <w:rPr>
                <w:color w:val="auto"/>
              </w:rPr>
            </w:pPr>
            <w:r w:rsidRPr="006F60D4">
              <w:rPr>
                <w:color w:val="auto"/>
              </w:rPr>
              <w:t>Личностные результаты должны отражать в части эстетического воспитания:</w:t>
            </w:r>
          </w:p>
          <w:p w14:paraId="42655564" w14:textId="77777777" w:rsidR="007F11C9" w:rsidRPr="006F60D4" w:rsidRDefault="007F11C9" w:rsidP="00131279">
            <w:pPr>
              <w:jc w:val="both"/>
              <w:rPr>
                <w:color w:val="auto"/>
              </w:rPr>
            </w:pPr>
            <w:r w:rsidRPr="006F60D4">
              <w:rPr>
                <w:color w:val="auto"/>
                <w:highlight w:val="white"/>
              </w:rPr>
              <w:t xml:space="preserve">- </w:t>
            </w:r>
            <w:r w:rsidRPr="006F60D4">
              <w:rPr>
                <w:color w:val="auto"/>
              </w:rPr>
              <w:t xml:space="preserve">эстетическое отношение к миру, включая эстетику быта, научного и технического творчества, спорта, труда </w:t>
            </w:r>
            <w:r w:rsidRPr="006F60D4">
              <w:rPr>
                <w:color w:val="auto"/>
              </w:rPr>
              <w:br/>
              <w:t>и общественных отношений;</w:t>
            </w:r>
          </w:p>
          <w:p w14:paraId="4489BBF6" w14:textId="77777777" w:rsidR="007F11C9" w:rsidRPr="006F60D4" w:rsidRDefault="007F11C9" w:rsidP="00131279">
            <w:pPr>
              <w:jc w:val="both"/>
              <w:rPr>
                <w:color w:val="auto"/>
              </w:rPr>
            </w:pPr>
            <w:r w:rsidRPr="006F60D4">
              <w:rPr>
                <w:color w:val="auto"/>
              </w:rPr>
              <w:t>в области патриотического воспитания проявлять:</w:t>
            </w:r>
          </w:p>
          <w:p w14:paraId="72FCB603" w14:textId="77777777" w:rsidR="007F11C9" w:rsidRPr="006F60D4" w:rsidRDefault="007F11C9" w:rsidP="00131279">
            <w:pPr>
              <w:jc w:val="both"/>
              <w:rPr>
                <w:color w:val="auto"/>
              </w:rPr>
            </w:pPr>
            <w:r w:rsidRPr="006F60D4">
              <w:rPr>
                <w:color w:val="auto"/>
              </w:rPr>
              <w:t xml:space="preserve">-ценностное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 </w:t>
            </w:r>
          </w:p>
          <w:p w14:paraId="63DF95A3" w14:textId="77777777" w:rsidR="007F11C9" w:rsidRPr="006F60D4" w:rsidRDefault="007F11C9" w:rsidP="00131279">
            <w:pPr>
              <w:jc w:val="both"/>
              <w:rPr>
                <w:color w:val="auto"/>
                <w:u w:val="single"/>
              </w:rPr>
            </w:pPr>
            <w:r w:rsidRPr="006F60D4">
              <w:rPr>
                <w:color w:val="auto"/>
              </w:rPr>
              <w:t>Метапредметные результаты должны отражать:</w:t>
            </w:r>
            <w:r w:rsidRPr="006F60D4">
              <w:rPr>
                <w:color w:val="auto"/>
                <w:highlight w:val="white"/>
              </w:rPr>
              <w:t xml:space="preserve"> </w:t>
            </w:r>
            <w:r w:rsidRPr="006F60D4">
              <w:rPr>
                <w:color w:val="auto"/>
              </w:rPr>
              <w:t>Овладение универсальными коммуникативными действиями:</w:t>
            </w:r>
          </w:p>
          <w:p w14:paraId="137C747F" w14:textId="77777777" w:rsidR="007F11C9" w:rsidRPr="006F60D4" w:rsidRDefault="007F11C9" w:rsidP="00131279">
            <w:pPr>
              <w:jc w:val="both"/>
              <w:rPr>
                <w:color w:val="auto"/>
              </w:rPr>
            </w:pPr>
            <w:r w:rsidRPr="006F60D4">
              <w:rPr>
                <w:color w:val="auto"/>
              </w:rPr>
              <w:t>а)</w:t>
            </w:r>
            <w:r>
              <w:rPr>
                <w:color w:val="auto"/>
              </w:rPr>
              <w:t xml:space="preserve"> </w:t>
            </w:r>
            <w:r w:rsidRPr="006F60D4">
              <w:rPr>
                <w:color w:val="auto"/>
              </w:rPr>
              <w:t>общение:</w:t>
            </w:r>
          </w:p>
          <w:p w14:paraId="288DDD4B" w14:textId="77777777" w:rsidR="007F11C9" w:rsidRPr="006F60D4" w:rsidRDefault="007F11C9" w:rsidP="00131279">
            <w:pPr>
              <w:jc w:val="both"/>
              <w:rPr>
                <w:color w:val="auto"/>
              </w:rPr>
            </w:pPr>
            <w:r w:rsidRPr="006F60D4">
              <w:rPr>
                <w:color w:val="auto"/>
              </w:rPr>
              <w:t>- осуществлять коммуникации во всех сферах жизни;</w:t>
            </w:r>
          </w:p>
          <w:p w14:paraId="656F3FB7" w14:textId="77777777" w:rsidR="007F11C9" w:rsidRPr="006F60D4" w:rsidRDefault="007F11C9" w:rsidP="00131279">
            <w:pPr>
              <w:pStyle w:val="af8"/>
              <w:spacing w:beforeAutospacing="0" w:afterAutospacing="0"/>
              <w:jc w:val="both"/>
              <w:rPr>
                <w:color w:val="auto"/>
              </w:rPr>
            </w:pPr>
            <w:r w:rsidRPr="006F60D4">
              <w:rPr>
                <w:color w:val="auto"/>
              </w:rPr>
              <w:t xml:space="preserve">- развернуто и логично излагать свою точку зрения </w:t>
            </w:r>
            <w:r>
              <w:rPr>
                <w:color w:val="auto"/>
              </w:rPr>
              <w:br/>
            </w:r>
            <w:r w:rsidRPr="006F60D4">
              <w:rPr>
                <w:color w:val="auto"/>
              </w:rPr>
              <w:t>с использованием языковых средств</w:t>
            </w:r>
          </w:p>
        </w:tc>
        <w:tc>
          <w:tcPr>
            <w:tcW w:w="3828" w:type="dxa"/>
            <w:shd w:val="clear" w:color="auto" w:fill="auto"/>
          </w:tcPr>
          <w:p w14:paraId="77EC3588" w14:textId="77777777" w:rsidR="007F11C9" w:rsidRPr="00D251AE" w:rsidRDefault="007F11C9" w:rsidP="00131279">
            <w:pPr>
              <w:jc w:val="both"/>
            </w:pPr>
            <w:proofErr w:type="spellStart"/>
            <w:r w:rsidRPr="00D251AE">
              <w:t>ПР</w:t>
            </w:r>
            <w:r>
              <w:t>б</w:t>
            </w:r>
            <w:proofErr w:type="spellEnd"/>
            <w:r>
              <w:t xml:space="preserve"> 1. С</w:t>
            </w:r>
            <w:r w:rsidRPr="00D251AE">
              <w:t xml:space="preserve">формированность представлений о роли </w:t>
            </w:r>
            <w:r>
              <w:br/>
            </w:r>
            <w:r w:rsidRPr="00D251AE">
              <w:t xml:space="preserve">и месте физики и астрономии в современной научной картине мира, о системообразующей роли физики в развитии естественных наук, техники </w:t>
            </w:r>
            <w:r>
              <w:br/>
            </w:r>
            <w:r w:rsidRPr="00D251AE">
              <w:t xml:space="preserve">и современных технологий, о вкладе российских </w:t>
            </w:r>
            <w:r>
              <w:br/>
            </w:r>
            <w:r w:rsidRPr="00D251AE">
              <w:t xml:space="preserve">и зарубежных ученых-физиков в развитие науки; понимание физической сущности наблюдаемых явлений микромира, макромира и </w:t>
            </w:r>
            <w:proofErr w:type="spellStart"/>
            <w:r w:rsidRPr="00D251AE">
              <w:t>мегамира</w:t>
            </w:r>
            <w:proofErr w:type="spellEnd"/>
            <w:r w:rsidRPr="00D251AE">
              <w:t xml:space="preserve">; понимание роли астрономии в практической деятельности человека и дальнейшем научно-техническом развитии, роли физики </w:t>
            </w:r>
            <w:r>
              <w:br/>
            </w:r>
            <w:r w:rsidRPr="00D251AE">
              <w:t>в формировании кругозора и функциональной грамотности человека для решения практических задач</w:t>
            </w:r>
          </w:p>
        </w:tc>
      </w:tr>
      <w:tr w:rsidR="007F11C9" w:rsidRPr="006F60D4" w14:paraId="662B0231" w14:textId="77777777" w:rsidTr="00131279">
        <w:tc>
          <w:tcPr>
            <w:tcW w:w="2397" w:type="dxa"/>
            <w:shd w:val="clear" w:color="auto" w:fill="auto"/>
            <w:hideMark/>
          </w:tcPr>
          <w:p w14:paraId="7DC5F482" w14:textId="77777777" w:rsidR="007F11C9" w:rsidRPr="006F60D4" w:rsidRDefault="007F11C9" w:rsidP="00131279">
            <w:pPr>
              <w:pStyle w:val="af8"/>
              <w:spacing w:beforeAutospacing="0" w:afterAutospacing="0"/>
            </w:pPr>
            <w:r w:rsidRPr="006F60D4">
              <w:lastRenderedPageBreak/>
              <w:t xml:space="preserve">ОК 07. Содействовать сохранению окружающей среды, ресурсосбережению, применять знания </w:t>
            </w:r>
            <w:r>
              <w:br/>
            </w:r>
            <w:r w:rsidRPr="006F60D4">
              <w:t xml:space="preserve">об изменении климата, принципы бережливого производства, эффективно действовать </w:t>
            </w:r>
            <w:r>
              <w:br/>
            </w:r>
            <w:r w:rsidRPr="006F60D4">
              <w:t>в чрезвычайных ситуациях</w:t>
            </w:r>
          </w:p>
        </w:tc>
        <w:tc>
          <w:tcPr>
            <w:tcW w:w="3690" w:type="dxa"/>
            <w:shd w:val="clear" w:color="auto" w:fill="auto"/>
          </w:tcPr>
          <w:p w14:paraId="2E420B20" w14:textId="77777777" w:rsidR="007F11C9" w:rsidRPr="006F60D4" w:rsidRDefault="007F11C9" w:rsidP="00131279">
            <w:pPr>
              <w:jc w:val="both"/>
              <w:rPr>
                <w:highlight w:val="white"/>
              </w:rPr>
            </w:pPr>
            <w:r w:rsidRPr="006F60D4">
              <w:t>Личностные результаты должны отражать</w:t>
            </w:r>
            <w:r w:rsidRPr="006F60D4">
              <w:rPr>
                <w:highlight w:val="white"/>
              </w:rPr>
              <w:t xml:space="preserve"> в части экологического воспитания:</w:t>
            </w:r>
          </w:p>
          <w:p w14:paraId="36B193AE" w14:textId="77777777" w:rsidR="007F11C9" w:rsidRPr="006F60D4" w:rsidRDefault="007F11C9" w:rsidP="00131279">
            <w:pPr>
              <w:jc w:val="both"/>
              <w:rPr>
                <w:highlight w:val="white"/>
              </w:rPr>
            </w:pPr>
            <w:r w:rsidRPr="006F60D4">
              <w:rPr>
                <w:highlight w:val="white"/>
              </w:rPr>
              <w:t>- 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14:paraId="557B57DF" w14:textId="77777777" w:rsidR="007F11C9" w:rsidRPr="006F60D4" w:rsidRDefault="007F11C9" w:rsidP="00131279">
            <w:pPr>
              <w:jc w:val="both"/>
            </w:pPr>
            <w:r w:rsidRPr="006F60D4">
              <w:rPr>
                <w:highlight w:val="white"/>
              </w:rPr>
              <w:t>- планирование и осуществление действий в окружающей среде на основе знания целей устойчивого развития человечества;</w:t>
            </w:r>
            <w:r w:rsidRPr="006F60D4">
              <w:t xml:space="preserve"> </w:t>
            </w:r>
          </w:p>
          <w:p w14:paraId="77E6E1CC" w14:textId="77777777" w:rsidR="007F11C9" w:rsidRPr="006F60D4" w:rsidRDefault="007F11C9" w:rsidP="00131279">
            <w:pPr>
              <w:jc w:val="both"/>
              <w:rPr>
                <w:shd w:val="clear" w:color="auto" w:fill="CAA4FF"/>
              </w:rPr>
            </w:pPr>
            <w:r w:rsidRPr="006F60D4">
              <w:rPr>
                <w:highlight w:val="white"/>
              </w:rPr>
              <w:t>активное неприятие действий, приносящих вред окружающей среде</w:t>
            </w:r>
          </w:p>
        </w:tc>
        <w:tc>
          <w:tcPr>
            <w:tcW w:w="3828" w:type="dxa"/>
            <w:shd w:val="clear" w:color="auto" w:fill="auto"/>
            <w:hideMark/>
          </w:tcPr>
          <w:p w14:paraId="6F713C81" w14:textId="77777777" w:rsidR="007F11C9" w:rsidRPr="006F60D4" w:rsidRDefault="007F11C9" w:rsidP="00131279">
            <w:pPr>
              <w:jc w:val="both"/>
            </w:pPr>
            <w:proofErr w:type="spellStart"/>
            <w:r w:rsidRPr="006F60D4">
              <w:t>ПРб</w:t>
            </w:r>
            <w:proofErr w:type="spellEnd"/>
            <w:r w:rsidRPr="006F60D4">
              <w:t xml:space="preserve"> 8</w:t>
            </w:r>
            <w:r>
              <w:t>. С</w:t>
            </w:r>
            <w:r w:rsidRPr="006F60D4">
              <w:t xml:space="preserve">формированность умения применять полученные знания для объяснения условий протекания физических явлений в природе </w:t>
            </w:r>
            <w:r>
              <w:br/>
            </w:r>
            <w:r w:rsidRPr="006F60D4">
              <w:t xml:space="preserve">и для принятия практических решений </w:t>
            </w:r>
            <w:r>
              <w:br/>
            </w:r>
            <w:r w:rsidRPr="006F60D4">
              <w:t xml:space="preserve">в повседневной жизни для обеспечения безопасности при обращении с бытовыми приборами и техническими устройствами, сохранения здоровья и соблюдения норм экологического поведения в окружающей среде; понимание необходимости применения достижений физики и технологий </w:t>
            </w:r>
            <w:r>
              <w:br/>
            </w:r>
            <w:r w:rsidRPr="006F60D4">
              <w:t>для рационального природопользования</w:t>
            </w:r>
          </w:p>
        </w:tc>
      </w:tr>
    </w:tbl>
    <w:p w14:paraId="1B001035" w14:textId="77777777" w:rsidR="007F11C9" w:rsidRDefault="007F11C9" w:rsidP="007F11C9"/>
    <w:p w14:paraId="6D8D72F5" w14:textId="77777777" w:rsidR="007F11C9" w:rsidRPr="00030FBA" w:rsidRDefault="007F11C9" w:rsidP="00030FBA">
      <w:pPr>
        <w:pStyle w:val="Default"/>
        <w:ind w:firstLine="709"/>
        <w:jc w:val="both"/>
        <w:rPr>
          <w:color w:val="auto"/>
        </w:rPr>
      </w:pPr>
    </w:p>
    <w:p w14:paraId="6FC649EF" w14:textId="77777777" w:rsidR="00F91B8E" w:rsidRPr="00030FBA" w:rsidRDefault="00F91B8E" w:rsidP="00E315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rsidRPr="00030FBA">
        <w:rPr>
          <w:b/>
        </w:rPr>
        <w:t xml:space="preserve">1.4. </w:t>
      </w:r>
      <w:r w:rsidR="00FA2971" w:rsidRPr="00030FBA">
        <w:rPr>
          <w:b/>
        </w:rPr>
        <w:t>К</w:t>
      </w:r>
      <w:r w:rsidRPr="00030FBA">
        <w:rPr>
          <w:b/>
        </w:rPr>
        <w:t xml:space="preserve">оличество часов на освоение программы </w:t>
      </w:r>
      <w:r w:rsidR="001A0D65">
        <w:rPr>
          <w:b/>
        </w:rPr>
        <w:t>предмета</w:t>
      </w:r>
      <w:r w:rsidRPr="00030FBA">
        <w:rPr>
          <w:b/>
        </w:rPr>
        <w:t>:</w:t>
      </w:r>
    </w:p>
    <w:p w14:paraId="250F5BCC" w14:textId="3F99A02A" w:rsidR="00F91B8E" w:rsidRPr="00030FBA" w:rsidRDefault="007245AB" w:rsidP="00F91B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объём</w:t>
      </w:r>
      <w:r w:rsidR="00F91B8E" w:rsidRPr="00030FBA">
        <w:t xml:space="preserve"> учебной нагрузки </w:t>
      </w:r>
      <w:r w:rsidR="005B7C93" w:rsidRPr="00030FBA">
        <w:t>студента</w:t>
      </w:r>
      <w:r w:rsidR="00F91B8E" w:rsidRPr="00030FBA">
        <w:t xml:space="preserve"> </w:t>
      </w:r>
      <w:r w:rsidR="007F11C9">
        <w:t>164</w:t>
      </w:r>
      <w:r w:rsidR="00F91B8E" w:rsidRPr="00030FBA">
        <w:t xml:space="preserve"> </w:t>
      </w:r>
      <w:r w:rsidR="007F11C9">
        <w:t>часа</w:t>
      </w:r>
      <w:r w:rsidR="00F91B8E" w:rsidRPr="00030FBA">
        <w:t>, в том числе:</w:t>
      </w:r>
    </w:p>
    <w:p w14:paraId="59417241" w14:textId="0E79B8AB" w:rsidR="00F91B8E" w:rsidRPr="00030FBA" w:rsidRDefault="00F91B8E" w:rsidP="00030F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030FBA">
        <w:t xml:space="preserve">обязательной аудиторной учебной нагрузки </w:t>
      </w:r>
      <w:r w:rsidR="005B7C93" w:rsidRPr="00030FBA">
        <w:t>студента</w:t>
      </w:r>
      <w:r w:rsidR="00E31595" w:rsidRPr="00030FBA">
        <w:t xml:space="preserve"> </w:t>
      </w:r>
      <w:r w:rsidR="007F11C9">
        <w:t>160</w:t>
      </w:r>
      <w:r w:rsidR="006501B9">
        <w:t xml:space="preserve"> </w:t>
      </w:r>
      <w:r w:rsidR="00E31595" w:rsidRPr="00030FBA">
        <w:t>часов;</w:t>
      </w:r>
    </w:p>
    <w:p w14:paraId="3B077B05" w14:textId="3758D9AC" w:rsidR="00B81451" w:rsidRPr="001061B1" w:rsidRDefault="00B81451" w:rsidP="001061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bookmarkStart w:id="3" w:name="_Toc521412735"/>
      <w:r>
        <w:t xml:space="preserve">промежуточная аттестация </w:t>
      </w:r>
      <w:r w:rsidR="007F11C9">
        <w:t>4</w:t>
      </w:r>
      <w:r>
        <w:t xml:space="preserve"> </w:t>
      </w:r>
      <w:r w:rsidR="007F11C9">
        <w:t>часа</w:t>
      </w:r>
      <w:r>
        <w:t>.</w:t>
      </w:r>
    </w:p>
    <w:p w14:paraId="4468815A" w14:textId="77777777" w:rsidR="001061B1" w:rsidRDefault="001061B1" w:rsidP="0023420E">
      <w:pPr>
        <w:pStyle w:val="1"/>
        <w:jc w:val="center"/>
        <w:rPr>
          <w:b/>
        </w:rPr>
      </w:pPr>
    </w:p>
    <w:p w14:paraId="783722D2" w14:textId="77777777" w:rsidR="001061B1" w:rsidRDefault="001061B1" w:rsidP="0023420E">
      <w:pPr>
        <w:pStyle w:val="1"/>
        <w:jc w:val="center"/>
        <w:rPr>
          <w:b/>
        </w:rPr>
      </w:pPr>
    </w:p>
    <w:p w14:paraId="763FDD47" w14:textId="77777777" w:rsidR="001061B1" w:rsidRDefault="001061B1" w:rsidP="0023420E">
      <w:pPr>
        <w:pStyle w:val="1"/>
        <w:jc w:val="center"/>
        <w:rPr>
          <w:b/>
        </w:rPr>
      </w:pPr>
    </w:p>
    <w:p w14:paraId="0B18EAE7" w14:textId="77777777" w:rsidR="001061B1" w:rsidRDefault="001061B1" w:rsidP="0023420E">
      <w:pPr>
        <w:pStyle w:val="1"/>
        <w:jc w:val="center"/>
        <w:rPr>
          <w:b/>
        </w:rPr>
      </w:pPr>
    </w:p>
    <w:p w14:paraId="55F84801" w14:textId="77777777" w:rsidR="001061B1" w:rsidRDefault="001061B1" w:rsidP="0023420E">
      <w:pPr>
        <w:pStyle w:val="1"/>
        <w:jc w:val="center"/>
        <w:rPr>
          <w:b/>
        </w:rPr>
      </w:pPr>
    </w:p>
    <w:p w14:paraId="30EF2F06" w14:textId="77777777" w:rsidR="00867A5C" w:rsidRDefault="00867A5C" w:rsidP="00867A5C"/>
    <w:p w14:paraId="62EBB8CB" w14:textId="77777777" w:rsidR="00867A5C" w:rsidRDefault="00867A5C" w:rsidP="00867A5C"/>
    <w:p w14:paraId="081D25C2" w14:textId="77777777" w:rsidR="00867A5C" w:rsidRDefault="00867A5C" w:rsidP="00867A5C"/>
    <w:p w14:paraId="613E2711" w14:textId="77777777" w:rsidR="00867A5C" w:rsidRDefault="00867A5C" w:rsidP="00867A5C"/>
    <w:p w14:paraId="286D9BBB" w14:textId="77777777" w:rsidR="00867A5C" w:rsidRDefault="00867A5C" w:rsidP="00867A5C"/>
    <w:p w14:paraId="0FFC25A2" w14:textId="77777777" w:rsidR="00867A5C" w:rsidRDefault="00867A5C" w:rsidP="00867A5C"/>
    <w:p w14:paraId="573C8361" w14:textId="77777777" w:rsidR="00867A5C" w:rsidRDefault="00867A5C" w:rsidP="00867A5C"/>
    <w:p w14:paraId="4788FDAC" w14:textId="77777777" w:rsidR="00867A5C" w:rsidRDefault="00867A5C" w:rsidP="00867A5C"/>
    <w:p w14:paraId="6D789CBA" w14:textId="77777777" w:rsidR="00867A5C" w:rsidRDefault="00867A5C" w:rsidP="00867A5C"/>
    <w:p w14:paraId="47218554" w14:textId="0AA3A75F" w:rsidR="00867A5C" w:rsidRDefault="00867A5C" w:rsidP="00867A5C"/>
    <w:p w14:paraId="4358AFF8" w14:textId="77777777" w:rsidR="00942D50" w:rsidRDefault="00942D50" w:rsidP="00867A5C"/>
    <w:p w14:paraId="6C04C7CC" w14:textId="77777777" w:rsidR="00867A5C" w:rsidRDefault="00867A5C" w:rsidP="00867A5C"/>
    <w:p w14:paraId="0E71C69D" w14:textId="77777777" w:rsidR="00867A5C" w:rsidRDefault="00867A5C" w:rsidP="00867A5C"/>
    <w:p w14:paraId="2E6F5C46" w14:textId="77777777" w:rsidR="00156752" w:rsidRDefault="00156752" w:rsidP="00867A5C"/>
    <w:p w14:paraId="37223EE8" w14:textId="77777777" w:rsidR="00156752" w:rsidRDefault="00156752" w:rsidP="00867A5C"/>
    <w:p w14:paraId="5FC57E8B" w14:textId="77777777" w:rsidR="00156752" w:rsidRDefault="00156752" w:rsidP="00867A5C"/>
    <w:p w14:paraId="7B64B4B3" w14:textId="77777777" w:rsidR="00156752" w:rsidRDefault="00156752" w:rsidP="00867A5C"/>
    <w:p w14:paraId="68506A21" w14:textId="77777777" w:rsidR="00156752" w:rsidRDefault="00156752" w:rsidP="00867A5C"/>
    <w:p w14:paraId="70CE6850" w14:textId="77777777" w:rsidR="00156752" w:rsidRDefault="00156752" w:rsidP="00867A5C"/>
    <w:p w14:paraId="34CD1C3F" w14:textId="77777777" w:rsidR="00156752" w:rsidRDefault="00156752" w:rsidP="00867A5C"/>
    <w:p w14:paraId="04EF5209" w14:textId="77777777" w:rsidR="00156752" w:rsidRPr="00867A5C" w:rsidRDefault="00156752" w:rsidP="00867A5C"/>
    <w:p w14:paraId="3DDD1EEC" w14:textId="77777777" w:rsidR="001061B1" w:rsidRPr="001061B1" w:rsidRDefault="001061B1" w:rsidP="001061B1"/>
    <w:p w14:paraId="66F80BD0" w14:textId="2587001C" w:rsidR="00F91B8E" w:rsidRPr="00030FBA" w:rsidRDefault="001061B1" w:rsidP="0023420E">
      <w:pPr>
        <w:pStyle w:val="1"/>
        <w:jc w:val="center"/>
      </w:pPr>
      <w:r>
        <w:rPr>
          <w:b/>
        </w:rPr>
        <w:lastRenderedPageBreak/>
        <w:t>2</w:t>
      </w:r>
      <w:r w:rsidR="0023420E" w:rsidRPr="00030FBA">
        <w:rPr>
          <w:b/>
        </w:rPr>
        <w:t>.</w:t>
      </w:r>
      <w:r w:rsidR="0023420E" w:rsidRPr="00030FBA">
        <w:t xml:space="preserve"> </w:t>
      </w:r>
      <w:r w:rsidR="0023420E" w:rsidRPr="00030FBA">
        <w:rPr>
          <w:rStyle w:val="80"/>
          <w:color w:val="auto"/>
          <w:sz w:val="24"/>
          <w:szCs w:val="24"/>
        </w:rPr>
        <w:t>СТРУКТУРА И СОДЕРЖАНИЕ УЧЕБНО</w:t>
      </w:r>
      <w:bookmarkEnd w:id="3"/>
      <w:r w:rsidR="006501B9">
        <w:rPr>
          <w:rStyle w:val="80"/>
          <w:color w:val="auto"/>
          <w:sz w:val="24"/>
          <w:szCs w:val="24"/>
        </w:rPr>
        <w:t>ГО ПРЕДМЕТА</w:t>
      </w:r>
      <w:r w:rsidR="007245AB">
        <w:rPr>
          <w:rStyle w:val="80"/>
          <w:color w:val="auto"/>
          <w:sz w:val="24"/>
          <w:szCs w:val="24"/>
        </w:rPr>
        <w:t xml:space="preserve"> ОУП.</w:t>
      </w:r>
      <w:r w:rsidR="00156752">
        <w:rPr>
          <w:rStyle w:val="80"/>
          <w:color w:val="auto"/>
          <w:sz w:val="24"/>
          <w:szCs w:val="24"/>
        </w:rPr>
        <w:t>13</w:t>
      </w:r>
      <w:r w:rsidR="007245AB">
        <w:rPr>
          <w:rStyle w:val="80"/>
          <w:color w:val="auto"/>
          <w:sz w:val="24"/>
          <w:szCs w:val="24"/>
        </w:rPr>
        <w:t xml:space="preserve"> </w:t>
      </w:r>
      <w:r w:rsidR="00156752">
        <w:rPr>
          <w:rStyle w:val="80"/>
          <w:color w:val="auto"/>
          <w:sz w:val="24"/>
          <w:szCs w:val="24"/>
        </w:rPr>
        <w:t>Физика</w:t>
      </w:r>
    </w:p>
    <w:p w14:paraId="54EA20B9" w14:textId="77777777" w:rsidR="00BD7F91" w:rsidRPr="00030FBA" w:rsidRDefault="00BD7F91" w:rsidP="00F91B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14:paraId="34F64435" w14:textId="755B6370" w:rsidR="00F91B8E" w:rsidRDefault="00F91B8E" w:rsidP="001567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firstLine="284"/>
        <w:jc w:val="center"/>
        <w:rPr>
          <w:b/>
        </w:rPr>
      </w:pPr>
      <w:r w:rsidRPr="00030FBA">
        <w:rPr>
          <w:b/>
        </w:rPr>
        <w:t>2.1. Объем учебно</w:t>
      </w:r>
      <w:r w:rsidR="00CA4DB8">
        <w:rPr>
          <w:b/>
        </w:rPr>
        <w:t>го</w:t>
      </w:r>
      <w:r w:rsidRPr="00030FBA">
        <w:rPr>
          <w:b/>
        </w:rPr>
        <w:t xml:space="preserve"> </w:t>
      </w:r>
      <w:r w:rsidR="00CA4DB8">
        <w:rPr>
          <w:b/>
        </w:rPr>
        <w:t>предмета</w:t>
      </w:r>
      <w:r w:rsidRPr="00030FBA">
        <w:rPr>
          <w:b/>
        </w:rPr>
        <w:t xml:space="preserve"> и виды учебной </w:t>
      </w:r>
      <w:r w:rsidR="00CA4DB8">
        <w:rPr>
          <w:b/>
        </w:rPr>
        <w:t>деятельности</w:t>
      </w:r>
      <w:r w:rsidRPr="00030FBA">
        <w:rPr>
          <w:b/>
        </w:rPr>
        <w:t xml:space="preserve"> для </w:t>
      </w:r>
      <w:r w:rsidR="006501B9">
        <w:rPr>
          <w:b/>
        </w:rPr>
        <w:t>специальности</w:t>
      </w:r>
      <w:r w:rsidRPr="00030FBA">
        <w:rPr>
          <w:b/>
        </w:rPr>
        <w:t>:</w:t>
      </w:r>
    </w:p>
    <w:p w14:paraId="086D3850" w14:textId="77777777" w:rsidR="00156752" w:rsidRDefault="00156752" w:rsidP="001567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rPr>
      </w:pPr>
    </w:p>
    <w:tbl>
      <w:tblPr>
        <w:tblStyle w:val="TableNormal"/>
        <w:tblW w:w="9705" w:type="dxa"/>
        <w:tblInd w:w="-1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905"/>
        <w:gridCol w:w="1800"/>
      </w:tblGrid>
      <w:tr w:rsidR="00156752" w:rsidRPr="00156752" w14:paraId="0E4B571A" w14:textId="77777777" w:rsidTr="00156752">
        <w:trPr>
          <w:trHeight w:val="460"/>
        </w:trPr>
        <w:tc>
          <w:tcPr>
            <w:tcW w:w="7905" w:type="dxa"/>
          </w:tcPr>
          <w:p w14:paraId="3DA2AC28" w14:textId="77777777" w:rsidR="00156752" w:rsidRPr="00156752" w:rsidRDefault="00156752" w:rsidP="00156752">
            <w:pPr>
              <w:spacing w:line="251" w:lineRule="exact"/>
              <w:ind w:right="2609"/>
              <w:jc w:val="center"/>
              <w:rPr>
                <w:b/>
                <w:lang w:eastAsia="en-US"/>
              </w:rPr>
            </w:pPr>
            <w:proofErr w:type="spellStart"/>
            <w:r w:rsidRPr="00156752">
              <w:rPr>
                <w:b/>
                <w:lang w:eastAsia="en-US"/>
              </w:rPr>
              <w:t>Вид</w:t>
            </w:r>
            <w:proofErr w:type="spellEnd"/>
            <w:r w:rsidRPr="00156752">
              <w:rPr>
                <w:b/>
                <w:spacing w:val="-2"/>
                <w:lang w:eastAsia="en-US"/>
              </w:rPr>
              <w:t xml:space="preserve"> </w:t>
            </w:r>
            <w:proofErr w:type="spellStart"/>
            <w:r w:rsidRPr="00156752">
              <w:rPr>
                <w:b/>
                <w:lang w:eastAsia="en-US"/>
              </w:rPr>
              <w:t>учебной</w:t>
            </w:r>
            <w:proofErr w:type="spellEnd"/>
            <w:r w:rsidRPr="00156752">
              <w:rPr>
                <w:b/>
                <w:spacing w:val="-4"/>
                <w:lang w:eastAsia="en-US"/>
              </w:rPr>
              <w:t xml:space="preserve"> </w:t>
            </w:r>
            <w:proofErr w:type="spellStart"/>
            <w:r w:rsidRPr="00156752">
              <w:rPr>
                <w:b/>
                <w:spacing w:val="-2"/>
                <w:lang w:eastAsia="en-US"/>
              </w:rPr>
              <w:t>деятельности</w:t>
            </w:r>
            <w:proofErr w:type="spellEnd"/>
          </w:p>
        </w:tc>
        <w:tc>
          <w:tcPr>
            <w:tcW w:w="1800" w:type="dxa"/>
          </w:tcPr>
          <w:p w14:paraId="24B35186" w14:textId="77777777" w:rsidR="00156752" w:rsidRPr="00156752" w:rsidRDefault="00156752" w:rsidP="00156752">
            <w:pPr>
              <w:spacing w:line="251" w:lineRule="exact"/>
              <w:ind w:left="253" w:right="233"/>
              <w:jc w:val="center"/>
              <w:rPr>
                <w:b/>
                <w:lang w:eastAsia="en-US"/>
              </w:rPr>
            </w:pPr>
            <w:proofErr w:type="spellStart"/>
            <w:r w:rsidRPr="00156752">
              <w:rPr>
                <w:b/>
                <w:lang w:eastAsia="en-US"/>
              </w:rPr>
              <w:t>Объем</w:t>
            </w:r>
            <w:proofErr w:type="spellEnd"/>
            <w:r w:rsidRPr="00156752">
              <w:rPr>
                <w:b/>
                <w:spacing w:val="-4"/>
                <w:lang w:eastAsia="en-US"/>
              </w:rPr>
              <w:t xml:space="preserve"> </w:t>
            </w:r>
            <w:proofErr w:type="spellStart"/>
            <w:r w:rsidRPr="00156752">
              <w:rPr>
                <w:b/>
                <w:spacing w:val="-2"/>
                <w:lang w:eastAsia="en-US"/>
              </w:rPr>
              <w:t>часов</w:t>
            </w:r>
            <w:proofErr w:type="spellEnd"/>
          </w:p>
        </w:tc>
      </w:tr>
      <w:tr w:rsidR="00156752" w:rsidRPr="00156752" w14:paraId="652E7162" w14:textId="77777777" w:rsidTr="00156752">
        <w:trPr>
          <w:trHeight w:val="285"/>
        </w:trPr>
        <w:tc>
          <w:tcPr>
            <w:tcW w:w="7905" w:type="dxa"/>
          </w:tcPr>
          <w:p w14:paraId="7B59369D" w14:textId="77777777" w:rsidR="00156752" w:rsidRPr="00156752" w:rsidRDefault="00156752" w:rsidP="00156752">
            <w:pPr>
              <w:spacing w:line="251" w:lineRule="exact"/>
              <w:ind w:left="110"/>
              <w:rPr>
                <w:b/>
                <w:lang w:eastAsia="en-US"/>
              </w:rPr>
            </w:pPr>
            <w:proofErr w:type="spellStart"/>
            <w:r w:rsidRPr="00156752">
              <w:rPr>
                <w:b/>
                <w:lang w:eastAsia="en-US"/>
              </w:rPr>
              <w:t>Объём</w:t>
            </w:r>
            <w:proofErr w:type="spellEnd"/>
            <w:r w:rsidRPr="00156752">
              <w:rPr>
                <w:b/>
                <w:spacing w:val="-4"/>
                <w:lang w:eastAsia="en-US"/>
              </w:rPr>
              <w:t xml:space="preserve"> </w:t>
            </w:r>
            <w:proofErr w:type="spellStart"/>
            <w:r w:rsidRPr="00156752">
              <w:rPr>
                <w:b/>
                <w:lang w:eastAsia="en-US"/>
              </w:rPr>
              <w:t>образовательной</w:t>
            </w:r>
            <w:proofErr w:type="spellEnd"/>
            <w:r w:rsidRPr="00156752">
              <w:rPr>
                <w:b/>
                <w:lang w:eastAsia="en-US"/>
              </w:rPr>
              <w:t xml:space="preserve"> </w:t>
            </w:r>
            <w:proofErr w:type="spellStart"/>
            <w:r w:rsidRPr="00156752">
              <w:rPr>
                <w:b/>
                <w:lang w:eastAsia="en-US"/>
              </w:rPr>
              <w:t>программы</w:t>
            </w:r>
            <w:proofErr w:type="spellEnd"/>
          </w:p>
        </w:tc>
        <w:tc>
          <w:tcPr>
            <w:tcW w:w="1800" w:type="dxa"/>
          </w:tcPr>
          <w:p w14:paraId="289131C1" w14:textId="77777777" w:rsidR="00156752" w:rsidRPr="00156752" w:rsidRDefault="00156752" w:rsidP="00156752">
            <w:pPr>
              <w:spacing w:line="251" w:lineRule="exact"/>
              <w:ind w:left="252" w:right="233"/>
              <w:jc w:val="center"/>
              <w:rPr>
                <w:b/>
                <w:lang w:eastAsia="en-US"/>
              </w:rPr>
            </w:pPr>
            <w:r w:rsidRPr="00156752">
              <w:rPr>
                <w:b/>
                <w:spacing w:val="-5"/>
                <w:lang w:eastAsia="en-US"/>
              </w:rPr>
              <w:t>164</w:t>
            </w:r>
          </w:p>
        </w:tc>
      </w:tr>
      <w:tr w:rsidR="00156752" w:rsidRPr="00156752" w14:paraId="7C745F86" w14:textId="77777777" w:rsidTr="00156752">
        <w:trPr>
          <w:trHeight w:val="251"/>
        </w:trPr>
        <w:tc>
          <w:tcPr>
            <w:tcW w:w="7905" w:type="dxa"/>
          </w:tcPr>
          <w:p w14:paraId="41C0A640" w14:textId="77777777" w:rsidR="00156752" w:rsidRPr="00156752" w:rsidRDefault="00156752" w:rsidP="00156752">
            <w:pPr>
              <w:spacing w:line="231" w:lineRule="exact"/>
              <w:ind w:left="110"/>
              <w:rPr>
                <w:b/>
                <w:lang w:val="ru-RU" w:eastAsia="en-US"/>
              </w:rPr>
            </w:pPr>
            <w:r w:rsidRPr="00156752">
              <w:rPr>
                <w:b/>
                <w:lang w:val="ru-RU" w:eastAsia="en-US"/>
              </w:rPr>
              <w:t>Объем работы обучающегося во взаимодействии с преподавателем</w:t>
            </w:r>
          </w:p>
        </w:tc>
        <w:tc>
          <w:tcPr>
            <w:tcW w:w="1800" w:type="dxa"/>
          </w:tcPr>
          <w:p w14:paraId="16B6C370" w14:textId="77777777" w:rsidR="00156752" w:rsidRPr="00156752" w:rsidRDefault="00156752" w:rsidP="00156752">
            <w:pPr>
              <w:spacing w:line="231" w:lineRule="exact"/>
              <w:ind w:left="252" w:right="233"/>
              <w:jc w:val="center"/>
              <w:rPr>
                <w:b/>
                <w:lang w:eastAsia="en-US"/>
              </w:rPr>
            </w:pPr>
            <w:r w:rsidRPr="00156752">
              <w:rPr>
                <w:b/>
                <w:spacing w:val="-5"/>
                <w:lang w:eastAsia="en-US"/>
              </w:rPr>
              <w:t>160</w:t>
            </w:r>
          </w:p>
        </w:tc>
      </w:tr>
      <w:tr w:rsidR="00156752" w:rsidRPr="00156752" w14:paraId="493C3CBF" w14:textId="77777777" w:rsidTr="00156752">
        <w:trPr>
          <w:trHeight w:val="253"/>
        </w:trPr>
        <w:tc>
          <w:tcPr>
            <w:tcW w:w="7905" w:type="dxa"/>
          </w:tcPr>
          <w:p w14:paraId="17818E98" w14:textId="77777777" w:rsidR="00156752" w:rsidRPr="00156752" w:rsidRDefault="00156752" w:rsidP="00156752">
            <w:pPr>
              <w:spacing w:line="234" w:lineRule="exact"/>
              <w:ind w:left="110"/>
              <w:rPr>
                <w:lang w:eastAsia="en-US"/>
              </w:rPr>
            </w:pPr>
            <w:r w:rsidRPr="00156752">
              <w:rPr>
                <w:lang w:eastAsia="en-US"/>
              </w:rPr>
              <w:t>в</w:t>
            </w:r>
            <w:r w:rsidRPr="00156752">
              <w:rPr>
                <w:spacing w:val="-1"/>
                <w:lang w:eastAsia="en-US"/>
              </w:rPr>
              <w:t xml:space="preserve"> </w:t>
            </w:r>
            <w:proofErr w:type="spellStart"/>
            <w:r w:rsidRPr="00156752">
              <w:rPr>
                <w:lang w:eastAsia="en-US"/>
              </w:rPr>
              <w:t>том</w:t>
            </w:r>
            <w:proofErr w:type="spellEnd"/>
            <w:r w:rsidRPr="00156752">
              <w:rPr>
                <w:spacing w:val="-1"/>
                <w:lang w:eastAsia="en-US"/>
              </w:rPr>
              <w:t xml:space="preserve"> </w:t>
            </w:r>
            <w:proofErr w:type="spellStart"/>
            <w:r w:rsidRPr="00156752">
              <w:rPr>
                <w:spacing w:val="-2"/>
                <w:lang w:eastAsia="en-US"/>
              </w:rPr>
              <w:t>числе</w:t>
            </w:r>
            <w:proofErr w:type="spellEnd"/>
            <w:r w:rsidRPr="00156752">
              <w:rPr>
                <w:spacing w:val="-2"/>
                <w:lang w:eastAsia="en-US"/>
              </w:rPr>
              <w:t>:</w:t>
            </w:r>
          </w:p>
        </w:tc>
        <w:tc>
          <w:tcPr>
            <w:tcW w:w="1800" w:type="dxa"/>
          </w:tcPr>
          <w:p w14:paraId="60481AE2" w14:textId="77777777" w:rsidR="00156752" w:rsidRPr="00156752" w:rsidRDefault="00156752" w:rsidP="00156752">
            <w:pPr>
              <w:rPr>
                <w:lang w:eastAsia="en-US"/>
              </w:rPr>
            </w:pPr>
          </w:p>
        </w:tc>
      </w:tr>
      <w:tr w:rsidR="00156752" w:rsidRPr="00156752" w14:paraId="5E93F833" w14:textId="77777777" w:rsidTr="00156752">
        <w:trPr>
          <w:trHeight w:val="253"/>
        </w:trPr>
        <w:tc>
          <w:tcPr>
            <w:tcW w:w="7905" w:type="dxa"/>
          </w:tcPr>
          <w:p w14:paraId="26F353C4" w14:textId="77777777" w:rsidR="00156752" w:rsidRPr="00156752" w:rsidRDefault="00156752" w:rsidP="00156752">
            <w:pPr>
              <w:spacing w:line="234" w:lineRule="exact"/>
              <w:ind w:left="110"/>
              <w:rPr>
                <w:lang w:eastAsia="en-US"/>
              </w:rPr>
            </w:pPr>
            <w:proofErr w:type="spellStart"/>
            <w:r w:rsidRPr="00156752">
              <w:rPr>
                <w:lang w:eastAsia="en-US"/>
              </w:rPr>
              <w:t>лекции</w:t>
            </w:r>
            <w:proofErr w:type="spellEnd"/>
            <w:r w:rsidRPr="00156752">
              <w:rPr>
                <w:lang w:eastAsia="en-US"/>
              </w:rPr>
              <w:t>,</w:t>
            </w:r>
            <w:r w:rsidRPr="00156752">
              <w:rPr>
                <w:spacing w:val="-4"/>
                <w:lang w:eastAsia="en-US"/>
              </w:rPr>
              <w:t xml:space="preserve"> </w:t>
            </w:r>
            <w:proofErr w:type="spellStart"/>
            <w:r w:rsidRPr="00156752">
              <w:rPr>
                <w:spacing w:val="-2"/>
                <w:lang w:eastAsia="en-US"/>
              </w:rPr>
              <w:t>уроки</w:t>
            </w:r>
            <w:proofErr w:type="spellEnd"/>
          </w:p>
        </w:tc>
        <w:tc>
          <w:tcPr>
            <w:tcW w:w="1800" w:type="dxa"/>
          </w:tcPr>
          <w:p w14:paraId="5FE13AA7" w14:textId="77777777" w:rsidR="00156752" w:rsidRPr="00156752" w:rsidRDefault="00156752" w:rsidP="00156752">
            <w:pPr>
              <w:spacing w:line="234" w:lineRule="exact"/>
              <w:ind w:left="252" w:right="233"/>
              <w:jc w:val="center"/>
              <w:rPr>
                <w:lang w:eastAsia="en-US"/>
              </w:rPr>
            </w:pPr>
            <w:r w:rsidRPr="00156752">
              <w:rPr>
                <w:spacing w:val="-5"/>
                <w:lang w:eastAsia="en-US"/>
              </w:rPr>
              <w:t>90</w:t>
            </w:r>
          </w:p>
        </w:tc>
      </w:tr>
      <w:tr w:rsidR="00156752" w:rsidRPr="00156752" w14:paraId="385457A0" w14:textId="77777777" w:rsidTr="00156752">
        <w:trPr>
          <w:trHeight w:val="251"/>
        </w:trPr>
        <w:tc>
          <w:tcPr>
            <w:tcW w:w="7905" w:type="dxa"/>
          </w:tcPr>
          <w:p w14:paraId="6DA5AD11" w14:textId="77777777" w:rsidR="00156752" w:rsidRPr="00156752" w:rsidRDefault="00156752" w:rsidP="00156752">
            <w:pPr>
              <w:spacing w:line="231" w:lineRule="exact"/>
              <w:ind w:left="110"/>
              <w:rPr>
                <w:i/>
                <w:lang w:val="ru-RU" w:eastAsia="en-US"/>
              </w:rPr>
            </w:pPr>
            <w:r w:rsidRPr="00156752">
              <w:rPr>
                <w:i/>
                <w:lang w:val="ru-RU" w:eastAsia="en-US"/>
              </w:rPr>
              <w:t>в</w:t>
            </w:r>
            <w:r w:rsidRPr="00156752">
              <w:rPr>
                <w:i/>
                <w:spacing w:val="-6"/>
                <w:lang w:val="ru-RU" w:eastAsia="en-US"/>
              </w:rPr>
              <w:t xml:space="preserve"> </w:t>
            </w:r>
            <w:r w:rsidRPr="00156752">
              <w:rPr>
                <w:i/>
                <w:lang w:val="ru-RU" w:eastAsia="en-US"/>
              </w:rPr>
              <w:t>том</w:t>
            </w:r>
            <w:r w:rsidRPr="00156752">
              <w:rPr>
                <w:i/>
                <w:spacing w:val="-6"/>
                <w:lang w:val="ru-RU" w:eastAsia="en-US"/>
              </w:rPr>
              <w:t xml:space="preserve"> </w:t>
            </w:r>
            <w:r w:rsidRPr="00156752">
              <w:rPr>
                <w:i/>
                <w:lang w:val="ru-RU" w:eastAsia="en-US"/>
              </w:rPr>
              <w:t>числе</w:t>
            </w:r>
            <w:r w:rsidRPr="00156752">
              <w:rPr>
                <w:i/>
                <w:spacing w:val="-6"/>
                <w:lang w:val="ru-RU" w:eastAsia="en-US"/>
              </w:rPr>
              <w:t xml:space="preserve"> </w:t>
            </w:r>
            <w:r w:rsidRPr="00156752">
              <w:rPr>
                <w:i/>
                <w:lang w:val="ru-RU" w:eastAsia="en-US"/>
              </w:rPr>
              <w:t>профессионально-ориентированное</w:t>
            </w:r>
            <w:r w:rsidRPr="00156752">
              <w:rPr>
                <w:i/>
                <w:spacing w:val="-5"/>
                <w:lang w:val="ru-RU" w:eastAsia="en-US"/>
              </w:rPr>
              <w:t xml:space="preserve"> </w:t>
            </w:r>
            <w:r w:rsidRPr="00156752">
              <w:rPr>
                <w:i/>
                <w:spacing w:val="-2"/>
                <w:lang w:val="ru-RU" w:eastAsia="en-US"/>
              </w:rPr>
              <w:t>содержание</w:t>
            </w:r>
          </w:p>
        </w:tc>
        <w:tc>
          <w:tcPr>
            <w:tcW w:w="1800" w:type="dxa"/>
          </w:tcPr>
          <w:p w14:paraId="07ED5EA3" w14:textId="77777777" w:rsidR="00156752" w:rsidRPr="00156752" w:rsidRDefault="00156752" w:rsidP="00156752">
            <w:pPr>
              <w:spacing w:line="231" w:lineRule="exact"/>
              <w:ind w:left="252" w:right="233"/>
              <w:jc w:val="center"/>
              <w:rPr>
                <w:i/>
                <w:lang w:eastAsia="en-US"/>
              </w:rPr>
            </w:pPr>
            <w:r w:rsidRPr="00156752">
              <w:rPr>
                <w:i/>
                <w:lang w:eastAsia="en-US"/>
              </w:rPr>
              <w:t>10</w:t>
            </w:r>
          </w:p>
        </w:tc>
      </w:tr>
      <w:tr w:rsidR="00156752" w:rsidRPr="00156752" w14:paraId="404EB2E2" w14:textId="77777777" w:rsidTr="00156752">
        <w:trPr>
          <w:trHeight w:val="253"/>
        </w:trPr>
        <w:tc>
          <w:tcPr>
            <w:tcW w:w="7905" w:type="dxa"/>
          </w:tcPr>
          <w:p w14:paraId="16B268BF" w14:textId="77777777" w:rsidR="00156752" w:rsidRPr="00156752" w:rsidRDefault="00156752" w:rsidP="00156752">
            <w:pPr>
              <w:spacing w:line="234" w:lineRule="exact"/>
              <w:ind w:left="110"/>
              <w:rPr>
                <w:lang w:eastAsia="en-US"/>
              </w:rPr>
            </w:pPr>
            <w:proofErr w:type="spellStart"/>
            <w:r w:rsidRPr="00156752">
              <w:rPr>
                <w:lang w:eastAsia="en-US"/>
              </w:rPr>
              <w:t>практические</w:t>
            </w:r>
            <w:proofErr w:type="spellEnd"/>
            <w:r w:rsidRPr="00156752">
              <w:rPr>
                <w:spacing w:val="-11"/>
                <w:lang w:eastAsia="en-US"/>
              </w:rPr>
              <w:t xml:space="preserve"> </w:t>
            </w:r>
            <w:proofErr w:type="spellStart"/>
            <w:r w:rsidRPr="00156752">
              <w:rPr>
                <w:spacing w:val="-2"/>
                <w:lang w:eastAsia="en-US"/>
              </w:rPr>
              <w:t>занятия</w:t>
            </w:r>
            <w:proofErr w:type="spellEnd"/>
          </w:p>
        </w:tc>
        <w:tc>
          <w:tcPr>
            <w:tcW w:w="1800" w:type="dxa"/>
          </w:tcPr>
          <w:p w14:paraId="55693623" w14:textId="77777777" w:rsidR="00156752" w:rsidRPr="00156752" w:rsidRDefault="00156752" w:rsidP="00156752">
            <w:pPr>
              <w:spacing w:line="234" w:lineRule="exact"/>
              <w:ind w:left="252" w:right="233"/>
              <w:jc w:val="center"/>
              <w:rPr>
                <w:i/>
                <w:lang w:eastAsia="en-US"/>
              </w:rPr>
            </w:pPr>
            <w:r w:rsidRPr="00156752">
              <w:rPr>
                <w:i/>
                <w:spacing w:val="-5"/>
                <w:lang w:eastAsia="en-US"/>
              </w:rPr>
              <w:t>42</w:t>
            </w:r>
          </w:p>
        </w:tc>
      </w:tr>
      <w:tr w:rsidR="00156752" w:rsidRPr="00156752" w14:paraId="13C46271" w14:textId="77777777" w:rsidTr="00156752">
        <w:trPr>
          <w:trHeight w:val="253"/>
        </w:trPr>
        <w:tc>
          <w:tcPr>
            <w:tcW w:w="7905" w:type="dxa"/>
          </w:tcPr>
          <w:p w14:paraId="26315D99" w14:textId="77777777" w:rsidR="00156752" w:rsidRPr="00156752" w:rsidRDefault="00156752" w:rsidP="00156752">
            <w:pPr>
              <w:spacing w:line="234" w:lineRule="exact"/>
              <w:ind w:left="110"/>
              <w:rPr>
                <w:i/>
                <w:lang w:val="ru-RU" w:eastAsia="en-US"/>
              </w:rPr>
            </w:pPr>
            <w:r w:rsidRPr="00156752">
              <w:rPr>
                <w:i/>
                <w:lang w:val="ru-RU" w:eastAsia="en-US"/>
              </w:rPr>
              <w:t>в</w:t>
            </w:r>
            <w:r w:rsidRPr="00156752">
              <w:rPr>
                <w:i/>
                <w:spacing w:val="-6"/>
                <w:lang w:val="ru-RU" w:eastAsia="en-US"/>
              </w:rPr>
              <w:t xml:space="preserve"> </w:t>
            </w:r>
            <w:r w:rsidRPr="00156752">
              <w:rPr>
                <w:i/>
                <w:lang w:val="ru-RU" w:eastAsia="en-US"/>
              </w:rPr>
              <w:t>том</w:t>
            </w:r>
            <w:r w:rsidRPr="00156752">
              <w:rPr>
                <w:i/>
                <w:spacing w:val="-6"/>
                <w:lang w:val="ru-RU" w:eastAsia="en-US"/>
              </w:rPr>
              <w:t xml:space="preserve"> </w:t>
            </w:r>
            <w:r w:rsidRPr="00156752">
              <w:rPr>
                <w:i/>
                <w:lang w:val="ru-RU" w:eastAsia="en-US"/>
              </w:rPr>
              <w:t>числе</w:t>
            </w:r>
            <w:r w:rsidRPr="00156752">
              <w:rPr>
                <w:i/>
                <w:spacing w:val="-6"/>
                <w:lang w:val="ru-RU" w:eastAsia="en-US"/>
              </w:rPr>
              <w:t xml:space="preserve"> </w:t>
            </w:r>
            <w:r w:rsidRPr="00156752">
              <w:rPr>
                <w:i/>
                <w:lang w:val="ru-RU" w:eastAsia="en-US"/>
              </w:rPr>
              <w:t>профессионально-ориентированное</w:t>
            </w:r>
            <w:r w:rsidRPr="00156752">
              <w:rPr>
                <w:i/>
                <w:spacing w:val="-5"/>
                <w:lang w:val="ru-RU" w:eastAsia="en-US"/>
              </w:rPr>
              <w:t xml:space="preserve"> </w:t>
            </w:r>
            <w:r w:rsidRPr="00156752">
              <w:rPr>
                <w:i/>
                <w:spacing w:val="-2"/>
                <w:lang w:val="ru-RU" w:eastAsia="en-US"/>
              </w:rPr>
              <w:t>содержание</w:t>
            </w:r>
          </w:p>
        </w:tc>
        <w:tc>
          <w:tcPr>
            <w:tcW w:w="1800" w:type="dxa"/>
          </w:tcPr>
          <w:p w14:paraId="4EE073B9" w14:textId="77777777" w:rsidR="00156752" w:rsidRPr="00156752" w:rsidRDefault="00156752" w:rsidP="00156752">
            <w:pPr>
              <w:spacing w:line="234" w:lineRule="exact"/>
              <w:ind w:left="252" w:right="233"/>
              <w:jc w:val="center"/>
              <w:rPr>
                <w:i/>
                <w:lang w:eastAsia="en-US"/>
              </w:rPr>
            </w:pPr>
            <w:r w:rsidRPr="00156752">
              <w:rPr>
                <w:i/>
                <w:lang w:eastAsia="en-US"/>
              </w:rPr>
              <w:t>14</w:t>
            </w:r>
          </w:p>
        </w:tc>
      </w:tr>
      <w:tr w:rsidR="00156752" w:rsidRPr="00156752" w14:paraId="58A3749E" w14:textId="77777777" w:rsidTr="00156752">
        <w:trPr>
          <w:trHeight w:val="251"/>
        </w:trPr>
        <w:tc>
          <w:tcPr>
            <w:tcW w:w="7905" w:type="dxa"/>
          </w:tcPr>
          <w:p w14:paraId="7001418B" w14:textId="77777777" w:rsidR="00156752" w:rsidRPr="00156752" w:rsidRDefault="00156752" w:rsidP="00156752">
            <w:pPr>
              <w:spacing w:line="231" w:lineRule="exact"/>
              <w:ind w:left="110"/>
              <w:rPr>
                <w:lang w:eastAsia="en-US"/>
              </w:rPr>
            </w:pPr>
            <w:proofErr w:type="spellStart"/>
            <w:r w:rsidRPr="00156752">
              <w:rPr>
                <w:lang w:eastAsia="en-US"/>
              </w:rPr>
              <w:t>лабораторные</w:t>
            </w:r>
            <w:proofErr w:type="spellEnd"/>
            <w:r w:rsidRPr="00156752">
              <w:rPr>
                <w:spacing w:val="-5"/>
                <w:lang w:eastAsia="en-US"/>
              </w:rPr>
              <w:t xml:space="preserve"> </w:t>
            </w:r>
            <w:proofErr w:type="spellStart"/>
            <w:r w:rsidRPr="00156752">
              <w:rPr>
                <w:spacing w:val="-2"/>
                <w:lang w:eastAsia="en-US"/>
              </w:rPr>
              <w:t>занятия</w:t>
            </w:r>
            <w:proofErr w:type="spellEnd"/>
          </w:p>
        </w:tc>
        <w:tc>
          <w:tcPr>
            <w:tcW w:w="1800" w:type="dxa"/>
          </w:tcPr>
          <w:p w14:paraId="7B3C700C" w14:textId="77777777" w:rsidR="00156752" w:rsidRPr="00156752" w:rsidRDefault="00156752" w:rsidP="00156752">
            <w:pPr>
              <w:spacing w:line="231" w:lineRule="exact"/>
              <w:ind w:left="252" w:right="233"/>
              <w:jc w:val="center"/>
              <w:rPr>
                <w:lang w:eastAsia="en-US"/>
              </w:rPr>
            </w:pPr>
            <w:r w:rsidRPr="00156752">
              <w:rPr>
                <w:spacing w:val="-5"/>
                <w:lang w:eastAsia="en-US"/>
              </w:rPr>
              <w:t>26</w:t>
            </w:r>
          </w:p>
        </w:tc>
      </w:tr>
      <w:tr w:rsidR="00156752" w:rsidRPr="00156752" w14:paraId="460C5ECF" w14:textId="77777777" w:rsidTr="00156752">
        <w:trPr>
          <w:trHeight w:val="253"/>
        </w:trPr>
        <w:tc>
          <w:tcPr>
            <w:tcW w:w="7905" w:type="dxa"/>
          </w:tcPr>
          <w:p w14:paraId="11BDBFC5" w14:textId="77777777" w:rsidR="00156752" w:rsidRPr="00156752" w:rsidRDefault="00156752" w:rsidP="00156752">
            <w:pPr>
              <w:spacing w:line="234" w:lineRule="exact"/>
              <w:ind w:left="110"/>
              <w:rPr>
                <w:i/>
                <w:lang w:val="ru-RU" w:eastAsia="en-US"/>
              </w:rPr>
            </w:pPr>
            <w:r w:rsidRPr="00156752">
              <w:rPr>
                <w:i/>
                <w:lang w:val="ru-RU" w:eastAsia="en-US"/>
              </w:rPr>
              <w:t>в</w:t>
            </w:r>
            <w:r w:rsidRPr="00156752">
              <w:rPr>
                <w:i/>
                <w:spacing w:val="-6"/>
                <w:lang w:val="ru-RU" w:eastAsia="en-US"/>
              </w:rPr>
              <w:t xml:space="preserve"> </w:t>
            </w:r>
            <w:r w:rsidRPr="00156752">
              <w:rPr>
                <w:i/>
                <w:lang w:val="ru-RU" w:eastAsia="en-US"/>
              </w:rPr>
              <w:t>том</w:t>
            </w:r>
            <w:r w:rsidRPr="00156752">
              <w:rPr>
                <w:i/>
                <w:spacing w:val="-6"/>
                <w:lang w:val="ru-RU" w:eastAsia="en-US"/>
              </w:rPr>
              <w:t xml:space="preserve"> </w:t>
            </w:r>
            <w:r w:rsidRPr="00156752">
              <w:rPr>
                <w:i/>
                <w:lang w:val="ru-RU" w:eastAsia="en-US"/>
              </w:rPr>
              <w:t>числе</w:t>
            </w:r>
            <w:r w:rsidRPr="00156752">
              <w:rPr>
                <w:i/>
                <w:spacing w:val="-6"/>
                <w:lang w:val="ru-RU" w:eastAsia="en-US"/>
              </w:rPr>
              <w:t xml:space="preserve"> </w:t>
            </w:r>
            <w:r w:rsidRPr="00156752">
              <w:rPr>
                <w:i/>
                <w:lang w:val="ru-RU" w:eastAsia="en-US"/>
              </w:rPr>
              <w:t>профессионально-ориентированное</w:t>
            </w:r>
            <w:r w:rsidRPr="00156752">
              <w:rPr>
                <w:i/>
                <w:spacing w:val="-5"/>
                <w:lang w:val="ru-RU" w:eastAsia="en-US"/>
              </w:rPr>
              <w:t xml:space="preserve"> </w:t>
            </w:r>
            <w:r w:rsidRPr="00156752">
              <w:rPr>
                <w:i/>
                <w:spacing w:val="-2"/>
                <w:lang w:val="ru-RU" w:eastAsia="en-US"/>
              </w:rPr>
              <w:t>содержание</w:t>
            </w:r>
          </w:p>
        </w:tc>
        <w:tc>
          <w:tcPr>
            <w:tcW w:w="1800" w:type="dxa"/>
          </w:tcPr>
          <w:p w14:paraId="3772B166" w14:textId="77777777" w:rsidR="00156752" w:rsidRPr="00156752" w:rsidRDefault="00156752" w:rsidP="00156752">
            <w:pPr>
              <w:spacing w:line="234" w:lineRule="exact"/>
              <w:ind w:left="19"/>
              <w:jc w:val="center"/>
              <w:rPr>
                <w:i/>
                <w:lang w:eastAsia="en-US"/>
              </w:rPr>
            </w:pPr>
            <w:r w:rsidRPr="00156752">
              <w:rPr>
                <w:i/>
                <w:lang w:eastAsia="en-US"/>
              </w:rPr>
              <w:t>16</w:t>
            </w:r>
          </w:p>
        </w:tc>
      </w:tr>
      <w:tr w:rsidR="00156752" w:rsidRPr="00156752" w14:paraId="719DE4D7" w14:textId="77777777" w:rsidTr="00156752">
        <w:trPr>
          <w:trHeight w:val="253"/>
        </w:trPr>
        <w:tc>
          <w:tcPr>
            <w:tcW w:w="7905" w:type="dxa"/>
          </w:tcPr>
          <w:p w14:paraId="639E1359" w14:textId="77777777" w:rsidR="00156752" w:rsidRPr="00156752" w:rsidRDefault="00156752" w:rsidP="00156752">
            <w:pPr>
              <w:spacing w:line="234" w:lineRule="exact"/>
              <w:ind w:left="110"/>
              <w:rPr>
                <w:lang w:eastAsia="en-US"/>
              </w:rPr>
            </w:pPr>
            <w:proofErr w:type="spellStart"/>
            <w:r w:rsidRPr="00156752">
              <w:rPr>
                <w:lang w:eastAsia="en-US"/>
              </w:rPr>
              <w:t>консультации</w:t>
            </w:r>
            <w:proofErr w:type="spellEnd"/>
            <w:r w:rsidRPr="00156752">
              <w:rPr>
                <w:lang w:eastAsia="en-US"/>
              </w:rPr>
              <w:t xml:space="preserve"> (</w:t>
            </w:r>
            <w:proofErr w:type="spellStart"/>
            <w:r w:rsidRPr="00156752">
              <w:rPr>
                <w:lang w:eastAsia="en-US"/>
              </w:rPr>
              <w:t>при</w:t>
            </w:r>
            <w:proofErr w:type="spellEnd"/>
            <w:r w:rsidRPr="00156752">
              <w:rPr>
                <w:lang w:eastAsia="en-US"/>
              </w:rPr>
              <w:t xml:space="preserve"> </w:t>
            </w:r>
            <w:proofErr w:type="spellStart"/>
            <w:r w:rsidRPr="00156752">
              <w:rPr>
                <w:lang w:eastAsia="en-US"/>
              </w:rPr>
              <w:t>наличии</w:t>
            </w:r>
            <w:proofErr w:type="spellEnd"/>
            <w:r w:rsidRPr="00156752">
              <w:rPr>
                <w:lang w:eastAsia="en-US"/>
              </w:rPr>
              <w:t>)</w:t>
            </w:r>
          </w:p>
        </w:tc>
        <w:tc>
          <w:tcPr>
            <w:tcW w:w="1800" w:type="dxa"/>
          </w:tcPr>
          <w:p w14:paraId="4259299B" w14:textId="77777777" w:rsidR="00156752" w:rsidRPr="00156752" w:rsidRDefault="00156752" w:rsidP="00156752">
            <w:pPr>
              <w:spacing w:line="234" w:lineRule="exact"/>
              <w:ind w:left="19"/>
              <w:jc w:val="center"/>
              <w:rPr>
                <w:lang w:eastAsia="en-US"/>
              </w:rPr>
            </w:pPr>
            <w:r w:rsidRPr="00156752">
              <w:rPr>
                <w:lang w:eastAsia="en-US"/>
              </w:rPr>
              <w:t>2</w:t>
            </w:r>
          </w:p>
        </w:tc>
      </w:tr>
      <w:tr w:rsidR="00156752" w:rsidRPr="00156752" w14:paraId="1D74C244" w14:textId="77777777" w:rsidTr="00156752">
        <w:trPr>
          <w:trHeight w:val="253"/>
        </w:trPr>
        <w:tc>
          <w:tcPr>
            <w:tcW w:w="7905" w:type="dxa"/>
          </w:tcPr>
          <w:p w14:paraId="5160FB86" w14:textId="77777777" w:rsidR="00156752" w:rsidRPr="00156752" w:rsidRDefault="00156752" w:rsidP="00156752">
            <w:pPr>
              <w:spacing w:line="234" w:lineRule="exact"/>
              <w:ind w:left="110"/>
              <w:rPr>
                <w:lang w:eastAsia="en-US"/>
              </w:rPr>
            </w:pPr>
            <w:proofErr w:type="spellStart"/>
            <w:r w:rsidRPr="00156752">
              <w:rPr>
                <w:lang w:eastAsia="en-US"/>
              </w:rPr>
              <w:t>экзамен</w:t>
            </w:r>
            <w:proofErr w:type="spellEnd"/>
            <w:r w:rsidRPr="00156752">
              <w:rPr>
                <w:lang w:eastAsia="en-US"/>
              </w:rPr>
              <w:t xml:space="preserve"> (</w:t>
            </w:r>
            <w:proofErr w:type="spellStart"/>
            <w:r w:rsidRPr="00156752">
              <w:rPr>
                <w:lang w:eastAsia="en-US"/>
              </w:rPr>
              <w:t>при</w:t>
            </w:r>
            <w:proofErr w:type="spellEnd"/>
            <w:r w:rsidRPr="00156752">
              <w:rPr>
                <w:lang w:eastAsia="en-US"/>
              </w:rPr>
              <w:t xml:space="preserve"> </w:t>
            </w:r>
            <w:proofErr w:type="spellStart"/>
            <w:r w:rsidRPr="00156752">
              <w:rPr>
                <w:lang w:eastAsia="en-US"/>
              </w:rPr>
              <w:t>наличии</w:t>
            </w:r>
            <w:proofErr w:type="spellEnd"/>
            <w:r w:rsidRPr="00156752">
              <w:rPr>
                <w:lang w:eastAsia="en-US"/>
              </w:rPr>
              <w:t>)</w:t>
            </w:r>
          </w:p>
        </w:tc>
        <w:tc>
          <w:tcPr>
            <w:tcW w:w="1800" w:type="dxa"/>
          </w:tcPr>
          <w:p w14:paraId="109E216B" w14:textId="77777777" w:rsidR="00156752" w:rsidRPr="00156752" w:rsidRDefault="00156752" w:rsidP="00156752">
            <w:pPr>
              <w:spacing w:line="234" w:lineRule="exact"/>
              <w:ind w:left="19"/>
              <w:jc w:val="center"/>
              <w:rPr>
                <w:lang w:eastAsia="en-US"/>
              </w:rPr>
            </w:pPr>
            <w:r w:rsidRPr="00156752">
              <w:rPr>
                <w:lang w:eastAsia="en-US"/>
              </w:rPr>
              <w:t>4</w:t>
            </w:r>
          </w:p>
        </w:tc>
      </w:tr>
      <w:tr w:rsidR="00156752" w:rsidRPr="00156752" w14:paraId="1316AA78" w14:textId="77777777" w:rsidTr="00156752">
        <w:trPr>
          <w:trHeight w:val="254"/>
        </w:trPr>
        <w:tc>
          <w:tcPr>
            <w:tcW w:w="7905" w:type="dxa"/>
          </w:tcPr>
          <w:p w14:paraId="234D6D9E" w14:textId="77777777" w:rsidR="00156752" w:rsidRPr="00156752" w:rsidRDefault="00156752" w:rsidP="00156752">
            <w:pPr>
              <w:spacing w:line="234" w:lineRule="exact"/>
              <w:ind w:left="110"/>
              <w:rPr>
                <w:b/>
                <w:lang w:eastAsia="en-US"/>
              </w:rPr>
            </w:pPr>
            <w:proofErr w:type="spellStart"/>
            <w:r w:rsidRPr="00156752">
              <w:rPr>
                <w:b/>
                <w:lang w:eastAsia="en-US"/>
              </w:rPr>
              <w:t>Самостоятельная</w:t>
            </w:r>
            <w:proofErr w:type="spellEnd"/>
            <w:r w:rsidRPr="00156752">
              <w:rPr>
                <w:b/>
                <w:lang w:eastAsia="en-US"/>
              </w:rPr>
              <w:t xml:space="preserve"> </w:t>
            </w:r>
            <w:proofErr w:type="spellStart"/>
            <w:r w:rsidRPr="00156752">
              <w:rPr>
                <w:b/>
                <w:lang w:eastAsia="en-US"/>
              </w:rPr>
              <w:t>работа</w:t>
            </w:r>
            <w:proofErr w:type="spellEnd"/>
            <w:r w:rsidRPr="00156752">
              <w:rPr>
                <w:b/>
                <w:lang w:eastAsia="en-US"/>
              </w:rPr>
              <w:t xml:space="preserve"> </w:t>
            </w:r>
            <w:proofErr w:type="spellStart"/>
            <w:r w:rsidRPr="00156752">
              <w:rPr>
                <w:b/>
                <w:lang w:eastAsia="en-US"/>
              </w:rPr>
              <w:t>обучающегося</w:t>
            </w:r>
            <w:proofErr w:type="spellEnd"/>
          </w:p>
        </w:tc>
        <w:tc>
          <w:tcPr>
            <w:tcW w:w="1800" w:type="dxa"/>
          </w:tcPr>
          <w:p w14:paraId="6C7301BD" w14:textId="77777777" w:rsidR="00156752" w:rsidRPr="00156752" w:rsidRDefault="00156752" w:rsidP="00156752">
            <w:pPr>
              <w:spacing w:line="234" w:lineRule="exact"/>
              <w:ind w:left="252" w:right="233"/>
              <w:jc w:val="center"/>
              <w:rPr>
                <w:spacing w:val="-5"/>
                <w:lang w:eastAsia="en-US"/>
              </w:rPr>
            </w:pPr>
            <w:r w:rsidRPr="00156752">
              <w:rPr>
                <w:spacing w:val="-5"/>
                <w:lang w:eastAsia="en-US"/>
              </w:rPr>
              <w:t>-</w:t>
            </w:r>
          </w:p>
        </w:tc>
      </w:tr>
      <w:tr w:rsidR="00156752" w:rsidRPr="00156752" w14:paraId="1592E224" w14:textId="77777777" w:rsidTr="00156752">
        <w:trPr>
          <w:trHeight w:val="251"/>
        </w:trPr>
        <w:tc>
          <w:tcPr>
            <w:tcW w:w="9705" w:type="dxa"/>
            <w:gridSpan w:val="2"/>
          </w:tcPr>
          <w:p w14:paraId="67968C57" w14:textId="77777777" w:rsidR="00156752" w:rsidRPr="00156752" w:rsidRDefault="00156752" w:rsidP="00156752">
            <w:pPr>
              <w:spacing w:line="234" w:lineRule="exact"/>
              <w:ind w:left="110"/>
              <w:rPr>
                <w:b/>
                <w:lang w:val="ru-RU" w:eastAsia="en-US"/>
              </w:rPr>
            </w:pPr>
            <w:r w:rsidRPr="00156752">
              <w:rPr>
                <w:lang w:val="ru-RU" w:eastAsia="en-US"/>
              </w:rPr>
              <w:t>Промежуточная</w:t>
            </w:r>
            <w:r w:rsidRPr="00156752">
              <w:rPr>
                <w:spacing w:val="-5"/>
                <w:lang w:val="ru-RU" w:eastAsia="en-US"/>
              </w:rPr>
              <w:t xml:space="preserve"> </w:t>
            </w:r>
            <w:r w:rsidRPr="00156752">
              <w:rPr>
                <w:lang w:val="ru-RU" w:eastAsia="en-US"/>
              </w:rPr>
              <w:t>аттестация</w:t>
            </w:r>
            <w:r w:rsidRPr="00156752">
              <w:rPr>
                <w:spacing w:val="-5"/>
                <w:lang w:val="ru-RU" w:eastAsia="en-US"/>
              </w:rPr>
              <w:t xml:space="preserve"> </w:t>
            </w:r>
            <w:r w:rsidRPr="00156752">
              <w:rPr>
                <w:lang w:val="ru-RU" w:eastAsia="en-US"/>
              </w:rPr>
              <w:t>в</w:t>
            </w:r>
            <w:r w:rsidRPr="00156752">
              <w:rPr>
                <w:spacing w:val="-4"/>
                <w:lang w:val="ru-RU" w:eastAsia="en-US"/>
              </w:rPr>
              <w:t xml:space="preserve"> </w:t>
            </w:r>
            <w:r w:rsidRPr="00156752">
              <w:rPr>
                <w:lang w:val="ru-RU" w:eastAsia="en-US"/>
              </w:rPr>
              <w:t>форме</w:t>
            </w:r>
            <w:r w:rsidRPr="00156752">
              <w:rPr>
                <w:spacing w:val="-3"/>
                <w:lang w:val="ru-RU" w:eastAsia="en-US"/>
              </w:rPr>
              <w:t xml:space="preserve"> </w:t>
            </w:r>
            <w:r w:rsidRPr="00156752">
              <w:rPr>
                <w:spacing w:val="-2"/>
                <w:lang w:val="ru-RU" w:eastAsia="en-US"/>
              </w:rPr>
              <w:t>экзамена</w:t>
            </w:r>
          </w:p>
        </w:tc>
      </w:tr>
    </w:tbl>
    <w:p w14:paraId="24C2AE46" w14:textId="77777777" w:rsidR="00156752" w:rsidRDefault="00156752" w:rsidP="00F91B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firstLine="720"/>
        <w:jc w:val="both"/>
        <w:rPr>
          <w:b/>
        </w:rPr>
      </w:pPr>
    </w:p>
    <w:p w14:paraId="5071499F" w14:textId="77777777" w:rsidR="00076B35" w:rsidRPr="00076B35" w:rsidRDefault="00076B35" w:rsidP="00076B35"/>
    <w:p w14:paraId="2BCACC8C" w14:textId="40492B90" w:rsidR="00076B35" w:rsidRPr="00076B35" w:rsidRDefault="00076B35" w:rsidP="00076B35">
      <w:pPr>
        <w:sectPr w:rsidR="00076B35" w:rsidRPr="00076B35" w:rsidSect="00E046ED">
          <w:footerReference w:type="even" r:id="rId16"/>
          <w:footerReference w:type="default" r:id="rId17"/>
          <w:pgSz w:w="11906" w:h="16838"/>
          <w:pgMar w:top="1134" w:right="850" w:bottom="1134" w:left="1701" w:header="708" w:footer="708" w:gutter="0"/>
          <w:pgNumType w:start="1"/>
          <w:cols w:space="720"/>
          <w:titlePg/>
          <w:docGrid w:linePitch="326"/>
        </w:sectPr>
      </w:pPr>
    </w:p>
    <w:p w14:paraId="1E15F208" w14:textId="43FD2B88" w:rsidR="00F91B8E" w:rsidRPr="00030FBA" w:rsidRDefault="00F91B8E" w:rsidP="00F91B8E">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pPr>
      <w:bookmarkStart w:id="4" w:name="_Toc521412418"/>
      <w:bookmarkStart w:id="5" w:name="_Toc521412586"/>
      <w:bookmarkStart w:id="6" w:name="_Toc521412736"/>
      <w:r w:rsidRPr="00030FBA">
        <w:rPr>
          <w:b/>
        </w:rPr>
        <w:lastRenderedPageBreak/>
        <w:t>2.2. Тематический план и содержание учебно</w:t>
      </w:r>
      <w:r w:rsidR="006501B9">
        <w:rPr>
          <w:b/>
        </w:rPr>
        <w:t>го предмета</w:t>
      </w:r>
      <w:r w:rsidRPr="00030FBA">
        <w:rPr>
          <w:b/>
          <w:caps/>
        </w:rPr>
        <w:t xml:space="preserve"> </w:t>
      </w:r>
      <w:r w:rsidR="006501B9">
        <w:rPr>
          <w:b/>
          <w:caps/>
        </w:rPr>
        <w:t>ОУП.</w:t>
      </w:r>
      <w:r w:rsidR="00156752">
        <w:rPr>
          <w:b/>
          <w:caps/>
        </w:rPr>
        <w:t>13</w:t>
      </w:r>
      <w:r w:rsidR="007245AB">
        <w:rPr>
          <w:b/>
          <w:caps/>
        </w:rPr>
        <w:t xml:space="preserve"> </w:t>
      </w:r>
      <w:bookmarkEnd w:id="4"/>
      <w:bookmarkEnd w:id="5"/>
      <w:bookmarkEnd w:id="6"/>
      <w:r w:rsidR="00156752">
        <w:rPr>
          <w:b/>
        </w:rPr>
        <w:t>Физика</w:t>
      </w:r>
    </w:p>
    <w:p w14:paraId="597ECE4D" w14:textId="0762424C" w:rsidR="00F91B8E" w:rsidRPr="00156752" w:rsidRDefault="008D3693" w:rsidP="00156752">
      <w:pPr>
        <w:keepNext/>
        <w:keepLines/>
        <w:widowControl w:val="0"/>
        <w:suppressAutoHyphens/>
        <w:autoSpaceDE w:val="0"/>
        <w:autoSpaceDN w:val="0"/>
        <w:adjustRightInd w:val="0"/>
        <w:ind w:firstLine="567"/>
        <w:jc w:val="center"/>
        <w:rPr>
          <w:b/>
        </w:rPr>
      </w:pPr>
      <w:r w:rsidRPr="008D3693">
        <w:rPr>
          <w:b/>
          <w:bCs/>
        </w:rPr>
        <w:t>23.02.08 Строительство железных дорог, путь и путевое хозяйство</w:t>
      </w:r>
    </w:p>
    <w:p w14:paraId="70BD54DC" w14:textId="77777777" w:rsidR="00F91B8E" w:rsidRPr="00030FBA" w:rsidRDefault="00F91B8E" w:rsidP="00F91B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tbl>
      <w:tblPr>
        <w:tblStyle w:val="TableNormal"/>
        <w:tblpPr w:leftFromText="180" w:rightFromText="180" w:vertAnchor="text" w:tblpX="-137" w:tblpY="1"/>
        <w:tblOverlap w:val="never"/>
        <w:tblW w:w="154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90"/>
        <w:gridCol w:w="1134"/>
        <w:gridCol w:w="7796"/>
        <w:gridCol w:w="1125"/>
        <w:gridCol w:w="2251"/>
        <w:gridCol w:w="1134"/>
      </w:tblGrid>
      <w:tr w:rsidR="00156752" w:rsidRPr="00156752" w14:paraId="29651189" w14:textId="77777777" w:rsidTr="00156752">
        <w:trPr>
          <w:trHeight w:val="699"/>
        </w:trPr>
        <w:tc>
          <w:tcPr>
            <w:tcW w:w="1990" w:type="dxa"/>
          </w:tcPr>
          <w:p w14:paraId="6CD1E1CF" w14:textId="77777777" w:rsidR="00156752" w:rsidRDefault="00156752" w:rsidP="00156752">
            <w:pPr>
              <w:spacing w:before="15" w:line="259" w:lineRule="auto"/>
              <w:ind w:left="426" w:hanging="296"/>
              <w:jc w:val="both"/>
              <w:rPr>
                <w:b/>
                <w:spacing w:val="-2"/>
                <w:lang w:val="ru-RU" w:eastAsia="en-US"/>
              </w:rPr>
            </w:pPr>
            <w:proofErr w:type="spellStart"/>
            <w:r w:rsidRPr="00156752">
              <w:rPr>
                <w:b/>
                <w:spacing w:val="-2"/>
                <w:lang w:eastAsia="en-US"/>
              </w:rPr>
              <w:t>Наименование</w:t>
            </w:r>
            <w:proofErr w:type="spellEnd"/>
          </w:p>
          <w:p w14:paraId="7D6909B8" w14:textId="4C156BB5" w:rsidR="00156752" w:rsidRPr="00156752" w:rsidRDefault="00156752" w:rsidP="00156752">
            <w:pPr>
              <w:spacing w:before="15" w:line="259" w:lineRule="auto"/>
              <w:ind w:left="426" w:hanging="296"/>
              <w:jc w:val="both"/>
              <w:rPr>
                <w:b/>
                <w:lang w:eastAsia="en-US"/>
              </w:rPr>
            </w:pPr>
            <w:proofErr w:type="spellStart"/>
            <w:r w:rsidRPr="00156752">
              <w:rPr>
                <w:b/>
                <w:spacing w:val="-2"/>
                <w:lang w:eastAsia="en-US"/>
              </w:rPr>
              <w:t>разделов</w:t>
            </w:r>
            <w:proofErr w:type="spellEnd"/>
          </w:p>
        </w:tc>
        <w:tc>
          <w:tcPr>
            <w:tcW w:w="1134" w:type="dxa"/>
          </w:tcPr>
          <w:p w14:paraId="41A6C9E3" w14:textId="11458FBB" w:rsidR="00156752" w:rsidRPr="00156752" w:rsidRDefault="00156752" w:rsidP="00156752">
            <w:pPr>
              <w:spacing w:before="15" w:line="259" w:lineRule="auto"/>
              <w:ind w:left="405" w:right="120" w:hanging="272"/>
              <w:rPr>
                <w:b/>
                <w:lang w:eastAsia="en-US"/>
              </w:rPr>
            </w:pPr>
            <w:r w:rsidRPr="00156752">
              <w:rPr>
                <w:b/>
                <w:lang w:eastAsia="en-US"/>
              </w:rPr>
              <w:t>№</w:t>
            </w:r>
            <w:r>
              <w:rPr>
                <w:b/>
                <w:lang w:val="ru-RU" w:eastAsia="en-US"/>
              </w:rPr>
              <w:t xml:space="preserve"> </w:t>
            </w:r>
            <w:proofErr w:type="spellStart"/>
            <w:r w:rsidRPr="00156752">
              <w:rPr>
                <w:b/>
                <w:lang w:eastAsia="en-US"/>
              </w:rPr>
              <w:t>урока</w:t>
            </w:r>
            <w:proofErr w:type="spellEnd"/>
            <w:r w:rsidRPr="00156752">
              <w:rPr>
                <w:b/>
                <w:lang w:eastAsia="en-US"/>
              </w:rPr>
              <w:t xml:space="preserve"> </w:t>
            </w:r>
            <w:r w:rsidRPr="00156752">
              <w:rPr>
                <w:b/>
                <w:spacing w:val="-4"/>
                <w:lang w:eastAsia="en-US"/>
              </w:rPr>
              <w:t>п\п</w:t>
            </w:r>
          </w:p>
        </w:tc>
        <w:tc>
          <w:tcPr>
            <w:tcW w:w="7796" w:type="dxa"/>
          </w:tcPr>
          <w:p w14:paraId="369BCEA0" w14:textId="62D34D12" w:rsidR="00156752" w:rsidRPr="00156752" w:rsidRDefault="00156752" w:rsidP="00156752">
            <w:pPr>
              <w:spacing w:before="15" w:line="259" w:lineRule="auto"/>
              <w:ind w:left="142" w:right="115" w:firstLine="28"/>
              <w:rPr>
                <w:i/>
                <w:lang w:val="ru-RU" w:eastAsia="en-US"/>
              </w:rPr>
            </w:pPr>
            <w:r w:rsidRPr="00156752">
              <w:rPr>
                <w:b/>
                <w:lang w:val="ru-RU" w:eastAsia="en-US"/>
              </w:rPr>
              <w:t>Тема учебного занятия</w:t>
            </w:r>
            <w:r>
              <w:rPr>
                <w:b/>
                <w:lang w:val="ru-RU" w:eastAsia="en-US"/>
              </w:rPr>
              <w:t xml:space="preserve"> </w:t>
            </w:r>
            <w:r w:rsidRPr="00156752">
              <w:rPr>
                <w:b/>
                <w:lang w:val="ru-RU" w:eastAsia="en-US"/>
              </w:rPr>
              <w:t>и содержание</w:t>
            </w:r>
            <w:r>
              <w:rPr>
                <w:b/>
                <w:lang w:val="ru-RU" w:eastAsia="en-US"/>
              </w:rPr>
              <w:t xml:space="preserve"> </w:t>
            </w:r>
            <w:r w:rsidRPr="00156752">
              <w:rPr>
                <w:b/>
                <w:lang w:val="ru-RU" w:eastAsia="en-US"/>
              </w:rPr>
              <w:t>учебного</w:t>
            </w:r>
            <w:r>
              <w:rPr>
                <w:b/>
                <w:lang w:val="ru-RU" w:eastAsia="en-US"/>
              </w:rPr>
              <w:t xml:space="preserve"> </w:t>
            </w:r>
            <w:r w:rsidRPr="00156752">
              <w:rPr>
                <w:b/>
                <w:lang w:val="ru-RU" w:eastAsia="en-US"/>
              </w:rPr>
              <w:t>материала,</w:t>
            </w:r>
            <w:r>
              <w:rPr>
                <w:b/>
                <w:lang w:val="ru-RU" w:eastAsia="en-US"/>
              </w:rPr>
              <w:t xml:space="preserve"> </w:t>
            </w:r>
            <w:r w:rsidRPr="00156752">
              <w:rPr>
                <w:b/>
                <w:lang w:val="ru-RU" w:eastAsia="en-US"/>
              </w:rPr>
              <w:t>лабораторные</w:t>
            </w:r>
            <w:r>
              <w:rPr>
                <w:b/>
                <w:lang w:val="ru-RU" w:eastAsia="en-US"/>
              </w:rPr>
              <w:t xml:space="preserve"> </w:t>
            </w:r>
            <w:r w:rsidRPr="00156752">
              <w:rPr>
                <w:b/>
                <w:lang w:val="ru-RU" w:eastAsia="en-US"/>
              </w:rPr>
              <w:t>и</w:t>
            </w:r>
            <w:r>
              <w:rPr>
                <w:b/>
                <w:lang w:val="ru-RU" w:eastAsia="en-US"/>
              </w:rPr>
              <w:t xml:space="preserve"> </w:t>
            </w:r>
            <w:r w:rsidRPr="00156752">
              <w:rPr>
                <w:b/>
                <w:lang w:val="ru-RU" w:eastAsia="en-US"/>
              </w:rPr>
              <w:t>практические</w:t>
            </w:r>
            <w:r>
              <w:rPr>
                <w:b/>
                <w:lang w:val="ru-RU" w:eastAsia="en-US"/>
              </w:rPr>
              <w:t xml:space="preserve"> </w:t>
            </w:r>
            <w:r w:rsidRPr="00156752">
              <w:rPr>
                <w:b/>
                <w:lang w:val="ru-RU" w:eastAsia="en-US"/>
              </w:rPr>
              <w:t>занятия,</w:t>
            </w:r>
            <w:r>
              <w:rPr>
                <w:b/>
                <w:lang w:val="ru-RU" w:eastAsia="en-US"/>
              </w:rPr>
              <w:t xml:space="preserve"> </w:t>
            </w:r>
            <w:r w:rsidRPr="00156752">
              <w:rPr>
                <w:b/>
                <w:lang w:val="ru-RU" w:eastAsia="en-US"/>
              </w:rPr>
              <w:t>самостоятельная</w:t>
            </w:r>
            <w:r>
              <w:rPr>
                <w:b/>
                <w:lang w:val="ru-RU" w:eastAsia="en-US"/>
              </w:rPr>
              <w:t xml:space="preserve"> </w:t>
            </w:r>
            <w:r w:rsidRPr="00156752">
              <w:rPr>
                <w:b/>
                <w:lang w:val="ru-RU" w:eastAsia="en-US"/>
              </w:rPr>
              <w:t>работа</w:t>
            </w:r>
            <w:r>
              <w:rPr>
                <w:b/>
                <w:lang w:val="ru-RU" w:eastAsia="en-US"/>
              </w:rPr>
              <w:t xml:space="preserve"> </w:t>
            </w:r>
            <w:r w:rsidRPr="00156752">
              <w:rPr>
                <w:b/>
                <w:lang w:val="ru-RU" w:eastAsia="en-US"/>
              </w:rPr>
              <w:t>студентов</w:t>
            </w:r>
            <w:r>
              <w:rPr>
                <w:b/>
                <w:lang w:val="ru-RU" w:eastAsia="en-US"/>
              </w:rPr>
              <w:t xml:space="preserve"> </w:t>
            </w:r>
            <w:r w:rsidRPr="00156752">
              <w:rPr>
                <w:i/>
                <w:lang w:val="ru-RU" w:eastAsia="en-US"/>
              </w:rPr>
              <w:t>(при</w:t>
            </w:r>
            <w:r>
              <w:rPr>
                <w:i/>
                <w:lang w:val="ru-RU" w:eastAsia="en-US"/>
              </w:rPr>
              <w:t xml:space="preserve"> </w:t>
            </w:r>
            <w:r w:rsidRPr="00156752">
              <w:rPr>
                <w:i/>
                <w:spacing w:val="-2"/>
                <w:lang w:val="ru-RU" w:eastAsia="en-US"/>
              </w:rPr>
              <w:t>наличии)</w:t>
            </w:r>
          </w:p>
        </w:tc>
        <w:tc>
          <w:tcPr>
            <w:tcW w:w="1125" w:type="dxa"/>
          </w:tcPr>
          <w:p w14:paraId="12529CB4" w14:textId="77777777" w:rsidR="00156752" w:rsidRPr="00156752" w:rsidRDefault="00156752" w:rsidP="00156752">
            <w:pPr>
              <w:spacing w:before="15" w:line="259" w:lineRule="auto"/>
              <w:ind w:left="282" w:right="214" w:hanging="48"/>
              <w:rPr>
                <w:b/>
                <w:lang w:eastAsia="en-US"/>
              </w:rPr>
            </w:pPr>
            <w:proofErr w:type="spellStart"/>
            <w:r w:rsidRPr="00156752">
              <w:rPr>
                <w:b/>
                <w:spacing w:val="-2"/>
                <w:lang w:eastAsia="en-US"/>
              </w:rPr>
              <w:t>Объем</w:t>
            </w:r>
            <w:proofErr w:type="spellEnd"/>
            <w:r w:rsidRPr="00156752">
              <w:rPr>
                <w:b/>
                <w:spacing w:val="-2"/>
                <w:lang w:eastAsia="en-US"/>
              </w:rPr>
              <w:t xml:space="preserve"> </w:t>
            </w:r>
            <w:proofErr w:type="spellStart"/>
            <w:r w:rsidRPr="00156752">
              <w:rPr>
                <w:b/>
                <w:spacing w:val="-2"/>
                <w:lang w:eastAsia="en-US"/>
              </w:rPr>
              <w:t>часов</w:t>
            </w:r>
            <w:proofErr w:type="spellEnd"/>
          </w:p>
        </w:tc>
        <w:tc>
          <w:tcPr>
            <w:tcW w:w="2251" w:type="dxa"/>
          </w:tcPr>
          <w:p w14:paraId="0652714C" w14:textId="4877E7D2" w:rsidR="00156752" w:rsidRPr="00156752" w:rsidRDefault="00156752" w:rsidP="00156752">
            <w:pPr>
              <w:spacing w:before="15" w:line="261" w:lineRule="auto"/>
              <w:ind w:left="194" w:right="179"/>
              <w:jc w:val="center"/>
              <w:rPr>
                <w:b/>
                <w:lang w:eastAsia="en-US"/>
              </w:rPr>
            </w:pPr>
            <w:proofErr w:type="spellStart"/>
            <w:r w:rsidRPr="00156752">
              <w:rPr>
                <w:b/>
                <w:spacing w:val="-2"/>
                <w:lang w:eastAsia="en-US"/>
              </w:rPr>
              <w:t>Формируемые</w:t>
            </w:r>
            <w:proofErr w:type="spellEnd"/>
            <w:r w:rsidRPr="00156752">
              <w:rPr>
                <w:b/>
                <w:spacing w:val="-2"/>
                <w:lang w:eastAsia="en-US"/>
              </w:rPr>
              <w:t xml:space="preserve"> </w:t>
            </w:r>
            <w:proofErr w:type="spellStart"/>
            <w:r w:rsidRPr="00156752">
              <w:rPr>
                <w:b/>
                <w:spacing w:val="-2"/>
                <w:lang w:eastAsia="en-US"/>
              </w:rPr>
              <w:t>компетенции</w:t>
            </w:r>
            <w:proofErr w:type="spellEnd"/>
          </w:p>
        </w:tc>
        <w:tc>
          <w:tcPr>
            <w:tcW w:w="1134" w:type="dxa"/>
          </w:tcPr>
          <w:p w14:paraId="23D12429" w14:textId="77777777" w:rsidR="00156752" w:rsidRPr="00156752" w:rsidRDefault="00156752" w:rsidP="00156752">
            <w:pPr>
              <w:spacing w:before="15" w:line="259" w:lineRule="auto"/>
              <w:ind w:left="188" w:firstLine="24"/>
              <w:rPr>
                <w:b/>
                <w:lang w:eastAsia="en-US"/>
              </w:rPr>
            </w:pPr>
            <w:proofErr w:type="spellStart"/>
            <w:r w:rsidRPr="00156752">
              <w:rPr>
                <w:b/>
                <w:spacing w:val="-2"/>
                <w:lang w:eastAsia="en-US"/>
              </w:rPr>
              <w:t>Уровень</w:t>
            </w:r>
            <w:proofErr w:type="spellEnd"/>
            <w:r w:rsidRPr="00156752">
              <w:rPr>
                <w:b/>
                <w:spacing w:val="-2"/>
                <w:lang w:eastAsia="en-US"/>
              </w:rPr>
              <w:t xml:space="preserve"> </w:t>
            </w:r>
            <w:proofErr w:type="spellStart"/>
            <w:r w:rsidRPr="00156752">
              <w:rPr>
                <w:b/>
                <w:spacing w:val="-2"/>
                <w:lang w:eastAsia="en-US"/>
              </w:rPr>
              <w:t>освоения</w:t>
            </w:r>
            <w:proofErr w:type="spellEnd"/>
          </w:p>
        </w:tc>
      </w:tr>
      <w:tr w:rsidR="00156752" w:rsidRPr="00156752" w14:paraId="39080310" w14:textId="77777777" w:rsidTr="00156752">
        <w:trPr>
          <w:trHeight w:val="475"/>
        </w:trPr>
        <w:tc>
          <w:tcPr>
            <w:tcW w:w="1990" w:type="dxa"/>
          </w:tcPr>
          <w:p w14:paraId="255E8A0A" w14:textId="77777777" w:rsidR="00156752" w:rsidRPr="00156752" w:rsidRDefault="00156752" w:rsidP="00156752">
            <w:pPr>
              <w:spacing w:before="13"/>
              <w:ind w:left="12"/>
              <w:jc w:val="center"/>
              <w:rPr>
                <w:b/>
                <w:lang w:eastAsia="en-US"/>
              </w:rPr>
            </w:pPr>
            <w:r w:rsidRPr="00156752">
              <w:rPr>
                <w:b/>
                <w:lang w:eastAsia="en-US"/>
              </w:rPr>
              <w:t>1</w:t>
            </w:r>
          </w:p>
        </w:tc>
        <w:tc>
          <w:tcPr>
            <w:tcW w:w="1134" w:type="dxa"/>
          </w:tcPr>
          <w:p w14:paraId="36E2703C" w14:textId="77777777" w:rsidR="00156752" w:rsidRPr="00156752" w:rsidRDefault="00156752" w:rsidP="00156752">
            <w:pPr>
              <w:spacing w:before="13"/>
              <w:ind w:left="13"/>
              <w:jc w:val="center"/>
              <w:rPr>
                <w:lang w:eastAsia="en-US"/>
              </w:rPr>
            </w:pPr>
            <w:r w:rsidRPr="00156752">
              <w:rPr>
                <w:lang w:eastAsia="en-US"/>
              </w:rPr>
              <w:t>2</w:t>
            </w:r>
          </w:p>
        </w:tc>
        <w:tc>
          <w:tcPr>
            <w:tcW w:w="7796" w:type="dxa"/>
          </w:tcPr>
          <w:p w14:paraId="27F87608" w14:textId="77777777" w:rsidR="00156752" w:rsidRPr="00156752" w:rsidRDefault="00156752" w:rsidP="00156752">
            <w:pPr>
              <w:spacing w:before="13"/>
              <w:ind w:left="12"/>
              <w:jc w:val="center"/>
              <w:rPr>
                <w:b/>
                <w:lang w:eastAsia="en-US"/>
              </w:rPr>
            </w:pPr>
            <w:r w:rsidRPr="00156752">
              <w:rPr>
                <w:b/>
                <w:lang w:eastAsia="en-US"/>
              </w:rPr>
              <w:t>3</w:t>
            </w:r>
          </w:p>
        </w:tc>
        <w:tc>
          <w:tcPr>
            <w:tcW w:w="1125" w:type="dxa"/>
          </w:tcPr>
          <w:p w14:paraId="01D4C848" w14:textId="77777777" w:rsidR="00156752" w:rsidRPr="00156752" w:rsidRDefault="00156752" w:rsidP="00156752">
            <w:pPr>
              <w:spacing w:before="13"/>
              <w:ind w:left="12"/>
              <w:jc w:val="center"/>
              <w:rPr>
                <w:b/>
                <w:lang w:eastAsia="en-US"/>
              </w:rPr>
            </w:pPr>
            <w:r w:rsidRPr="00156752">
              <w:rPr>
                <w:b/>
                <w:lang w:eastAsia="en-US"/>
              </w:rPr>
              <w:t>4</w:t>
            </w:r>
          </w:p>
        </w:tc>
        <w:tc>
          <w:tcPr>
            <w:tcW w:w="2251" w:type="dxa"/>
          </w:tcPr>
          <w:p w14:paraId="5B142E8C" w14:textId="77777777" w:rsidR="00156752" w:rsidRPr="00156752" w:rsidRDefault="00156752" w:rsidP="00156752">
            <w:pPr>
              <w:spacing w:before="13"/>
              <w:ind w:left="14"/>
              <w:jc w:val="center"/>
              <w:rPr>
                <w:b/>
                <w:lang w:eastAsia="en-US"/>
              </w:rPr>
            </w:pPr>
            <w:r w:rsidRPr="00156752">
              <w:rPr>
                <w:b/>
                <w:lang w:eastAsia="en-US"/>
              </w:rPr>
              <w:t>5</w:t>
            </w:r>
          </w:p>
        </w:tc>
        <w:tc>
          <w:tcPr>
            <w:tcW w:w="1134" w:type="dxa"/>
          </w:tcPr>
          <w:p w14:paraId="304A9A23" w14:textId="77777777" w:rsidR="00156752" w:rsidRPr="00156752" w:rsidRDefault="00156752" w:rsidP="00156752">
            <w:pPr>
              <w:spacing w:before="13"/>
              <w:ind w:left="23"/>
              <w:jc w:val="center"/>
              <w:rPr>
                <w:b/>
                <w:lang w:eastAsia="en-US"/>
              </w:rPr>
            </w:pPr>
            <w:r w:rsidRPr="00156752">
              <w:rPr>
                <w:b/>
                <w:lang w:eastAsia="en-US"/>
              </w:rPr>
              <w:t>6</w:t>
            </w:r>
          </w:p>
        </w:tc>
      </w:tr>
      <w:tr w:rsidR="00156752" w:rsidRPr="00156752" w14:paraId="6E1573F2" w14:textId="77777777" w:rsidTr="00156752">
        <w:trPr>
          <w:trHeight w:val="475"/>
        </w:trPr>
        <w:tc>
          <w:tcPr>
            <w:tcW w:w="1990" w:type="dxa"/>
            <w:vMerge w:val="restart"/>
          </w:tcPr>
          <w:p w14:paraId="036A4832" w14:textId="77777777" w:rsidR="00156752" w:rsidRPr="00156752" w:rsidRDefault="00156752" w:rsidP="00156752">
            <w:pPr>
              <w:spacing w:before="13"/>
              <w:ind w:left="12"/>
              <w:jc w:val="center"/>
              <w:rPr>
                <w:b/>
                <w:lang w:eastAsia="en-US"/>
              </w:rPr>
            </w:pPr>
            <w:proofErr w:type="spellStart"/>
            <w:r w:rsidRPr="00156752">
              <w:rPr>
                <w:b/>
                <w:lang w:eastAsia="en-US"/>
              </w:rPr>
              <w:t>Введение</w:t>
            </w:r>
            <w:proofErr w:type="spellEnd"/>
          </w:p>
        </w:tc>
        <w:tc>
          <w:tcPr>
            <w:tcW w:w="1134" w:type="dxa"/>
          </w:tcPr>
          <w:p w14:paraId="1F604F4D" w14:textId="77777777" w:rsidR="00156752" w:rsidRPr="00156752" w:rsidRDefault="00156752" w:rsidP="00156752">
            <w:pPr>
              <w:ind w:hanging="1"/>
              <w:jc w:val="center"/>
              <w:rPr>
                <w:b/>
                <w:lang w:eastAsia="en-US"/>
              </w:rPr>
            </w:pPr>
            <w:r w:rsidRPr="00156752">
              <w:rPr>
                <w:b/>
                <w:lang w:eastAsia="en-US"/>
              </w:rPr>
              <w:t>1</w:t>
            </w:r>
          </w:p>
        </w:tc>
        <w:tc>
          <w:tcPr>
            <w:tcW w:w="7796" w:type="dxa"/>
          </w:tcPr>
          <w:p w14:paraId="4CCF0C19" w14:textId="77777777" w:rsidR="00156752" w:rsidRPr="00156752" w:rsidRDefault="00156752" w:rsidP="00156752">
            <w:pPr>
              <w:suppressAutoHyphens/>
              <w:snapToGrid w:val="0"/>
              <w:rPr>
                <w:b/>
                <w:bCs/>
                <w:lang w:val="ru-RU" w:eastAsia="ar-SA"/>
              </w:rPr>
            </w:pPr>
            <w:r w:rsidRPr="00156752">
              <w:rPr>
                <w:b/>
                <w:lang w:val="ru-RU" w:eastAsia="en-US"/>
              </w:rPr>
              <w:t>Физика – фундаментальная наука о природе</w:t>
            </w:r>
            <w:r w:rsidRPr="00156752">
              <w:rPr>
                <w:b/>
                <w:lang w:val="ru-RU" w:eastAsia="ar-SA"/>
              </w:rPr>
              <w:t>.</w:t>
            </w:r>
          </w:p>
          <w:p w14:paraId="3E0FEDBA" w14:textId="77777777" w:rsidR="00156752" w:rsidRPr="00156752" w:rsidRDefault="00156752" w:rsidP="00156752">
            <w:pPr>
              <w:suppressAutoHyphens/>
              <w:snapToGrid w:val="0"/>
              <w:jc w:val="both"/>
              <w:rPr>
                <w:b/>
                <w:bCs/>
                <w:lang w:eastAsia="ar-SA"/>
              </w:rPr>
            </w:pPr>
            <w:r w:rsidRPr="00156752">
              <w:rPr>
                <w:lang w:val="ru-RU" w:eastAsia="en-US"/>
              </w:rPr>
              <w:t xml:space="preserve">Физика — фундаментальная наука о природе. Естественно-научный метод познания, его ОК 05 возможности и границы применимости. Эксперимент и теория в процессе познания природы. Моделирование физических явлений и процессов. Роль эксперимента и теории в процессе познания природы. Физическая величина. Физические законы. Границы применимости физических законов и теорий. Принцип соответствия. </w:t>
            </w:r>
            <w:proofErr w:type="spellStart"/>
            <w:r w:rsidRPr="00156752">
              <w:rPr>
                <w:lang w:eastAsia="en-US"/>
              </w:rPr>
              <w:t>Понятие</w:t>
            </w:r>
            <w:proofErr w:type="spellEnd"/>
            <w:r w:rsidRPr="00156752">
              <w:rPr>
                <w:lang w:eastAsia="en-US"/>
              </w:rPr>
              <w:t xml:space="preserve"> о </w:t>
            </w:r>
            <w:proofErr w:type="spellStart"/>
            <w:r w:rsidRPr="00156752">
              <w:rPr>
                <w:lang w:eastAsia="en-US"/>
              </w:rPr>
              <w:t>физической</w:t>
            </w:r>
            <w:proofErr w:type="spellEnd"/>
            <w:r w:rsidRPr="00156752">
              <w:rPr>
                <w:lang w:eastAsia="en-US"/>
              </w:rPr>
              <w:t xml:space="preserve"> </w:t>
            </w:r>
            <w:proofErr w:type="spellStart"/>
            <w:r w:rsidRPr="00156752">
              <w:rPr>
                <w:lang w:eastAsia="en-US"/>
              </w:rPr>
              <w:t>картине</w:t>
            </w:r>
            <w:proofErr w:type="spellEnd"/>
            <w:r w:rsidRPr="00156752">
              <w:rPr>
                <w:lang w:eastAsia="en-US"/>
              </w:rPr>
              <w:t xml:space="preserve"> </w:t>
            </w:r>
            <w:proofErr w:type="spellStart"/>
            <w:r w:rsidRPr="00156752">
              <w:rPr>
                <w:lang w:eastAsia="en-US"/>
              </w:rPr>
              <w:t>мира</w:t>
            </w:r>
            <w:proofErr w:type="spellEnd"/>
            <w:r w:rsidRPr="00156752">
              <w:rPr>
                <w:lang w:eastAsia="en-US"/>
              </w:rPr>
              <w:t xml:space="preserve">. </w:t>
            </w:r>
            <w:proofErr w:type="spellStart"/>
            <w:r w:rsidRPr="00156752">
              <w:rPr>
                <w:lang w:eastAsia="en-US"/>
              </w:rPr>
              <w:t>Погрешности</w:t>
            </w:r>
            <w:proofErr w:type="spellEnd"/>
            <w:r w:rsidRPr="00156752">
              <w:rPr>
                <w:lang w:eastAsia="en-US"/>
              </w:rPr>
              <w:t xml:space="preserve"> </w:t>
            </w:r>
            <w:proofErr w:type="spellStart"/>
            <w:r w:rsidRPr="00156752">
              <w:rPr>
                <w:lang w:eastAsia="en-US"/>
              </w:rPr>
              <w:t>измерений</w:t>
            </w:r>
            <w:proofErr w:type="spellEnd"/>
            <w:r w:rsidRPr="00156752">
              <w:rPr>
                <w:lang w:eastAsia="en-US"/>
              </w:rPr>
              <w:t xml:space="preserve"> </w:t>
            </w:r>
            <w:proofErr w:type="spellStart"/>
            <w:r w:rsidRPr="00156752">
              <w:rPr>
                <w:lang w:eastAsia="en-US"/>
              </w:rPr>
              <w:t>физических</w:t>
            </w:r>
            <w:proofErr w:type="spellEnd"/>
            <w:r w:rsidRPr="00156752">
              <w:rPr>
                <w:lang w:eastAsia="en-US"/>
              </w:rPr>
              <w:t xml:space="preserve"> </w:t>
            </w:r>
            <w:proofErr w:type="spellStart"/>
            <w:r w:rsidRPr="00156752">
              <w:rPr>
                <w:lang w:eastAsia="en-US"/>
              </w:rPr>
              <w:t>величин</w:t>
            </w:r>
            <w:proofErr w:type="spellEnd"/>
            <w:r w:rsidRPr="00156752">
              <w:rPr>
                <w:lang w:eastAsia="en-US"/>
              </w:rPr>
              <w:t>.</w:t>
            </w:r>
          </w:p>
        </w:tc>
        <w:tc>
          <w:tcPr>
            <w:tcW w:w="1125" w:type="dxa"/>
          </w:tcPr>
          <w:p w14:paraId="041FDFD3" w14:textId="77777777" w:rsidR="00156752" w:rsidRPr="00156752" w:rsidRDefault="00156752" w:rsidP="00156752">
            <w:pPr>
              <w:jc w:val="center"/>
              <w:rPr>
                <w:lang w:eastAsia="en-US"/>
              </w:rPr>
            </w:pPr>
            <w:r w:rsidRPr="00156752">
              <w:rPr>
                <w:lang w:eastAsia="en-US"/>
              </w:rPr>
              <w:t>1</w:t>
            </w:r>
          </w:p>
        </w:tc>
        <w:tc>
          <w:tcPr>
            <w:tcW w:w="2251" w:type="dxa"/>
            <w:vMerge w:val="restart"/>
          </w:tcPr>
          <w:p w14:paraId="55DA60AB" w14:textId="77777777" w:rsidR="00156752" w:rsidRPr="00156752" w:rsidRDefault="00156752" w:rsidP="00156752">
            <w:pPr>
              <w:spacing w:before="13"/>
              <w:ind w:left="14"/>
              <w:jc w:val="center"/>
              <w:rPr>
                <w:b/>
                <w:lang w:eastAsia="en-US"/>
              </w:rPr>
            </w:pPr>
          </w:p>
        </w:tc>
        <w:tc>
          <w:tcPr>
            <w:tcW w:w="1134" w:type="dxa"/>
          </w:tcPr>
          <w:p w14:paraId="35BB50BF" w14:textId="77777777" w:rsidR="00156752" w:rsidRPr="00156752" w:rsidRDefault="00156752" w:rsidP="00156752">
            <w:pPr>
              <w:spacing w:before="13"/>
              <w:ind w:left="23"/>
              <w:jc w:val="center"/>
              <w:rPr>
                <w:b/>
                <w:lang w:eastAsia="en-US"/>
              </w:rPr>
            </w:pPr>
            <w:r w:rsidRPr="00156752">
              <w:rPr>
                <w:b/>
                <w:lang w:eastAsia="en-US"/>
              </w:rPr>
              <w:t>1</w:t>
            </w:r>
          </w:p>
        </w:tc>
      </w:tr>
      <w:tr w:rsidR="00156752" w:rsidRPr="00156752" w14:paraId="48070011" w14:textId="77777777" w:rsidTr="00156752">
        <w:trPr>
          <w:trHeight w:val="475"/>
        </w:trPr>
        <w:tc>
          <w:tcPr>
            <w:tcW w:w="1990" w:type="dxa"/>
            <w:vMerge/>
          </w:tcPr>
          <w:p w14:paraId="480DEC78" w14:textId="77777777" w:rsidR="00156752" w:rsidRPr="00156752" w:rsidRDefault="00156752" w:rsidP="00156752">
            <w:pPr>
              <w:spacing w:before="13"/>
              <w:ind w:left="12"/>
              <w:jc w:val="center"/>
              <w:rPr>
                <w:b/>
                <w:lang w:eastAsia="en-US"/>
              </w:rPr>
            </w:pPr>
          </w:p>
        </w:tc>
        <w:tc>
          <w:tcPr>
            <w:tcW w:w="1134" w:type="dxa"/>
          </w:tcPr>
          <w:p w14:paraId="5935A49D" w14:textId="77777777" w:rsidR="00156752" w:rsidRPr="00156752" w:rsidRDefault="00156752" w:rsidP="00156752">
            <w:pPr>
              <w:ind w:hanging="1"/>
              <w:jc w:val="center"/>
              <w:rPr>
                <w:b/>
                <w:lang w:eastAsia="en-US"/>
              </w:rPr>
            </w:pPr>
            <w:r w:rsidRPr="00156752">
              <w:rPr>
                <w:b/>
                <w:lang w:eastAsia="en-US"/>
              </w:rPr>
              <w:t>2</w:t>
            </w:r>
          </w:p>
        </w:tc>
        <w:tc>
          <w:tcPr>
            <w:tcW w:w="7796" w:type="dxa"/>
          </w:tcPr>
          <w:p w14:paraId="79F8FFE3" w14:textId="77777777" w:rsidR="00156752" w:rsidRPr="00156752" w:rsidRDefault="00156752" w:rsidP="00156752">
            <w:pPr>
              <w:suppressAutoHyphens/>
              <w:snapToGrid w:val="0"/>
              <w:jc w:val="both"/>
              <w:rPr>
                <w:b/>
                <w:lang w:val="ru-RU" w:eastAsia="ar-SA"/>
              </w:rPr>
            </w:pPr>
            <w:r w:rsidRPr="00156752">
              <w:rPr>
                <w:b/>
                <w:lang w:val="ru-RU" w:eastAsia="en-US"/>
              </w:rPr>
              <w:t>Физика и методы научного познания</w:t>
            </w:r>
            <w:r w:rsidRPr="00156752">
              <w:rPr>
                <w:b/>
                <w:lang w:val="ru-RU" w:eastAsia="ar-SA"/>
              </w:rPr>
              <w:t xml:space="preserve">. </w:t>
            </w:r>
          </w:p>
          <w:p w14:paraId="607D9409" w14:textId="77777777" w:rsidR="00156752" w:rsidRPr="00156752" w:rsidRDefault="00156752" w:rsidP="00156752">
            <w:pPr>
              <w:suppressAutoHyphens/>
              <w:snapToGrid w:val="0"/>
              <w:rPr>
                <w:bCs/>
                <w:lang w:val="ru-RU" w:eastAsia="ar-SA"/>
              </w:rPr>
            </w:pPr>
            <w:r w:rsidRPr="00156752">
              <w:rPr>
                <w:bCs/>
                <w:lang w:val="ru-RU" w:eastAsia="ar-SA"/>
              </w:rPr>
              <w:t>Содержание учебного материала</w:t>
            </w:r>
          </w:p>
          <w:p w14:paraId="4CA4FEC0" w14:textId="77777777" w:rsidR="00156752" w:rsidRPr="00156752" w:rsidRDefault="00156752" w:rsidP="00156752">
            <w:pPr>
              <w:jc w:val="both"/>
              <w:rPr>
                <w:lang w:val="ru-RU"/>
              </w:rPr>
            </w:pPr>
            <w:r w:rsidRPr="00156752">
              <w:rPr>
                <w:lang w:val="ru-RU" w:eastAsia="en-US"/>
              </w:rPr>
              <w:t>Значение физики при освоении профессий машинист локомотива тепловоза.</w:t>
            </w:r>
          </w:p>
        </w:tc>
        <w:tc>
          <w:tcPr>
            <w:tcW w:w="1125" w:type="dxa"/>
          </w:tcPr>
          <w:p w14:paraId="70CDF1A6" w14:textId="77777777" w:rsidR="00156752" w:rsidRPr="00156752" w:rsidRDefault="00156752" w:rsidP="00156752">
            <w:pPr>
              <w:jc w:val="center"/>
              <w:rPr>
                <w:lang w:eastAsia="en-US"/>
              </w:rPr>
            </w:pPr>
            <w:r w:rsidRPr="00156752">
              <w:rPr>
                <w:lang w:eastAsia="en-US"/>
              </w:rPr>
              <w:t>1</w:t>
            </w:r>
          </w:p>
        </w:tc>
        <w:tc>
          <w:tcPr>
            <w:tcW w:w="2251" w:type="dxa"/>
            <w:vMerge/>
          </w:tcPr>
          <w:p w14:paraId="27BC6EB5" w14:textId="77777777" w:rsidR="00156752" w:rsidRPr="00156752" w:rsidRDefault="00156752" w:rsidP="00156752">
            <w:pPr>
              <w:spacing w:before="13"/>
              <w:ind w:left="14"/>
              <w:jc w:val="center"/>
              <w:rPr>
                <w:b/>
                <w:lang w:eastAsia="en-US"/>
              </w:rPr>
            </w:pPr>
          </w:p>
        </w:tc>
        <w:tc>
          <w:tcPr>
            <w:tcW w:w="1134" w:type="dxa"/>
          </w:tcPr>
          <w:p w14:paraId="02EFE3E8" w14:textId="77777777" w:rsidR="00156752" w:rsidRPr="00156752" w:rsidRDefault="00156752" w:rsidP="00156752">
            <w:pPr>
              <w:spacing w:before="13"/>
              <w:ind w:left="23"/>
              <w:jc w:val="center"/>
              <w:rPr>
                <w:b/>
                <w:lang w:eastAsia="en-US"/>
              </w:rPr>
            </w:pPr>
            <w:r w:rsidRPr="00156752">
              <w:rPr>
                <w:b/>
                <w:lang w:eastAsia="en-US"/>
              </w:rPr>
              <w:t>1</w:t>
            </w:r>
          </w:p>
        </w:tc>
      </w:tr>
      <w:tr w:rsidR="00156752" w:rsidRPr="00156752" w14:paraId="2053767F" w14:textId="77777777" w:rsidTr="00156752">
        <w:trPr>
          <w:trHeight w:val="475"/>
        </w:trPr>
        <w:tc>
          <w:tcPr>
            <w:tcW w:w="1990" w:type="dxa"/>
            <w:vMerge w:val="restart"/>
          </w:tcPr>
          <w:p w14:paraId="6E415511" w14:textId="77777777" w:rsidR="00332EB2" w:rsidRDefault="00156752" w:rsidP="00332EB2">
            <w:pPr>
              <w:spacing w:line="242" w:lineRule="exact"/>
              <w:jc w:val="center"/>
              <w:rPr>
                <w:b/>
                <w:lang w:val="ru-RU" w:eastAsia="en-US"/>
              </w:rPr>
            </w:pPr>
            <w:proofErr w:type="spellStart"/>
            <w:r w:rsidRPr="00156752">
              <w:rPr>
                <w:b/>
                <w:lang w:eastAsia="en-US"/>
              </w:rPr>
              <w:t>Раздел</w:t>
            </w:r>
            <w:proofErr w:type="spellEnd"/>
            <w:r w:rsidR="00332EB2">
              <w:rPr>
                <w:b/>
                <w:lang w:val="ru-RU" w:eastAsia="en-US"/>
              </w:rPr>
              <w:t xml:space="preserve"> </w:t>
            </w:r>
            <w:r w:rsidRPr="00156752">
              <w:rPr>
                <w:b/>
                <w:spacing w:val="-10"/>
                <w:lang w:eastAsia="en-US"/>
              </w:rPr>
              <w:t>1</w:t>
            </w:r>
            <w:r w:rsidR="00332EB2">
              <w:rPr>
                <w:b/>
                <w:lang w:val="ru-RU" w:eastAsia="en-US"/>
              </w:rPr>
              <w:t xml:space="preserve"> </w:t>
            </w:r>
          </w:p>
          <w:p w14:paraId="6FD2E0F0" w14:textId="06E08455" w:rsidR="00156752" w:rsidRPr="00156752" w:rsidRDefault="00156752" w:rsidP="00332EB2">
            <w:pPr>
              <w:spacing w:line="242" w:lineRule="exact"/>
              <w:jc w:val="center"/>
              <w:rPr>
                <w:b/>
                <w:lang w:eastAsia="en-US"/>
              </w:rPr>
            </w:pPr>
            <w:proofErr w:type="spellStart"/>
            <w:r w:rsidRPr="00156752">
              <w:rPr>
                <w:b/>
                <w:spacing w:val="-2"/>
                <w:lang w:eastAsia="en-US"/>
              </w:rPr>
              <w:t>Механика</w:t>
            </w:r>
            <w:proofErr w:type="spellEnd"/>
          </w:p>
        </w:tc>
        <w:tc>
          <w:tcPr>
            <w:tcW w:w="1134" w:type="dxa"/>
          </w:tcPr>
          <w:p w14:paraId="080C4C87" w14:textId="77777777" w:rsidR="00156752" w:rsidRPr="00156752" w:rsidRDefault="00156752" w:rsidP="00156752">
            <w:pPr>
              <w:suppressAutoHyphens/>
              <w:snapToGrid w:val="0"/>
              <w:jc w:val="center"/>
              <w:rPr>
                <w:b/>
                <w:bCs/>
                <w:lang w:eastAsia="ar-SA"/>
              </w:rPr>
            </w:pPr>
            <w:r w:rsidRPr="00156752">
              <w:rPr>
                <w:b/>
                <w:bCs/>
                <w:lang w:eastAsia="ar-SA"/>
              </w:rPr>
              <w:t>3-10</w:t>
            </w:r>
          </w:p>
        </w:tc>
        <w:tc>
          <w:tcPr>
            <w:tcW w:w="7796" w:type="dxa"/>
          </w:tcPr>
          <w:p w14:paraId="5AE09BE7" w14:textId="77777777" w:rsidR="00156752" w:rsidRPr="00156752" w:rsidRDefault="00156752" w:rsidP="00156752">
            <w:pPr>
              <w:suppressAutoHyphens/>
              <w:snapToGrid w:val="0"/>
              <w:rPr>
                <w:b/>
                <w:lang w:val="ru-RU" w:eastAsia="en-US"/>
              </w:rPr>
            </w:pPr>
            <w:r w:rsidRPr="00156752">
              <w:rPr>
                <w:b/>
                <w:lang w:val="ru-RU" w:eastAsia="en-US"/>
              </w:rPr>
              <w:t>Основы кинематики.</w:t>
            </w:r>
          </w:p>
          <w:p w14:paraId="75C9C3FB" w14:textId="77777777" w:rsidR="00156752" w:rsidRPr="00156752" w:rsidRDefault="00156752" w:rsidP="00156752">
            <w:pPr>
              <w:suppressAutoHyphens/>
              <w:snapToGrid w:val="0"/>
              <w:jc w:val="both"/>
              <w:rPr>
                <w:bCs/>
                <w:lang w:val="ru-RU" w:eastAsia="ar-SA"/>
              </w:rPr>
            </w:pPr>
            <w:r w:rsidRPr="00156752">
              <w:rPr>
                <w:bCs/>
                <w:lang w:val="ru-RU" w:eastAsia="ar-SA"/>
              </w:rPr>
              <w:t>Содержание учебного материала</w:t>
            </w:r>
          </w:p>
          <w:p w14:paraId="587076EF" w14:textId="77777777" w:rsidR="00156752" w:rsidRPr="00156752" w:rsidRDefault="00156752" w:rsidP="00156752">
            <w:pPr>
              <w:jc w:val="both"/>
              <w:rPr>
                <w:lang w:eastAsia="ar-SA"/>
              </w:rPr>
            </w:pPr>
            <w:r w:rsidRPr="00156752">
              <w:rPr>
                <w:lang w:val="ru-RU" w:eastAsia="en-US"/>
              </w:rPr>
              <w:t xml:space="preserve">Механическое движение и его виды. Материальная точка. Относительность механического движения. Система отсчета. Принцип относительности Галилея. Способы описания движения. </w:t>
            </w:r>
            <w:r w:rsidRPr="00156752">
              <w:rPr>
                <w:b/>
                <w:i/>
                <w:lang w:val="ru-RU" w:eastAsia="en-US"/>
              </w:rPr>
              <w:t>Траектория. Путь. Перемещение локомотива.</w:t>
            </w:r>
            <w:r w:rsidRPr="00156752">
              <w:rPr>
                <w:lang w:val="ru-RU" w:eastAsia="en-US"/>
              </w:rPr>
              <w:t xml:space="preserve"> Равномерное прямолинейное движение. Скорость. Мгновенная и средняя скорости. Ускорение. Прямолинейное движение с постоянным ускорением. Движение с постоянным ускорением свободного падения. </w:t>
            </w:r>
            <w:r w:rsidRPr="00156752">
              <w:rPr>
                <w:b/>
                <w:i/>
                <w:lang w:val="ru-RU" w:eastAsia="en-US"/>
              </w:rPr>
              <w:t>Равномерное движение точки по окружности, угловая скорость локомотива.</w:t>
            </w:r>
            <w:r w:rsidRPr="00156752">
              <w:rPr>
                <w:lang w:val="ru-RU" w:eastAsia="en-US"/>
              </w:rPr>
              <w:t xml:space="preserve"> Центростремительное ускорение. </w:t>
            </w:r>
            <w:proofErr w:type="spellStart"/>
            <w:r w:rsidRPr="00156752">
              <w:rPr>
                <w:lang w:eastAsia="en-US"/>
              </w:rPr>
              <w:t>Кинематика</w:t>
            </w:r>
            <w:proofErr w:type="spellEnd"/>
            <w:r w:rsidRPr="00156752">
              <w:rPr>
                <w:lang w:eastAsia="en-US"/>
              </w:rPr>
              <w:t xml:space="preserve"> </w:t>
            </w:r>
            <w:proofErr w:type="spellStart"/>
            <w:r w:rsidRPr="00156752">
              <w:rPr>
                <w:lang w:eastAsia="en-US"/>
              </w:rPr>
              <w:t>абсолютно</w:t>
            </w:r>
            <w:proofErr w:type="spellEnd"/>
            <w:r w:rsidRPr="00156752">
              <w:rPr>
                <w:lang w:eastAsia="en-US"/>
              </w:rPr>
              <w:t xml:space="preserve"> </w:t>
            </w:r>
            <w:proofErr w:type="spellStart"/>
            <w:r w:rsidRPr="00156752">
              <w:rPr>
                <w:lang w:eastAsia="en-US"/>
              </w:rPr>
              <w:t>твердого</w:t>
            </w:r>
            <w:proofErr w:type="spellEnd"/>
            <w:r w:rsidRPr="00156752">
              <w:rPr>
                <w:lang w:eastAsia="en-US"/>
              </w:rPr>
              <w:t xml:space="preserve"> </w:t>
            </w:r>
            <w:proofErr w:type="spellStart"/>
            <w:r w:rsidRPr="00156752">
              <w:rPr>
                <w:lang w:eastAsia="en-US"/>
              </w:rPr>
              <w:t>тела</w:t>
            </w:r>
            <w:proofErr w:type="spellEnd"/>
            <w:r w:rsidRPr="00156752">
              <w:rPr>
                <w:lang w:eastAsia="en-US"/>
              </w:rPr>
              <w:t>.</w:t>
            </w:r>
          </w:p>
        </w:tc>
        <w:tc>
          <w:tcPr>
            <w:tcW w:w="1125" w:type="dxa"/>
          </w:tcPr>
          <w:p w14:paraId="6D8F8750" w14:textId="77777777" w:rsidR="00156752" w:rsidRPr="00156752" w:rsidRDefault="00156752" w:rsidP="00156752">
            <w:pPr>
              <w:tabs>
                <w:tab w:val="left" w:pos="567"/>
                <w:tab w:val="left" w:pos="1832"/>
                <w:tab w:val="left" w:pos="2748"/>
                <w:tab w:val="left" w:pos="3664"/>
                <w:tab w:val="left" w:pos="4580"/>
                <w:tab w:val="left" w:pos="5040"/>
                <w:tab w:val="left" w:pos="5496"/>
                <w:tab w:val="left" w:pos="6412"/>
                <w:tab w:val="left" w:pos="8244"/>
                <w:tab w:val="left" w:pos="9160"/>
                <w:tab w:val="left" w:pos="10076"/>
                <w:tab w:val="left" w:pos="10992"/>
                <w:tab w:val="left" w:pos="11908"/>
                <w:tab w:val="left" w:pos="12824"/>
                <w:tab w:val="left" w:pos="13740"/>
                <w:tab w:val="left" w:pos="14656"/>
              </w:tabs>
              <w:suppressAutoHyphens/>
              <w:snapToGrid w:val="0"/>
              <w:jc w:val="center"/>
              <w:rPr>
                <w:lang w:eastAsia="ar-SA"/>
              </w:rPr>
            </w:pPr>
            <w:r w:rsidRPr="00156752">
              <w:rPr>
                <w:bCs/>
                <w:lang w:eastAsia="ar-SA"/>
              </w:rPr>
              <w:t>8</w:t>
            </w:r>
          </w:p>
        </w:tc>
        <w:tc>
          <w:tcPr>
            <w:tcW w:w="2251" w:type="dxa"/>
            <w:vMerge w:val="restart"/>
          </w:tcPr>
          <w:p w14:paraId="3646F5C2" w14:textId="77777777" w:rsidR="00156752" w:rsidRPr="00156752" w:rsidRDefault="00156752" w:rsidP="00156752">
            <w:pPr>
              <w:tabs>
                <w:tab w:val="left" w:pos="567"/>
                <w:tab w:val="left" w:pos="1832"/>
                <w:tab w:val="left" w:pos="2748"/>
                <w:tab w:val="left" w:pos="3664"/>
                <w:tab w:val="left" w:pos="4580"/>
                <w:tab w:val="left" w:pos="5040"/>
                <w:tab w:val="left" w:pos="5496"/>
                <w:tab w:val="left" w:pos="6412"/>
                <w:tab w:val="left" w:pos="8244"/>
                <w:tab w:val="left" w:pos="9160"/>
                <w:tab w:val="left" w:pos="10076"/>
                <w:tab w:val="left" w:pos="10992"/>
                <w:tab w:val="left" w:pos="11908"/>
                <w:tab w:val="left" w:pos="12824"/>
                <w:tab w:val="left" w:pos="13740"/>
                <w:tab w:val="left" w:pos="14656"/>
              </w:tabs>
              <w:suppressAutoHyphens/>
              <w:snapToGrid w:val="0"/>
              <w:jc w:val="center"/>
              <w:rPr>
                <w:lang w:val="ru-RU" w:eastAsia="en-US"/>
              </w:rPr>
            </w:pPr>
            <w:r w:rsidRPr="00156752">
              <w:rPr>
                <w:lang w:val="ru-RU" w:eastAsia="en-US"/>
              </w:rPr>
              <w:t xml:space="preserve">ОК 01 </w:t>
            </w:r>
          </w:p>
          <w:p w14:paraId="5B4EEA51" w14:textId="77777777" w:rsidR="00156752" w:rsidRPr="00156752" w:rsidRDefault="00156752" w:rsidP="00156752">
            <w:pPr>
              <w:tabs>
                <w:tab w:val="left" w:pos="567"/>
                <w:tab w:val="left" w:pos="1832"/>
                <w:tab w:val="left" w:pos="2748"/>
                <w:tab w:val="left" w:pos="3664"/>
                <w:tab w:val="left" w:pos="4580"/>
                <w:tab w:val="left" w:pos="5040"/>
                <w:tab w:val="left" w:pos="5496"/>
                <w:tab w:val="left" w:pos="6412"/>
                <w:tab w:val="left" w:pos="8244"/>
                <w:tab w:val="left" w:pos="9160"/>
                <w:tab w:val="left" w:pos="10076"/>
                <w:tab w:val="left" w:pos="10992"/>
                <w:tab w:val="left" w:pos="11908"/>
                <w:tab w:val="left" w:pos="12824"/>
                <w:tab w:val="left" w:pos="13740"/>
                <w:tab w:val="left" w:pos="14656"/>
              </w:tabs>
              <w:suppressAutoHyphens/>
              <w:snapToGrid w:val="0"/>
              <w:jc w:val="center"/>
              <w:rPr>
                <w:lang w:val="ru-RU" w:eastAsia="en-US"/>
              </w:rPr>
            </w:pPr>
            <w:r w:rsidRPr="00156752">
              <w:rPr>
                <w:lang w:val="ru-RU" w:eastAsia="en-US"/>
              </w:rPr>
              <w:t xml:space="preserve">ОК 02 </w:t>
            </w:r>
          </w:p>
          <w:p w14:paraId="7D801344" w14:textId="77777777" w:rsidR="00156752" w:rsidRPr="00156752" w:rsidRDefault="00156752" w:rsidP="00156752">
            <w:pPr>
              <w:tabs>
                <w:tab w:val="left" w:pos="567"/>
                <w:tab w:val="left" w:pos="1832"/>
                <w:tab w:val="left" w:pos="2748"/>
                <w:tab w:val="left" w:pos="3664"/>
                <w:tab w:val="left" w:pos="4580"/>
                <w:tab w:val="left" w:pos="5040"/>
                <w:tab w:val="left" w:pos="5496"/>
                <w:tab w:val="left" w:pos="6412"/>
                <w:tab w:val="left" w:pos="8244"/>
                <w:tab w:val="left" w:pos="9160"/>
                <w:tab w:val="left" w:pos="10076"/>
                <w:tab w:val="left" w:pos="10992"/>
                <w:tab w:val="left" w:pos="11908"/>
                <w:tab w:val="left" w:pos="12824"/>
                <w:tab w:val="left" w:pos="13740"/>
                <w:tab w:val="left" w:pos="14656"/>
              </w:tabs>
              <w:suppressAutoHyphens/>
              <w:snapToGrid w:val="0"/>
              <w:jc w:val="center"/>
              <w:rPr>
                <w:lang w:val="ru-RU" w:eastAsia="en-US"/>
              </w:rPr>
            </w:pPr>
            <w:r w:rsidRPr="00156752">
              <w:rPr>
                <w:lang w:val="ru-RU" w:eastAsia="en-US"/>
              </w:rPr>
              <w:t>ОК 03</w:t>
            </w:r>
          </w:p>
          <w:p w14:paraId="357022D9" w14:textId="77777777" w:rsidR="00156752" w:rsidRPr="00156752" w:rsidRDefault="00156752" w:rsidP="00156752">
            <w:pPr>
              <w:tabs>
                <w:tab w:val="left" w:pos="567"/>
                <w:tab w:val="left" w:pos="1832"/>
                <w:tab w:val="left" w:pos="2748"/>
                <w:tab w:val="left" w:pos="3664"/>
                <w:tab w:val="left" w:pos="4580"/>
                <w:tab w:val="left" w:pos="5040"/>
                <w:tab w:val="left" w:pos="5496"/>
                <w:tab w:val="left" w:pos="6412"/>
                <w:tab w:val="left" w:pos="8244"/>
                <w:tab w:val="left" w:pos="9160"/>
                <w:tab w:val="left" w:pos="10076"/>
                <w:tab w:val="left" w:pos="10992"/>
                <w:tab w:val="left" w:pos="11908"/>
                <w:tab w:val="left" w:pos="12824"/>
                <w:tab w:val="left" w:pos="13740"/>
                <w:tab w:val="left" w:pos="14656"/>
              </w:tabs>
              <w:suppressAutoHyphens/>
              <w:snapToGrid w:val="0"/>
              <w:jc w:val="center"/>
              <w:rPr>
                <w:lang w:val="ru-RU" w:eastAsia="en-US"/>
              </w:rPr>
            </w:pPr>
            <w:r w:rsidRPr="00156752">
              <w:rPr>
                <w:lang w:val="ru-RU" w:eastAsia="en-US"/>
              </w:rPr>
              <w:t xml:space="preserve">ОК 04 </w:t>
            </w:r>
          </w:p>
          <w:p w14:paraId="29F59E26" w14:textId="77777777" w:rsidR="00156752" w:rsidRPr="00156752" w:rsidRDefault="00156752" w:rsidP="00156752">
            <w:pPr>
              <w:tabs>
                <w:tab w:val="left" w:pos="567"/>
                <w:tab w:val="left" w:pos="1832"/>
                <w:tab w:val="left" w:pos="2748"/>
                <w:tab w:val="left" w:pos="3664"/>
                <w:tab w:val="left" w:pos="4580"/>
                <w:tab w:val="left" w:pos="5040"/>
                <w:tab w:val="left" w:pos="5496"/>
                <w:tab w:val="left" w:pos="6412"/>
                <w:tab w:val="left" w:pos="8244"/>
                <w:tab w:val="left" w:pos="9160"/>
                <w:tab w:val="left" w:pos="10076"/>
                <w:tab w:val="left" w:pos="10992"/>
                <w:tab w:val="left" w:pos="11908"/>
                <w:tab w:val="left" w:pos="12824"/>
                <w:tab w:val="left" w:pos="13740"/>
                <w:tab w:val="left" w:pos="14656"/>
              </w:tabs>
              <w:suppressAutoHyphens/>
              <w:snapToGrid w:val="0"/>
              <w:jc w:val="center"/>
              <w:rPr>
                <w:lang w:val="ru-RU" w:eastAsia="en-US"/>
              </w:rPr>
            </w:pPr>
            <w:r w:rsidRPr="00156752">
              <w:rPr>
                <w:lang w:val="ru-RU" w:eastAsia="en-US"/>
              </w:rPr>
              <w:t xml:space="preserve">ОК 05 </w:t>
            </w:r>
          </w:p>
          <w:p w14:paraId="4EC0DDF0" w14:textId="77777777" w:rsidR="00156752" w:rsidRPr="00156752" w:rsidRDefault="00156752" w:rsidP="00156752">
            <w:pPr>
              <w:tabs>
                <w:tab w:val="left" w:pos="567"/>
                <w:tab w:val="left" w:pos="1832"/>
                <w:tab w:val="left" w:pos="2748"/>
                <w:tab w:val="left" w:pos="3664"/>
                <w:tab w:val="left" w:pos="4580"/>
                <w:tab w:val="left" w:pos="5040"/>
                <w:tab w:val="left" w:pos="5496"/>
                <w:tab w:val="left" w:pos="6412"/>
                <w:tab w:val="left" w:pos="8244"/>
                <w:tab w:val="left" w:pos="9160"/>
                <w:tab w:val="left" w:pos="10076"/>
                <w:tab w:val="left" w:pos="10992"/>
                <w:tab w:val="left" w:pos="11908"/>
                <w:tab w:val="left" w:pos="12824"/>
                <w:tab w:val="left" w:pos="13740"/>
                <w:tab w:val="left" w:pos="14656"/>
              </w:tabs>
              <w:suppressAutoHyphens/>
              <w:snapToGrid w:val="0"/>
              <w:jc w:val="center"/>
              <w:rPr>
                <w:b/>
                <w:lang w:eastAsia="en-US"/>
              </w:rPr>
            </w:pPr>
            <w:r w:rsidRPr="00156752">
              <w:rPr>
                <w:lang w:eastAsia="en-US"/>
              </w:rPr>
              <w:t>ОК 07</w:t>
            </w:r>
          </w:p>
          <w:p w14:paraId="580F1AA0" w14:textId="77777777" w:rsidR="00156752" w:rsidRPr="00156752" w:rsidRDefault="00156752" w:rsidP="00156752">
            <w:pPr>
              <w:jc w:val="center"/>
              <w:rPr>
                <w:b/>
                <w:lang w:eastAsia="en-US"/>
              </w:rPr>
            </w:pPr>
          </w:p>
        </w:tc>
        <w:tc>
          <w:tcPr>
            <w:tcW w:w="1134" w:type="dxa"/>
          </w:tcPr>
          <w:p w14:paraId="567D4F2E" w14:textId="77777777" w:rsidR="00156752" w:rsidRPr="00156752" w:rsidRDefault="00156752" w:rsidP="00156752">
            <w:pPr>
              <w:jc w:val="center"/>
              <w:rPr>
                <w:lang w:eastAsia="en-US"/>
              </w:rPr>
            </w:pPr>
            <w:r w:rsidRPr="00156752">
              <w:rPr>
                <w:lang w:eastAsia="en-US"/>
              </w:rPr>
              <w:t>1</w:t>
            </w:r>
          </w:p>
        </w:tc>
      </w:tr>
      <w:tr w:rsidR="00156752" w:rsidRPr="00156752" w14:paraId="765D95E5" w14:textId="77777777" w:rsidTr="00156752">
        <w:trPr>
          <w:trHeight w:val="475"/>
        </w:trPr>
        <w:tc>
          <w:tcPr>
            <w:tcW w:w="1990" w:type="dxa"/>
            <w:vMerge/>
          </w:tcPr>
          <w:p w14:paraId="3CF5B75C" w14:textId="77777777" w:rsidR="00156752" w:rsidRPr="00156752" w:rsidRDefault="00156752" w:rsidP="00156752">
            <w:pPr>
              <w:spacing w:line="255" w:lineRule="exact"/>
              <w:ind w:right="557"/>
              <w:jc w:val="right"/>
              <w:rPr>
                <w:b/>
                <w:lang w:eastAsia="en-US"/>
              </w:rPr>
            </w:pPr>
          </w:p>
        </w:tc>
        <w:tc>
          <w:tcPr>
            <w:tcW w:w="1134" w:type="dxa"/>
          </w:tcPr>
          <w:p w14:paraId="39881A5E" w14:textId="77777777" w:rsidR="00156752" w:rsidRPr="00156752" w:rsidRDefault="00156752" w:rsidP="00156752">
            <w:pPr>
              <w:suppressAutoHyphens/>
              <w:snapToGrid w:val="0"/>
              <w:jc w:val="center"/>
              <w:rPr>
                <w:b/>
                <w:bCs/>
                <w:lang w:eastAsia="ar-SA"/>
              </w:rPr>
            </w:pPr>
            <w:r w:rsidRPr="00156752">
              <w:rPr>
                <w:b/>
                <w:bCs/>
                <w:lang w:eastAsia="ar-SA"/>
              </w:rPr>
              <w:t>11-12</w:t>
            </w:r>
          </w:p>
        </w:tc>
        <w:tc>
          <w:tcPr>
            <w:tcW w:w="7796" w:type="dxa"/>
          </w:tcPr>
          <w:p w14:paraId="356848BD" w14:textId="49F62B75" w:rsidR="00156752" w:rsidRPr="00156752" w:rsidRDefault="00156752" w:rsidP="00156752">
            <w:pPr>
              <w:suppressAutoHyphens/>
              <w:snapToGrid w:val="0"/>
              <w:rPr>
                <w:b/>
                <w:lang w:val="ru-RU" w:eastAsia="en-US"/>
              </w:rPr>
            </w:pPr>
            <w:r w:rsidRPr="00156752">
              <w:rPr>
                <w:b/>
                <w:i/>
                <w:lang w:val="ru-RU" w:eastAsia="en-US"/>
              </w:rPr>
              <w:t>Практическое</w:t>
            </w:r>
            <w:r w:rsidR="001A7189">
              <w:rPr>
                <w:b/>
                <w:i/>
                <w:lang w:val="ru-RU" w:eastAsia="en-US"/>
              </w:rPr>
              <w:t xml:space="preserve"> </w:t>
            </w:r>
            <w:r w:rsidRPr="00156752">
              <w:rPr>
                <w:b/>
                <w:i/>
                <w:lang w:val="ru-RU" w:eastAsia="en-US"/>
              </w:rPr>
              <w:t>занятие</w:t>
            </w:r>
            <w:r w:rsidR="001A7189">
              <w:rPr>
                <w:b/>
                <w:i/>
                <w:lang w:val="ru-RU" w:eastAsia="en-US"/>
              </w:rPr>
              <w:t xml:space="preserve"> </w:t>
            </w:r>
            <w:r w:rsidRPr="00156752">
              <w:rPr>
                <w:b/>
                <w:i/>
                <w:lang w:val="ru-RU" w:eastAsia="en-US"/>
              </w:rPr>
              <w:t>№1</w:t>
            </w:r>
            <w:r w:rsidR="001A7189">
              <w:rPr>
                <w:b/>
                <w:i/>
                <w:lang w:val="ru-RU" w:eastAsia="en-US"/>
              </w:rPr>
              <w:t xml:space="preserve"> «</w:t>
            </w:r>
            <w:r w:rsidRPr="00156752">
              <w:rPr>
                <w:b/>
                <w:i/>
                <w:lang w:val="ru-RU" w:eastAsia="en-US"/>
              </w:rPr>
              <w:t>Решение</w:t>
            </w:r>
            <w:r w:rsidR="001A7189">
              <w:rPr>
                <w:b/>
                <w:i/>
                <w:lang w:val="ru-RU" w:eastAsia="en-US"/>
              </w:rPr>
              <w:t xml:space="preserve"> </w:t>
            </w:r>
            <w:r w:rsidRPr="00156752">
              <w:rPr>
                <w:b/>
                <w:i/>
                <w:lang w:val="ru-RU" w:eastAsia="en-US"/>
              </w:rPr>
              <w:t>задач</w:t>
            </w:r>
            <w:r w:rsidR="001A7189">
              <w:rPr>
                <w:b/>
                <w:i/>
                <w:lang w:val="ru-RU" w:eastAsia="en-US"/>
              </w:rPr>
              <w:t xml:space="preserve"> </w:t>
            </w:r>
            <w:r w:rsidRPr="00156752">
              <w:rPr>
                <w:b/>
                <w:i/>
                <w:lang w:val="ru-RU" w:eastAsia="en-US"/>
              </w:rPr>
              <w:t>с</w:t>
            </w:r>
            <w:r w:rsidR="001A7189">
              <w:rPr>
                <w:b/>
                <w:i/>
                <w:lang w:val="ru-RU" w:eastAsia="en-US"/>
              </w:rPr>
              <w:t xml:space="preserve"> </w:t>
            </w:r>
            <w:r w:rsidRPr="00156752">
              <w:rPr>
                <w:b/>
                <w:i/>
                <w:lang w:val="ru-RU" w:eastAsia="en-US"/>
              </w:rPr>
              <w:t>профессиональной направленностью по определению вида движения».</w:t>
            </w:r>
          </w:p>
        </w:tc>
        <w:tc>
          <w:tcPr>
            <w:tcW w:w="1125" w:type="dxa"/>
          </w:tcPr>
          <w:p w14:paraId="7CBB4429" w14:textId="77777777" w:rsidR="00156752" w:rsidRPr="00156752" w:rsidRDefault="00156752" w:rsidP="00156752">
            <w:pPr>
              <w:tabs>
                <w:tab w:val="left" w:pos="567"/>
                <w:tab w:val="left" w:pos="1832"/>
                <w:tab w:val="left" w:pos="2748"/>
                <w:tab w:val="left" w:pos="3664"/>
                <w:tab w:val="left" w:pos="4580"/>
                <w:tab w:val="left" w:pos="5040"/>
                <w:tab w:val="left" w:pos="5496"/>
                <w:tab w:val="left" w:pos="6412"/>
                <w:tab w:val="left" w:pos="8244"/>
                <w:tab w:val="left" w:pos="9160"/>
                <w:tab w:val="left" w:pos="10076"/>
                <w:tab w:val="left" w:pos="10992"/>
                <w:tab w:val="left" w:pos="11908"/>
                <w:tab w:val="left" w:pos="12824"/>
                <w:tab w:val="left" w:pos="13740"/>
                <w:tab w:val="left" w:pos="14656"/>
              </w:tabs>
              <w:suppressAutoHyphens/>
              <w:snapToGrid w:val="0"/>
              <w:jc w:val="center"/>
              <w:rPr>
                <w:bCs/>
                <w:lang w:eastAsia="ar-SA"/>
              </w:rPr>
            </w:pPr>
            <w:r w:rsidRPr="00156752">
              <w:rPr>
                <w:bCs/>
                <w:lang w:eastAsia="ar-SA"/>
              </w:rPr>
              <w:t>2</w:t>
            </w:r>
          </w:p>
        </w:tc>
        <w:tc>
          <w:tcPr>
            <w:tcW w:w="2251" w:type="dxa"/>
            <w:vMerge/>
          </w:tcPr>
          <w:p w14:paraId="3732E05E" w14:textId="77777777" w:rsidR="00156752" w:rsidRPr="00156752" w:rsidRDefault="00156752" w:rsidP="00156752">
            <w:pPr>
              <w:jc w:val="center"/>
              <w:rPr>
                <w:b/>
                <w:lang w:eastAsia="en-US"/>
              </w:rPr>
            </w:pPr>
          </w:p>
        </w:tc>
        <w:tc>
          <w:tcPr>
            <w:tcW w:w="1134" w:type="dxa"/>
          </w:tcPr>
          <w:p w14:paraId="35D63936" w14:textId="77777777" w:rsidR="00156752" w:rsidRPr="00156752" w:rsidRDefault="00156752" w:rsidP="00156752">
            <w:pPr>
              <w:jc w:val="center"/>
              <w:rPr>
                <w:lang w:eastAsia="en-US"/>
              </w:rPr>
            </w:pPr>
            <w:r w:rsidRPr="00156752">
              <w:rPr>
                <w:lang w:eastAsia="en-US"/>
              </w:rPr>
              <w:t>2</w:t>
            </w:r>
          </w:p>
        </w:tc>
      </w:tr>
      <w:tr w:rsidR="00156752" w:rsidRPr="00156752" w14:paraId="754C742F" w14:textId="77777777" w:rsidTr="00156752">
        <w:trPr>
          <w:trHeight w:val="475"/>
        </w:trPr>
        <w:tc>
          <w:tcPr>
            <w:tcW w:w="1990" w:type="dxa"/>
            <w:vMerge/>
          </w:tcPr>
          <w:p w14:paraId="7F4C64C1" w14:textId="77777777" w:rsidR="00156752" w:rsidRPr="00156752" w:rsidRDefault="00156752" w:rsidP="00156752">
            <w:pPr>
              <w:spacing w:before="13"/>
              <w:ind w:left="12"/>
              <w:jc w:val="center"/>
              <w:rPr>
                <w:b/>
                <w:lang w:eastAsia="en-US"/>
              </w:rPr>
            </w:pPr>
          </w:p>
        </w:tc>
        <w:tc>
          <w:tcPr>
            <w:tcW w:w="1134" w:type="dxa"/>
          </w:tcPr>
          <w:p w14:paraId="30C235FA" w14:textId="77777777" w:rsidR="00156752" w:rsidRPr="00156752" w:rsidRDefault="00156752" w:rsidP="00156752">
            <w:pPr>
              <w:suppressAutoHyphens/>
              <w:snapToGrid w:val="0"/>
              <w:jc w:val="center"/>
              <w:rPr>
                <w:b/>
                <w:lang w:eastAsia="ar-SA"/>
              </w:rPr>
            </w:pPr>
            <w:r w:rsidRPr="00156752">
              <w:rPr>
                <w:b/>
                <w:lang w:eastAsia="ar-SA"/>
              </w:rPr>
              <w:t>13-18</w:t>
            </w:r>
          </w:p>
        </w:tc>
        <w:tc>
          <w:tcPr>
            <w:tcW w:w="7796" w:type="dxa"/>
          </w:tcPr>
          <w:p w14:paraId="259D8705" w14:textId="77777777" w:rsidR="00156752" w:rsidRPr="00156752" w:rsidRDefault="00156752" w:rsidP="00156752">
            <w:pPr>
              <w:suppressAutoHyphens/>
              <w:snapToGrid w:val="0"/>
              <w:rPr>
                <w:b/>
                <w:lang w:val="ru-RU" w:eastAsia="en-US"/>
              </w:rPr>
            </w:pPr>
            <w:r w:rsidRPr="00156752">
              <w:rPr>
                <w:b/>
                <w:lang w:val="ru-RU" w:eastAsia="en-US"/>
              </w:rPr>
              <w:t>Основы динамики.</w:t>
            </w:r>
          </w:p>
          <w:p w14:paraId="2751A46F" w14:textId="77777777" w:rsidR="00156752" w:rsidRPr="00156752" w:rsidRDefault="00156752" w:rsidP="00156752">
            <w:pPr>
              <w:suppressAutoHyphens/>
              <w:snapToGrid w:val="0"/>
              <w:rPr>
                <w:bCs/>
                <w:lang w:val="ru-RU" w:eastAsia="ar-SA"/>
              </w:rPr>
            </w:pPr>
            <w:r w:rsidRPr="00156752">
              <w:rPr>
                <w:bCs/>
                <w:lang w:val="ru-RU" w:eastAsia="ar-SA"/>
              </w:rPr>
              <w:t>Содержание учебного материала</w:t>
            </w:r>
          </w:p>
          <w:p w14:paraId="021DF318" w14:textId="77777777" w:rsidR="00156752" w:rsidRPr="00156752" w:rsidRDefault="00156752" w:rsidP="00156752">
            <w:r w:rsidRPr="00156752">
              <w:rPr>
                <w:lang w:val="ru-RU" w:eastAsia="en-US"/>
              </w:rPr>
              <w:t xml:space="preserve">Основная задача динамики. Сила. Масса. Законы механики Ньютона. Силы </w:t>
            </w:r>
            <w:r w:rsidRPr="00156752">
              <w:rPr>
                <w:lang w:val="ru-RU" w:eastAsia="en-US"/>
              </w:rPr>
              <w:lastRenderedPageBreak/>
              <w:t xml:space="preserve">в природе. Сила тяжести и сила всемирного тяготения. Закон всемирного тяготения. Первая космическая скорость. Движение планет и малых тел Солнечной системы. Вес. Невесомость. Силы упругости. </w:t>
            </w:r>
            <w:proofErr w:type="spellStart"/>
            <w:r w:rsidRPr="001A7189">
              <w:rPr>
                <w:bCs/>
                <w:i/>
                <w:lang w:eastAsia="en-US"/>
              </w:rPr>
              <w:t>Силы</w:t>
            </w:r>
            <w:proofErr w:type="spellEnd"/>
            <w:r w:rsidRPr="001A7189">
              <w:rPr>
                <w:bCs/>
                <w:i/>
                <w:lang w:eastAsia="en-US"/>
              </w:rPr>
              <w:t xml:space="preserve"> </w:t>
            </w:r>
            <w:proofErr w:type="spellStart"/>
            <w:r w:rsidRPr="001A7189">
              <w:rPr>
                <w:bCs/>
                <w:i/>
                <w:lang w:eastAsia="en-US"/>
              </w:rPr>
              <w:t>трения</w:t>
            </w:r>
            <w:proofErr w:type="spellEnd"/>
            <w:r w:rsidRPr="001A7189">
              <w:rPr>
                <w:bCs/>
                <w:i/>
                <w:lang w:eastAsia="en-US"/>
              </w:rPr>
              <w:t xml:space="preserve"> </w:t>
            </w:r>
            <w:proofErr w:type="spellStart"/>
            <w:r w:rsidRPr="001A7189">
              <w:rPr>
                <w:bCs/>
                <w:i/>
                <w:lang w:eastAsia="en-US"/>
              </w:rPr>
              <w:t>колесной</w:t>
            </w:r>
            <w:proofErr w:type="spellEnd"/>
            <w:r w:rsidRPr="001A7189">
              <w:rPr>
                <w:bCs/>
                <w:i/>
                <w:lang w:eastAsia="en-US"/>
              </w:rPr>
              <w:t xml:space="preserve"> </w:t>
            </w:r>
            <w:proofErr w:type="spellStart"/>
            <w:r w:rsidRPr="001A7189">
              <w:rPr>
                <w:bCs/>
                <w:i/>
                <w:lang w:eastAsia="en-US"/>
              </w:rPr>
              <w:t>пары</w:t>
            </w:r>
            <w:proofErr w:type="spellEnd"/>
            <w:r w:rsidRPr="001A7189">
              <w:rPr>
                <w:bCs/>
                <w:i/>
                <w:lang w:eastAsia="en-US"/>
              </w:rPr>
              <w:t>.</w:t>
            </w:r>
          </w:p>
        </w:tc>
        <w:tc>
          <w:tcPr>
            <w:tcW w:w="1125" w:type="dxa"/>
          </w:tcPr>
          <w:p w14:paraId="52039F1B" w14:textId="77777777" w:rsidR="00156752" w:rsidRPr="00156752" w:rsidRDefault="00156752" w:rsidP="00156752">
            <w:pPr>
              <w:tabs>
                <w:tab w:val="left" w:pos="567"/>
              </w:tabs>
              <w:suppressAutoHyphens/>
              <w:snapToGrid w:val="0"/>
              <w:jc w:val="center"/>
              <w:rPr>
                <w:spacing w:val="7"/>
                <w:lang w:eastAsia="ar-SA"/>
              </w:rPr>
            </w:pPr>
            <w:r w:rsidRPr="00156752">
              <w:rPr>
                <w:spacing w:val="7"/>
                <w:lang w:eastAsia="ar-SA"/>
              </w:rPr>
              <w:lastRenderedPageBreak/>
              <w:t>6</w:t>
            </w:r>
          </w:p>
        </w:tc>
        <w:tc>
          <w:tcPr>
            <w:tcW w:w="2251" w:type="dxa"/>
            <w:vMerge/>
          </w:tcPr>
          <w:p w14:paraId="6FFBC246" w14:textId="77777777" w:rsidR="00156752" w:rsidRPr="00156752" w:rsidRDefault="00156752" w:rsidP="00156752">
            <w:pPr>
              <w:jc w:val="center"/>
              <w:rPr>
                <w:b/>
                <w:lang w:eastAsia="en-US"/>
              </w:rPr>
            </w:pPr>
          </w:p>
        </w:tc>
        <w:tc>
          <w:tcPr>
            <w:tcW w:w="1134" w:type="dxa"/>
          </w:tcPr>
          <w:p w14:paraId="2858E4C0" w14:textId="77777777" w:rsidR="00156752" w:rsidRPr="00156752" w:rsidRDefault="00156752" w:rsidP="00156752">
            <w:pPr>
              <w:jc w:val="center"/>
              <w:rPr>
                <w:lang w:eastAsia="en-US"/>
              </w:rPr>
            </w:pPr>
            <w:r w:rsidRPr="00156752">
              <w:rPr>
                <w:lang w:eastAsia="en-US"/>
              </w:rPr>
              <w:t>1</w:t>
            </w:r>
          </w:p>
        </w:tc>
      </w:tr>
      <w:tr w:rsidR="00156752" w:rsidRPr="00156752" w14:paraId="331C2B6D" w14:textId="77777777" w:rsidTr="00156752">
        <w:trPr>
          <w:trHeight w:val="475"/>
        </w:trPr>
        <w:tc>
          <w:tcPr>
            <w:tcW w:w="1990" w:type="dxa"/>
            <w:vMerge/>
          </w:tcPr>
          <w:p w14:paraId="1112387F" w14:textId="77777777" w:rsidR="00156752" w:rsidRPr="00156752" w:rsidRDefault="00156752" w:rsidP="00156752">
            <w:pPr>
              <w:spacing w:before="13"/>
              <w:ind w:left="12"/>
              <w:jc w:val="center"/>
              <w:rPr>
                <w:b/>
                <w:lang w:eastAsia="en-US"/>
              </w:rPr>
            </w:pPr>
          </w:p>
        </w:tc>
        <w:tc>
          <w:tcPr>
            <w:tcW w:w="1134" w:type="dxa"/>
          </w:tcPr>
          <w:p w14:paraId="030E18B6" w14:textId="77777777" w:rsidR="00156752" w:rsidRPr="00156752" w:rsidRDefault="00156752" w:rsidP="00156752">
            <w:pPr>
              <w:spacing w:line="270" w:lineRule="exact"/>
              <w:ind w:left="132" w:right="112"/>
              <w:jc w:val="center"/>
              <w:rPr>
                <w:b/>
                <w:lang w:eastAsia="en-US"/>
              </w:rPr>
            </w:pPr>
            <w:r w:rsidRPr="00156752">
              <w:rPr>
                <w:b/>
                <w:spacing w:val="-5"/>
                <w:lang w:eastAsia="en-US"/>
              </w:rPr>
              <w:t>19-20</w:t>
            </w:r>
          </w:p>
        </w:tc>
        <w:tc>
          <w:tcPr>
            <w:tcW w:w="7796" w:type="dxa"/>
          </w:tcPr>
          <w:p w14:paraId="4ED6B6EA" w14:textId="5C7161BE" w:rsidR="00156752" w:rsidRPr="00156752" w:rsidRDefault="00156752" w:rsidP="00156752">
            <w:pPr>
              <w:spacing w:line="273" w:lineRule="exact"/>
              <w:ind w:left="114"/>
              <w:rPr>
                <w:b/>
                <w:lang w:val="ru-RU" w:eastAsia="en-US"/>
              </w:rPr>
            </w:pPr>
            <w:r w:rsidRPr="00156752">
              <w:rPr>
                <w:b/>
                <w:lang w:val="ru-RU" w:eastAsia="en-US"/>
              </w:rPr>
              <w:t>Практическое занятие №2</w:t>
            </w:r>
            <w:r w:rsidR="001A7189">
              <w:rPr>
                <w:b/>
                <w:lang w:val="ru-RU" w:eastAsia="en-US"/>
              </w:rPr>
              <w:t xml:space="preserve"> </w:t>
            </w:r>
            <w:r w:rsidRPr="00156752">
              <w:rPr>
                <w:b/>
                <w:lang w:val="ru-RU" w:eastAsia="en-US"/>
              </w:rPr>
              <w:t>«Решение задач по нахождению</w:t>
            </w:r>
            <w:r w:rsidR="001A7189">
              <w:rPr>
                <w:b/>
                <w:lang w:val="ru-RU" w:eastAsia="en-US"/>
              </w:rPr>
              <w:t xml:space="preserve"> </w:t>
            </w:r>
            <w:r w:rsidRPr="00156752">
              <w:rPr>
                <w:b/>
                <w:spacing w:val="-2"/>
                <w:lang w:val="ru-RU" w:eastAsia="en-US"/>
              </w:rPr>
              <w:t>массы».</w:t>
            </w:r>
          </w:p>
        </w:tc>
        <w:tc>
          <w:tcPr>
            <w:tcW w:w="1125" w:type="dxa"/>
          </w:tcPr>
          <w:p w14:paraId="1E33FCB7" w14:textId="77777777" w:rsidR="00156752" w:rsidRPr="00156752" w:rsidRDefault="00156752" w:rsidP="00156752">
            <w:pPr>
              <w:spacing w:line="265" w:lineRule="exact"/>
              <w:ind w:left="1"/>
              <w:jc w:val="center"/>
              <w:rPr>
                <w:b/>
                <w:lang w:eastAsia="en-US"/>
              </w:rPr>
            </w:pPr>
            <w:r w:rsidRPr="00156752">
              <w:rPr>
                <w:b/>
                <w:lang w:eastAsia="en-US"/>
              </w:rPr>
              <w:t>2</w:t>
            </w:r>
          </w:p>
        </w:tc>
        <w:tc>
          <w:tcPr>
            <w:tcW w:w="2251" w:type="dxa"/>
            <w:vMerge/>
          </w:tcPr>
          <w:p w14:paraId="4B72AA75" w14:textId="77777777" w:rsidR="00156752" w:rsidRPr="00156752" w:rsidRDefault="00156752" w:rsidP="00156752">
            <w:pPr>
              <w:jc w:val="center"/>
              <w:rPr>
                <w:b/>
                <w:lang w:eastAsia="en-US"/>
              </w:rPr>
            </w:pPr>
          </w:p>
        </w:tc>
        <w:tc>
          <w:tcPr>
            <w:tcW w:w="1134" w:type="dxa"/>
          </w:tcPr>
          <w:p w14:paraId="09022A44" w14:textId="77777777" w:rsidR="00156752" w:rsidRPr="00156752" w:rsidRDefault="00156752" w:rsidP="00156752">
            <w:pPr>
              <w:jc w:val="center"/>
              <w:rPr>
                <w:lang w:eastAsia="en-US"/>
              </w:rPr>
            </w:pPr>
            <w:r w:rsidRPr="00156752">
              <w:rPr>
                <w:lang w:eastAsia="en-US"/>
              </w:rPr>
              <w:t>2</w:t>
            </w:r>
          </w:p>
        </w:tc>
      </w:tr>
      <w:tr w:rsidR="00156752" w:rsidRPr="00156752" w14:paraId="3650C9CC" w14:textId="77777777" w:rsidTr="00156752">
        <w:trPr>
          <w:trHeight w:val="475"/>
        </w:trPr>
        <w:tc>
          <w:tcPr>
            <w:tcW w:w="1990" w:type="dxa"/>
            <w:vMerge/>
          </w:tcPr>
          <w:p w14:paraId="5ABABB54" w14:textId="77777777" w:rsidR="00156752" w:rsidRPr="00156752" w:rsidRDefault="00156752" w:rsidP="00156752">
            <w:pPr>
              <w:spacing w:before="13"/>
              <w:ind w:left="12"/>
              <w:jc w:val="center"/>
              <w:rPr>
                <w:b/>
                <w:lang w:eastAsia="en-US"/>
              </w:rPr>
            </w:pPr>
          </w:p>
        </w:tc>
        <w:tc>
          <w:tcPr>
            <w:tcW w:w="1134" w:type="dxa"/>
          </w:tcPr>
          <w:p w14:paraId="48B17156" w14:textId="77777777" w:rsidR="00156752" w:rsidRPr="00156752" w:rsidRDefault="00156752" w:rsidP="00156752">
            <w:pPr>
              <w:spacing w:line="270" w:lineRule="exact"/>
              <w:ind w:left="132" w:right="112"/>
              <w:jc w:val="center"/>
              <w:rPr>
                <w:b/>
                <w:lang w:eastAsia="en-US"/>
              </w:rPr>
            </w:pPr>
            <w:r w:rsidRPr="00156752">
              <w:rPr>
                <w:b/>
                <w:spacing w:val="-5"/>
                <w:lang w:eastAsia="en-US"/>
              </w:rPr>
              <w:t>21-22</w:t>
            </w:r>
          </w:p>
        </w:tc>
        <w:tc>
          <w:tcPr>
            <w:tcW w:w="7796" w:type="dxa"/>
          </w:tcPr>
          <w:p w14:paraId="5A55D8B1" w14:textId="10199EB0" w:rsidR="00156752" w:rsidRPr="001A7189" w:rsidRDefault="00156752" w:rsidP="00156752">
            <w:pPr>
              <w:spacing w:line="270" w:lineRule="exact"/>
              <w:ind w:left="114"/>
              <w:rPr>
                <w:b/>
                <w:lang w:val="ru-RU" w:eastAsia="en-US"/>
              </w:rPr>
            </w:pPr>
            <w:r w:rsidRPr="001A7189">
              <w:rPr>
                <w:b/>
                <w:lang w:val="ru-RU" w:eastAsia="en-US"/>
              </w:rPr>
              <w:t>Практическое занятие №3«Решение</w:t>
            </w:r>
            <w:r w:rsidR="001A7189">
              <w:rPr>
                <w:b/>
                <w:lang w:val="ru-RU" w:eastAsia="en-US"/>
              </w:rPr>
              <w:t xml:space="preserve"> </w:t>
            </w:r>
            <w:r w:rsidRPr="001A7189">
              <w:rPr>
                <w:b/>
                <w:lang w:val="ru-RU" w:eastAsia="en-US"/>
              </w:rPr>
              <w:t>задач</w:t>
            </w:r>
            <w:r w:rsidR="001A7189">
              <w:rPr>
                <w:b/>
                <w:lang w:val="ru-RU" w:eastAsia="en-US"/>
              </w:rPr>
              <w:t xml:space="preserve"> </w:t>
            </w:r>
            <w:r w:rsidRPr="001A7189">
              <w:rPr>
                <w:b/>
                <w:lang w:val="ru-RU" w:eastAsia="en-US"/>
              </w:rPr>
              <w:t>по</w:t>
            </w:r>
            <w:r w:rsidR="001A7189">
              <w:rPr>
                <w:b/>
                <w:lang w:val="ru-RU" w:eastAsia="en-US"/>
              </w:rPr>
              <w:t xml:space="preserve"> </w:t>
            </w:r>
            <w:r w:rsidRPr="001A7189">
              <w:rPr>
                <w:b/>
                <w:lang w:val="ru-RU" w:eastAsia="en-US"/>
              </w:rPr>
              <w:t>нахождению</w:t>
            </w:r>
            <w:r w:rsidRPr="001A7189">
              <w:rPr>
                <w:b/>
                <w:spacing w:val="-2"/>
                <w:lang w:val="ru-RU" w:eastAsia="en-US"/>
              </w:rPr>
              <w:t xml:space="preserve"> сил».</w:t>
            </w:r>
          </w:p>
        </w:tc>
        <w:tc>
          <w:tcPr>
            <w:tcW w:w="1125" w:type="dxa"/>
          </w:tcPr>
          <w:p w14:paraId="2A66E015" w14:textId="77777777" w:rsidR="00156752" w:rsidRPr="00156752" w:rsidRDefault="00156752" w:rsidP="00156752">
            <w:pPr>
              <w:spacing w:line="265" w:lineRule="exact"/>
              <w:ind w:left="1"/>
              <w:jc w:val="center"/>
              <w:rPr>
                <w:b/>
                <w:lang w:eastAsia="en-US"/>
              </w:rPr>
            </w:pPr>
            <w:r w:rsidRPr="00156752">
              <w:rPr>
                <w:b/>
                <w:lang w:eastAsia="en-US"/>
              </w:rPr>
              <w:t>2</w:t>
            </w:r>
          </w:p>
        </w:tc>
        <w:tc>
          <w:tcPr>
            <w:tcW w:w="2251" w:type="dxa"/>
            <w:vMerge/>
          </w:tcPr>
          <w:p w14:paraId="47AF610B" w14:textId="77777777" w:rsidR="00156752" w:rsidRPr="00156752" w:rsidRDefault="00156752" w:rsidP="00156752">
            <w:pPr>
              <w:jc w:val="center"/>
              <w:rPr>
                <w:b/>
                <w:lang w:eastAsia="en-US"/>
              </w:rPr>
            </w:pPr>
          </w:p>
        </w:tc>
        <w:tc>
          <w:tcPr>
            <w:tcW w:w="1134" w:type="dxa"/>
          </w:tcPr>
          <w:p w14:paraId="2E2AAD8D" w14:textId="77777777" w:rsidR="00156752" w:rsidRPr="00156752" w:rsidRDefault="00156752" w:rsidP="00156752">
            <w:pPr>
              <w:jc w:val="center"/>
              <w:rPr>
                <w:lang w:eastAsia="en-US"/>
              </w:rPr>
            </w:pPr>
          </w:p>
        </w:tc>
      </w:tr>
      <w:tr w:rsidR="00156752" w:rsidRPr="00156752" w14:paraId="2CA1D833" w14:textId="77777777" w:rsidTr="00156752">
        <w:trPr>
          <w:trHeight w:val="475"/>
        </w:trPr>
        <w:tc>
          <w:tcPr>
            <w:tcW w:w="1990" w:type="dxa"/>
            <w:vMerge/>
          </w:tcPr>
          <w:p w14:paraId="545A6D33" w14:textId="77777777" w:rsidR="00156752" w:rsidRPr="00156752" w:rsidRDefault="00156752" w:rsidP="00156752">
            <w:pPr>
              <w:spacing w:before="13"/>
              <w:ind w:left="12"/>
              <w:jc w:val="center"/>
              <w:rPr>
                <w:b/>
                <w:lang w:eastAsia="en-US"/>
              </w:rPr>
            </w:pPr>
          </w:p>
        </w:tc>
        <w:tc>
          <w:tcPr>
            <w:tcW w:w="1134" w:type="dxa"/>
          </w:tcPr>
          <w:p w14:paraId="2C1C326B" w14:textId="77777777" w:rsidR="00156752" w:rsidRPr="00156752" w:rsidRDefault="00156752" w:rsidP="00156752">
            <w:pPr>
              <w:spacing w:line="270" w:lineRule="exact"/>
              <w:ind w:left="132" w:right="112"/>
              <w:jc w:val="center"/>
              <w:rPr>
                <w:b/>
                <w:lang w:eastAsia="en-US"/>
              </w:rPr>
            </w:pPr>
            <w:r w:rsidRPr="00156752">
              <w:rPr>
                <w:b/>
                <w:spacing w:val="-7"/>
                <w:lang w:eastAsia="en-US"/>
              </w:rPr>
              <w:t>23-24</w:t>
            </w:r>
          </w:p>
        </w:tc>
        <w:tc>
          <w:tcPr>
            <w:tcW w:w="7796" w:type="dxa"/>
          </w:tcPr>
          <w:p w14:paraId="50C6F422" w14:textId="364E113C" w:rsidR="00156752" w:rsidRPr="00156752" w:rsidRDefault="00156752" w:rsidP="00156752">
            <w:pPr>
              <w:spacing w:line="276" w:lineRule="exact"/>
              <w:ind w:left="116" w:right="199"/>
              <w:rPr>
                <w:b/>
                <w:lang w:val="ru-RU" w:eastAsia="en-US"/>
              </w:rPr>
            </w:pPr>
            <w:r w:rsidRPr="00156752">
              <w:rPr>
                <w:b/>
                <w:lang w:val="ru-RU" w:eastAsia="en-US"/>
              </w:rPr>
              <w:t>Лабораторное</w:t>
            </w:r>
            <w:r w:rsidR="001A7189">
              <w:rPr>
                <w:b/>
                <w:lang w:val="ru-RU" w:eastAsia="en-US"/>
              </w:rPr>
              <w:t xml:space="preserve"> </w:t>
            </w:r>
            <w:r w:rsidRPr="00156752">
              <w:rPr>
                <w:b/>
                <w:lang w:val="ru-RU" w:eastAsia="en-US"/>
              </w:rPr>
              <w:t>занятие</w:t>
            </w:r>
            <w:r w:rsidR="001A7189">
              <w:rPr>
                <w:b/>
                <w:lang w:val="ru-RU" w:eastAsia="en-US"/>
              </w:rPr>
              <w:t xml:space="preserve"> </w:t>
            </w:r>
            <w:r w:rsidRPr="00156752">
              <w:rPr>
                <w:b/>
                <w:lang w:val="ru-RU" w:eastAsia="en-US"/>
              </w:rPr>
              <w:t>№1.</w:t>
            </w:r>
            <w:r w:rsidR="001A7189">
              <w:rPr>
                <w:b/>
                <w:lang w:val="ru-RU" w:eastAsia="en-US"/>
              </w:rPr>
              <w:t xml:space="preserve"> </w:t>
            </w:r>
            <w:r w:rsidRPr="00156752">
              <w:rPr>
                <w:b/>
                <w:lang w:val="ru-RU" w:eastAsia="en-US"/>
              </w:rPr>
              <w:t>Сохранение</w:t>
            </w:r>
            <w:r w:rsidR="001A7189">
              <w:rPr>
                <w:b/>
                <w:lang w:val="ru-RU" w:eastAsia="en-US"/>
              </w:rPr>
              <w:t xml:space="preserve"> </w:t>
            </w:r>
            <w:r w:rsidRPr="00156752">
              <w:rPr>
                <w:b/>
                <w:lang w:val="ru-RU" w:eastAsia="en-US"/>
              </w:rPr>
              <w:t>механической</w:t>
            </w:r>
            <w:r w:rsidR="001A7189">
              <w:rPr>
                <w:b/>
                <w:lang w:val="ru-RU" w:eastAsia="en-US"/>
              </w:rPr>
              <w:t xml:space="preserve"> </w:t>
            </w:r>
            <w:r w:rsidRPr="00156752">
              <w:rPr>
                <w:b/>
                <w:lang w:val="ru-RU" w:eastAsia="en-US"/>
              </w:rPr>
              <w:t>энергии при движении тела под действием сил тяжести и упругости.</w:t>
            </w:r>
          </w:p>
        </w:tc>
        <w:tc>
          <w:tcPr>
            <w:tcW w:w="1125" w:type="dxa"/>
          </w:tcPr>
          <w:p w14:paraId="7B909E34" w14:textId="77777777" w:rsidR="00156752" w:rsidRPr="00156752" w:rsidRDefault="00156752" w:rsidP="00156752">
            <w:pPr>
              <w:spacing w:line="265" w:lineRule="exact"/>
              <w:ind w:left="10"/>
              <w:jc w:val="center"/>
              <w:rPr>
                <w:b/>
                <w:lang w:eastAsia="en-US"/>
              </w:rPr>
            </w:pPr>
            <w:r w:rsidRPr="00156752">
              <w:rPr>
                <w:b/>
                <w:lang w:eastAsia="en-US"/>
              </w:rPr>
              <w:t>2</w:t>
            </w:r>
          </w:p>
        </w:tc>
        <w:tc>
          <w:tcPr>
            <w:tcW w:w="2251" w:type="dxa"/>
            <w:vMerge/>
          </w:tcPr>
          <w:p w14:paraId="761239A2" w14:textId="77777777" w:rsidR="00156752" w:rsidRPr="00156752" w:rsidRDefault="00156752" w:rsidP="00156752">
            <w:pPr>
              <w:jc w:val="center"/>
              <w:rPr>
                <w:b/>
                <w:lang w:eastAsia="en-US"/>
              </w:rPr>
            </w:pPr>
          </w:p>
        </w:tc>
        <w:tc>
          <w:tcPr>
            <w:tcW w:w="1134" w:type="dxa"/>
          </w:tcPr>
          <w:p w14:paraId="3439E8B9" w14:textId="77777777" w:rsidR="00156752" w:rsidRPr="00156752" w:rsidRDefault="00156752" w:rsidP="00156752">
            <w:pPr>
              <w:jc w:val="center"/>
              <w:rPr>
                <w:lang w:eastAsia="en-US"/>
              </w:rPr>
            </w:pPr>
            <w:r w:rsidRPr="00156752">
              <w:rPr>
                <w:lang w:eastAsia="en-US"/>
              </w:rPr>
              <w:t>2</w:t>
            </w:r>
          </w:p>
        </w:tc>
      </w:tr>
      <w:tr w:rsidR="00156752" w:rsidRPr="00156752" w14:paraId="437C2E50" w14:textId="77777777" w:rsidTr="00156752">
        <w:trPr>
          <w:trHeight w:val="475"/>
        </w:trPr>
        <w:tc>
          <w:tcPr>
            <w:tcW w:w="1990" w:type="dxa"/>
            <w:vMerge/>
          </w:tcPr>
          <w:p w14:paraId="57EFF1F2" w14:textId="77777777" w:rsidR="00156752" w:rsidRPr="00156752" w:rsidRDefault="00156752" w:rsidP="00156752">
            <w:pPr>
              <w:spacing w:before="13"/>
              <w:ind w:left="12"/>
              <w:jc w:val="center"/>
              <w:rPr>
                <w:b/>
                <w:lang w:eastAsia="en-US"/>
              </w:rPr>
            </w:pPr>
          </w:p>
        </w:tc>
        <w:tc>
          <w:tcPr>
            <w:tcW w:w="1134" w:type="dxa"/>
          </w:tcPr>
          <w:p w14:paraId="2B21AD74" w14:textId="77777777" w:rsidR="00156752" w:rsidRPr="00156752" w:rsidRDefault="00156752" w:rsidP="00156752">
            <w:pPr>
              <w:spacing w:line="270" w:lineRule="exact"/>
              <w:ind w:left="132" w:right="112"/>
              <w:jc w:val="center"/>
              <w:rPr>
                <w:b/>
                <w:lang w:eastAsia="en-US"/>
              </w:rPr>
            </w:pPr>
            <w:r w:rsidRPr="00156752">
              <w:rPr>
                <w:b/>
                <w:spacing w:val="-7"/>
                <w:lang w:eastAsia="en-US"/>
              </w:rPr>
              <w:t>25-26</w:t>
            </w:r>
          </w:p>
        </w:tc>
        <w:tc>
          <w:tcPr>
            <w:tcW w:w="7796" w:type="dxa"/>
          </w:tcPr>
          <w:p w14:paraId="4607FB21" w14:textId="34139099" w:rsidR="00156752" w:rsidRPr="001A7189" w:rsidRDefault="00156752" w:rsidP="00156752">
            <w:pPr>
              <w:spacing w:line="274" w:lineRule="exact"/>
              <w:ind w:left="114"/>
              <w:rPr>
                <w:b/>
                <w:i/>
                <w:lang w:val="ru-RU" w:eastAsia="en-US"/>
              </w:rPr>
            </w:pPr>
            <w:r w:rsidRPr="001A7189">
              <w:rPr>
                <w:b/>
                <w:i/>
                <w:lang w:val="ru-RU" w:eastAsia="en-US"/>
              </w:rPr>
              <w:t>Лабораторное занятие №2. Изучение</w:t>
            </w:r>
            <w:r w:rsidR="001A7189">
              <w:rPr>
                <w:b/>
                <w:i/>
                <w:lang w:val="ru-RU" w:eastAsia="en-US"/>
              </w:rPr>
              <w:t xml:space="preserve"> </w:t>
            </w:r>
            <w:r w:rsidRPr="001A7189">
              <w:rPr>
                <w:b/>
                <w:i/>
                <w:lang w:val="ru-RU" w:eastAsia="en-US"/>
              </w:rPr>
              <w:t>особенностей</w:t>
            </w:r>
            <w:r w:rsidR="001A7189">
              <w:rPr>
                <w:b/>
                <w:i/>
                <w:lang w:val="ru-RU" w:eastAsia="en-US"/>
              </w:rPr>
              <w:t xml:space="preserve"> </w:t>
            </w:r>
            <w:r w:rsidRPr="001A7189">
              <w:rPr>
                <w:b/>
                <w:i/>
                <w:lang w:val="ru-RU" w:eastAsia="en-US"/>
              </w:rPr>
              <w:t>силы</w:t>
            </w:r>
            <w:r w:rsidR="001A7189">
              <w:rPr>
                <w:b/>
                <w:i/>
                <w:lang w:val="ru-RU" w:eastAsia="en-US"/>
              </w:rPr>
              <w:t xml:space="preserve"> </w:t>
            </w:r>
            <w:r w:rsidRPr="001A7189">
              <w:rPr>
                <w:b/>
                <w:i/>
                <w:lang w:val="ru-RU" w:eastAsia="en-US"/>
              </w:rPr>
              <w:t xml:space="preserve">трения </w:t>
            </w:r>
            <w:r w:rsidRPr="001A7189">
              <w:rPr>
                <w:b/>
                <w:i/>
                <w:spacing w:val="-2"/>
                <w:lang w:val="ru-RU" w:eastAsia="en-US"/>
              </w:rPr>
              <w:t>(скольжения).</w:t>
            </w:r>
          </w:p>
        </w:tc>
        <w:tc>
          <w:tcPr>
            <w:tcW w:w="1125" w:type="dxa"/>
          </w:tcPr>
          <w:p w14:paraId="3B39FF79" w14:textId="77777777" w:rsidR="00156752" w:rsidRPr="00156752" w:rsidRDefault="00156752" w:rsidP="00156752">
            <w:pPr>
              <w:spacing w:line="267" w:lineRule="exact"/>
              <w:ind w:left="10"/>
              <w:jc w:val="center"/>
              <w:rPr>
                <w:b/>
                <w:i/>
                <w:lang w:eastAsia="en-US"/>
              </w:rPr>
            </w:pPr>
            <w:r w:rsidRPr="00156752">
              <w:rPr>
                <w:b/>
                <w:i/>
                <w:lang w:eastAsia="en-US"/>
              </w:rPr>
              <w:t>2</w:t>
            </w:r>
          </w:p>
        </w:tc>
        <w:tc>
          <w:tcPr>
            <w:tcW w:w="2251" w:type="dxa"/>
            <w:vMerge/>
          </w:tcPr>
          <w:p w14:paraId="3B0AA0AB" w14:textId="77777777" w:rsidR="00156752" w:rsidRPr="00156752" w:rsidRDefault="00156752" w:rsidP="00156752">
            <w:pPr>
              <w:jc w:val="center"/>
              <w:rPr>
                <w:b/>
                <w:lang w:eastAsia="en-US"/>
              </w:rPr>
            </w:pPr>
          </w:p>
        </w:tc>
        <w:tc>
          <w:tcPr>
            <w:tcW w:w="1134" w:type="dxa"/>
          </w:tcPr>
          <w:p w14:paraId="21C2A68D" w14:textId="77777777" w:rsidR="00156752" w:rsidRPr="00156752" w:rsidRDefault="00156752" w:rsidP="00156752">
            <w:pPr>
              <w:jc w:val="center"/>
              <w:rPr>
                <w:lang w:eastAsia="en-US"/>
              </w:rPr>
            </w:pPr>
            <w:r w:rsidRPr="00156752">
              <w:rPr>
                <w:lang w:eastAsia="en-US"/>
              </w:rPr>
              <w:t>2</w:t>
            </w:r>
          </w:p>
        </w:tc>
      </w:tr>
      <w:tr w:rsidR="00156752" w:rsidRPr="00156752" w14:paraId="6B5B5BC4" w14:textId="77777777" w:rsidTr="00156752">
        <w:trPr>
          <w:trHeight w:val="475"/>
        </w:trPr>
        <w:tc>
          <w:tcPr>
            <w:tcW w:w="1990" w:type="dxa"/>
            <w:vMerge/>
          </w:tcPr>
          <w:p w14:paraId="0E098AA8" w14:textId="77777777" w:rsidR="00156752" w:rsidRPr="00156752" w:rsidRDefault="00156752" w:rsidP="00156752">
            <w:pPr>
              <w:spacing w:before="13"/>
              <w:ind w:left="12"/>
              <w:jc w:val="center"/>
              <w:rPr>
                <w:b/>
                <w:lang w:eastAsia="en-US"/>
              </w:rPr>
            </w:pPr>
          </w:p>
        </w:tc>
        <w:tc>
          <w:tcPr>
            <w:tcW w:w="1134" w:type="dxa"/>
          </w:tcPr>
          <w:p w14:paraId="1F190F79" w14:textId="77777777" w:rsidR="00156752" w:rsidRPr="00156752" w:rsidRDefault="00156752" w:rsidP="00156752">
            <w:pPr>
              <w:suppressAutoHyphens/>
              <w:snapToGrid w:val="0"/>
              <w:jc w:val="center"/>
              <w:rPr>
                <w:b/>
                <w:lang w:eastAsia="ar-SA"/>
              </w:rPr>
            </w:pPr>
            <w:r w:rsidRPr="00156752">
              <w:rPr>
                <w:b/>
                <w:lang w:eastAsia="ar-SA"/>
              </w:rPr>
              <w:t>27-28</w:t>
            </w:r>
          </w:p>
        </w:tc>
        <w:tc>
          <w:tcPr>
            <w:tcW w:w="7796" w:type="dxa"/>
          </w:tcPr>
          <w:p w14:paraId="1F735087" w14:textId="77777777" w:rsidR="00156752" w:rsidRPr="00156752" w:rsidRDefault="00156752" w:rsidP="00156752">
            <w:pPr>
              <w:suppressAutoHyphens/>
              <w:snapToGrid w:val="0"/>
              <w:rPr>
                <w:b/>
                <w:lang w:val="ru-RU" w:eastAsia="ar-SA"/>
              </w:rPr>
            </w:pPr>
            <w:r w:rsidRPr="00156752">
              <w:rPr>
                <w:b/>
                <w:lang w:val="ru-RU" w:eastAsia="en-US"/>
              </w:rPr>
              <w:t>Законы сохранения в механике.</w:t>
            </w:r>
          </w:p>
          <w:p w14:paraId="25E50E08" w14:textId="77777777" w:rsidR="00156752" w:rsidRPr="00156752" w:rsidRDefault="00156752" w:rsidP="00156752">
            <w:pPr>
              <w:suppressAutoHyphens/>
              <w:snapToGrid w:val="0"/>
              <w:rPr>
                <w:bCs/>
                <w:lang w:val="ru-RU" w:eastAsia="ar-SA"/>
              </w:rPr>
            </w:pPr>
            <w:r w:rsidRPr="00156752">
              <w:rPr>
                <w:bCs/>
                <w:lang w:val="ru-RU" w:eastAsia="ar-SA"/>
              </w:rPr>
              <w:t>Содержание учебного материала</w:t>
            </w:r>
          </w:p>
          <w:p w14:paraId="5F580B37" w14:textId="77777777" w:rsidR="00156752" w:rsidRPr="00156752" w:rsidRDefault="00156752" w:rsidP="00156752">
            <w:pPr>
              <w:rPr>
                <w:lang w:val="ru-RU" w:eastAsia="ar-SA"/>
              </w:rPr>
            </w:pPr>
            <w:r w:rsidRPr="00156752">
              <w:rPr>
                <w:lang w:val="ru-RU" w:eastAsia="en-US"/>
              </w:rPr>
              <w:t xml:space="preserve">Импульс тела. Импульс силы. Закон сохранения импульса. Реактивное движение. </w:t>
            </w:r>
            <w:r w:rsidRPr="00156752">
              <w:rPr>
                <w:b/>
                <w:i/>
                <w:lang w:val="ru-RU" w:eastAsia="en-US"/>
              </w:rPr>
              <w:t xml:space="preserve">Механическая работа и мощность. Кинетическая энергия. Потенциальная энергия. Закон сохранения механической энергии. </w:t>
            </w:r>
            <w:r w:rsidRPr="00156752">
              <w:rPr>
                <w:lang w:val="ru-RU" w:eastAsia="en-US"/>
              </w:rPr>
              <w:t>Работа силы тяжести и силы упругости. Консервативные силы. Применение законов сохранения. Использование законов механики для объяснения движения небесных тел и для развития космических исследований, границы применимости классической механики.</w:t>
            </w:r>
          </w:p>
        </w:tc>
        <w:tc>
          <w:tcPr>
            <w:tcW w:w="1125" w:type="dxa"/>
          </w:tcPr>
          <w:p w14:paraId="4FB333AB" w14:textId="77777777" w:rsidR="00156752" w:rsidRPr="00156752" w:rsidRDefault="00156752" w:rsidP="00156752">
            <w:pPr>
              <w:tabs>
                <w:tab w:val="left" w:pos="567"/>
              </w:tabs>
              <w:suppressAutoHyphens/>
              <w:snapToGrid w:val="0"/>
              <w:jc w:val="center"/>
              <w:rPr>
                <w:spacing w:val="7"/>
                <w:lang w:eastAsia="ar-SA"/>
              </w:rPr>
            </w:pPr>
            <w:r w:rsidRPr="00156752">
              <w:rPr>
                <w:spacing w:val="7"/>
                <w:lang w:eastAsia="ar-SA"/>
              </w:rPr>
              <w:t>2</w:t>
            </w:r>
          </w:p>
        </w:tc>
        <w:tc>
          <w:tcPr>
            <w:tcW w:w="2251" w:type="dxa"/>
            <w:vMerge/>
          </w:tcPr>
          <w:p w14:paraId="28D1F62C" w14:textId="77777777" w:rsidR="00156752" w:rsidRPr="00156752" w:rsidRDefault="00156752" w:rsidP="00156752">
            <w:pPr>
              <w:jc w:val="center"/>
              <w:rPr>
                <w:b/>
                <w:lang w:eastAsia="en-US"/>
              </w:rPr>
            </w:pPr>
          </w:p>
        </w:tc>
        <w:tc>
          <w:tcPr>
            <w:tcW w:w="1134" w:type="dxa"/>
          </w:tcPr>
          <w:p w14:paraId="19DDC1AA" w14:textId="77777777" w:rsidR="00156752" w:rsidRPr="00156752" w:rsidRDefault="00156752" w:rsidP="00156752">
            <w:pPr>
              <w:jc w:val="center"/>
              <w:rPr>
                <w:lang w:eastAsia="en-US"/>
              </w:rPr>
            </w:pPr>
            <w:r w:rsidRPr="00156752">
              <w:rPr>
                <w:lang w:eastAsia="en-US"/>
              </w:rPr>
              <w:t>1</w:t>
            </w:r>
          </w:p>
        </w:tc>
      </w:tr>
      <w:tr w:rsidR="00156752" w:rsidRPr="00156752" w14:paraId="2AA9D856" w14:textId="77777777" w:rsidTr="00156752">
        <w:trPr>
          <w:trHeight w:val="475"/>
        </w:trPr>
        <w:tc>
          <w:tcPr>
            <w:tcW w:w="1990" w:type="dxa"/>
            <w:vMerge/>
          </w:tcPr>
          <w:p w14:paraId="2ADC5335" w14:textId="77777777" w:rsidR="00156752" w:rsidRPr="00156752" w:rsidRDefault="00156752" w:rsidP="00156752">
            <w:pPr>
              <w:spacing w:before="13"/>
              <w:ind w:left="12"/>
              <w:jc w:val="center"/>
              <w:rPr>
                <w:b/>
                <w:lang w:eastAsia="en-US"/>
              </w:rPr>
            </w:pPr>
          </w:p>
        </w:tc>
        <w:tc>
          <w:tcPr>
            <w:tcW w:w="1134" w:type="dxa"/>
          </w:tcPr>
          <w:p w14:paraId="6170EC66" w14:textId="77777777" w:rsidR="00156752" w:rsidRPr="00156752" w:rsidRDefault="00156752" w:rsidP="00156752">
            <w:pPr>
              <w:spacing w:line="270" w:lineRule="exact"/>
              <w:ind w:left="132" w:right="112"/>
              <w:jc w:val="center"/>
              <w:rPr>
                <w:b/>
                <w:lang w:eastAsia="en-US"/>
              </w:rPr>
            </w:pPr>
            <w:r w:rsidRPr="00156752">
              <w:rPr>
                <w:b/>
                <w:lang w:eastAsia="en-US"/>
              </w:rPr>
              <w:t>29-30</w:t>
            </w:r>
          </w:p>
        </w:tc>
        <w:tc>
          <w:tcPr>
            <w:tcW w:w="7796" w:type="dxa"/>
          </w:tcPr>
          <w:p w14:paraId="4429DE38" w14:textId="672D9B86" w:rsidR="00156752" w:rsidRPr="001A7189" w:rsidRDefault="00156752" w:rsidP="00156752">
            <w:pPr>
              <w:spacing w:before="3" w:line="232" w:lineRule="auto"/>
              <w:ind w:left="114"/>
              <w:rPr>
                <w:b/>
                <w:lang w:val="ru-RU" w:eastAsia="en-US"/>
              </w:rPr>
            </w:pPr>
            <w:r w:rsidRPr="00156752">
              <w:rPr>
                <w:b/>
                <w:lang w:val="ru-RU" w:eastAsia="en-US"/>
              </w:rPr>
              <w:t>Лабораторноезанятие№3.</w:t>
            </w:r>
            <w:r w:rsidR="001A7189">
              <w:rPr>
                <w:b/>
                <w:lang w:val="ru-RU" w:eastAsia="en-US"/>
              </w:rPr>
              <w:t xml:space="preserve"> </w:t>
            </w:r>
            <w:r w:rsidRPr="00156752">
              <w:rPr>
                <w:b/>
                <w:lang w:val="ru-RU" w:eastAsia="en-US"/>
              </w:rPr>
              <w:t>«Исследование</w:t>
            </w:r>
            <w:r w:rsidR="001A7189">
              <w:rPr>
                <w:b/>
                <w:lang w:val="ru-RU" w:eastAsia="en-US"/>
              </w:rPr>
              <w:t xml:space="preserve"> </w:t>
            </w:r>
            <w:r w:rsidRPr="00156752">
              <w:rPr>
                <w:b/>
                <w:lang w:val="ru-RU" w:eastAsia="en-US"/>
              </w:rPr>
              <w:t>движения</w:t>
            </w:r>
            <w:r w:rsidR="001A7189">
              <w:rPr>
                <w:b/>
                <w:lang w:val="ru-RU" w:eastAsia="en-US"/>
              </w:rPr>
              <w:t xml:space="preserve"> </w:t>
            </w:r>
            <w:r w:rsidRPr="00156752">
              <w:rPr>
                <w:b/>
                <w:lang w:val="ru-RU" w:eastAsia="en-US"/>
              </w:rPr>
              <w:t>тела</w:t>
            </w:r>
            <w:r w:rsidR="001A7189">
              <w:rPr>
                <w:b/>
                <w:lang w:val="ru-RU" w:eastAsia="en-US"/>
              </w:rPr>
              <w:t xml:space="preserve"> </w:t>
            </w:r>
            <w:r w:rsidRPr="00156752">
              <w:rPr>
                <w:b/>
                <w:lang w:val="ru-RU" w:eastAsia="en-US"/>
              </w:rPr>
              <w:t xml:space="preserve">под действием постоянной силы. </w:t>
            </w:r>
            <w:r w:rsidRPr="001A7189">
              <w:rPr>
                <w:b/>
                <w:lang w:val="ru-RU" w:eastAsia="en-US"/>
              </w:rPr>
              <w:t xml:space="preserve">Изучение закона сохранения </w:t>
            </w:r>
            <w:r w:rsidRPr="001A7189">
              <w:rPr>
                <w:b/>
                <w:spacing w:val="-2"/>
                <w:lang w:val="ru-RU" w:eastAsia="en-US"/>
              </w:rPr>
              <w:t>импульса».</w:t>
            </w:r>
          </w:p>
        </w:tc>
        <w:tc>
          <w:tcPr>
            <w:tcW w:w="1125" w:type="dxa"/>
          </w:tcPr>
          <w:p w14:paraId="153EEA08" w14:textId="77777777" w:rsidR="00156752" w:rsidRPr="00156752" w:rsidRDefault="00156752" w:rsidP="00156752">
            <w:pPr>
              <w:spacing w:line="265" w:lineRule="exact"/>
              <w:ind w:left="1"/>
              <w:jc w:val="center"/>
              <w:rPr>
                <w:b/>
                <w:lang w:eastAsia="en-US"/>
              </w:rPr>
            </w:pPr>
            <w:r w:rsidRPr="00156752">
              <w:rPr>
                <w:b/>
                <w:lang w:eastAsia="en-US"/>
              </w:rPr>
              <w:t>2</w:t>
            </w:r>
          </w:p>
        </w:tc>
        <w:tc>
          <w:tcPr>
            <w:tcW w:w="2251" w:type="dxa"/>
            <w:vMerge/>
          </w:tcPr>
          <w:p w14:paraId="29A4E6A9" w14:textId="77777777" w:rsidR="00156752" w:rsidRPr="00156752" w:rsidRDefault="00156752" w:rsidP="00156752">
            <w:pPr>
              <w:jc w:val="center"/>
              <w:rPr>
                <w:b/>
                <w:lang w:eastAsia="en-US"/>
              </w:rPr>
            </w:pPr>
          </w:p>
        </w:tc>
        <w:tc>
          <w:tcPr>
            <w:tcW w:w="1134" w:type="dxa"/>
          </w:tcPr>
          <w:p w14:paraId="3631AC40" w14:textId="77777777" w:rsidR="00156752" w:rsidRPr="00156752" w:rsidRDefault="00156752" w:rsidP="00156752">
            <w:pPr>
              <w:jc w:val="center"/>
              <w:rPr>
                <w:lang w:eastAsia="en-US"/>
              </w:rPr>
            </w:pPr>
            <w:r w:rsidRPr="00156752">
              <w:rPr>
                <w:lang w:eastAsia="en-US"/>
              </w:rPr>
              <w:t>2</w:t>
            </w:r>
          </w:p>
        </w:tc>
      </w:tr>
      <w:tr w:rsidR="00156752" w:rsidRPr="00156752" w14:paraId="4C977D77" w14:textId="77777777" w:rsidTr="00156752">
        <w:trPr>
          <w:trHeight w:val="475"/>
        </w:trPr>
        <w:tc>
          <w:tcPr>
            <w:tcW w:w="1990" w:type="dxa"/>
            <w:vMerge/>
          </w:tcPr>
          <w:p w14:paraId="50DD20DA" w14:textId="77777777" w:rsidR="00156752" w:rsidRPr="00156752" w:rsidRDefault="00156752" w:rsidP="00156752">
            <w:pPr>
              <w:spacing w:before="13"/>
              <w:ind w:left="12"/>
              <w:jc w:val="center"/>
              <w:rPr>
                <w:b/>
                <w:lang w:eastAsia="en-US"/>
              </w:rPr>
            </w:pPr>
          </w:p>
        </w:tc>
        <w:tc>
          <w:tcPr>
            <w:tcW w:w="1134" w:type="dxa"/>
          </w:tcPr>
          <w:p w14:paraId="4E421B38" w14:textId="77777777" w:rsidR="00156752" w:rsidRPr="00156752" w:rsidRDefault="00156752" w:rsidP="00156752">
            <w:pPr>
              <w:spacing w:line="270" w:lineRule="exact"/>
              <w:ind w:left="132" w:right="112"/>
              <w:jc w:val="center"/>
              <w:rPr>
                <w:b/>
                <w:lang w:eastAsia="en-US"/>
              </w:rPr>
            </w:pPr>
            <w:r w:rsidRPr="00156752">
              <w:rPr>
                <w:b/>
                <w:spacing w:val="-7"/>
                <w:lang w:eastAsia="en-US"/>
              </w:rPr>
              <w:t>31-32</w:t>
            </w:r>
          </w:p>
        </w:tc>
        <w:tc>
          <w:tcPr>
            <w:tcW w:w="7796" w:type="dxa"/>
          </w:tcPr>
          <w:p w14:paraId="591B0CE2" w14:textId="52953F02" w:rsidR="00156752" w:rsidRPr="001A7189" w:rsidRDefault="00156752" w:rsidP="00156752">
            <w:pPr>
              <w:spacing w:before="5" w:line="228" w:lineRule="auto"/>
              <w:ind w:left="114"/>
              <w:rPr>
                <w:b/>
                <w:lang w:val="ru-RU" w:eastAsia="en-US"/>
              </w:rPr>
            </w:pPr>
            <w:r w:rsidRPr="001A7189">
              <w:rPr>
                <w:b/>
                <w:lang w:val="ru-RU" w:eastAsia="en-US"/>
              </w:rPr>
              <w:t>Лабораторноезанятие№4.</w:t>
            </w:r>
            <w:r w:rsidR="001A7189">
              <w:rPr>
                <w:b/>
                <w:lang w:val="ru-RU" w:eastAsia="en-US"/>
              </w:rPr>
              <w:t xml:space="preserve"> </w:t>
            </w:r>
            <w:r w:rsidRPr="001A7189">
              <w:rPr>
                <w:b/>
                <w:lang w:val="ru-RU" w:eastAsia="en-US"/>
              </w:rPr>
              <w:t>«Сравнение</w:t>
            </w:r>
            <w:r w:rsidR="001A7189">
              <w:rPr>
                <w:b/>
                <w:lang w:val="ru-RU" w:eastAsia="en-US"/>
              </w:rPr>
              <w:t xml:space="preserve"> </w:t>
            </w:r>
            <w:r w:rsidRPr="001A7189">
              <w:rPr>
                <w:b/>
                <w:lang w:val="ru-RU" w:eastAsia="en-US"/>
              </w:rPr>
              <w:t>работы</w:t>
            </w:r>
            <w:r w:rsidR="001A7189">
              <w:rPr>
                <w:b/>
                <w:lang w:val="ru-RU" w:eastAsia="en-US"/>
              </w:rPr>
              <w:t xml:space="preserve"> </w:t>
            </w:r>
            <w:r w:rsidRPr="001A7189">
              <w:rPr>
                <w:b/>
                <w:lang w:val="ru-RU" w:eastAsia="en-US"/>
              </w:rPr>
              <w:t>силы</w:t>
            </w:r>
            <w:r w:rsidR="001A7189">
              <w:rPr>
                <w:b/>
                <w:lang w:val="ru-RU" w:eastAsia="en-US"/>
              </w:rPr>
              <w:t xml:space="preserve"> </w:t>
            </w:r>
            <w:r w:rsidRPr="001A7189">
              <w:rPr>
                <w:b/>
                <w:lang w:val="ru-RU" w:eastAsia="en-US"/>
              </w:rPr>
              <w:t>с</w:t>
            </w:r>
            <w:r w:rsidR="001A7189">
              <w:rPr>
                <w:b/>
                <w:lang w:val="ru-RU" w:eastAsia="en-US"/>
              </w:rPr>
              <w:t xml:space="preserve"> </w:t>
            </w:r>
            <w:r w:rsidRPr="001A7189">
              <w:rPr>
                <w:b/>
                <w:lang w:val="ru-RU" w:eastAsia="en-US"/>
              </w:rPr>
              <w:t>изменением кинетической энергии».</w:t>
            </w:r>
          </w:p>
        </w:tc>
        <w:tc>
          <w:tcPr>
            <w:tcW w:w="1125" w:type="dxa"/>
          </w:tcPr>
          <w:p w14:paraId="7DCA1643" w14:textId="77777777" w:rsidR="00156752" w:rsidRPr="00156752" w:rsidRDefault="00156752" w:rsidP="00156752">
            <w:pPr>
              <w:spacing w:line="265" w:lineRule="exact"/>
              <w:ind w:left="10"/>
              <w:jc w:val="center"/>
              <w:rPr>
                <w:b/>
                <w:lang w:eastAsia="en-US"/>
              </w:rPr>
            </w:pPr>
            <w:r w:rsidRPr="00156752">
              <w:rPr>
                <w:b/>
                <w:lang w:eastAsia="en-US"/>
              </w:rPr>
              <w:t>2</w:t>
            </w:r>
          </w:p>
        </w:tc>
        <w:tc>
          <w:tcPr>
            <w:tcW w:w="2251" w:type="dxa"/>
            <w:vMerge/>
          </w:tcPr>
          <w:p w14:paraId="4CC4F237" w14:textId="77777777" w:rsidR="00156752" w:rsidRPr="00156752" w:rsidRDefault="00156752" w:rsidP="00156752">
            <w:pPr>
              <w:jc w:val="center"/>
              <w:rPr>
                <w:b/>
                <w:lang w:eastAsia="en-US"/>
              </w:rPr>
            </w:pPr>
          </w:p>
        </w:tc>
        <w:tc>
          <w:tcPr>
            <w:tcW w:w="1134" w:type="dxa"/>
          </w:tcPr>
          <w:p w14:paraId="3A8CF4C8" w14:textId="77777777" w:rsidR="00156752" w:rsidRPr="00156752" w:rsidRDefault="00156752" w:rsidP="00156752">
            <w:pPr>
              <w:jc w:val="center"/>
              <w:rPr>
                <w:lang w:eastAsia="en-US"/>
              </w:rPr>
            </w:pPr>
            <w:r w:rsidRPr="00156752">
              <w:rPr>
                <w:lang w:eastAsia="en-US"/>
              </w:rPr>
              <w:t>2</w:t>
            </w:r>
          </w:p>
        </w:tc>
      </w:tr>
      <w:tr w:rsidR="00156752" w:rsidRPr="00156752" w14:paraId="3B22C88B" w14:textId="77777777" w:rsidTr="00156752">
        <w:trPr>
          <w:trHeight w:val="475"/>
        </w:trPr>
        <w:tc>
          <w:tcPr>
            <w:tcW w:w="1990" w:type="dxa"/>
            <w:vMerge/>
          </w:tcPr>
          <w:p w14:paraId="6AB50BC7" w14:textId="77777777" w:rsidR="00156752" w:rsidRPr="00156752" w:rsidRDefault="00156752" w:rsidP="00156752">
            <w:pPr>
              <w:spacing w:before="13"/>
              <w:ind w:left="12"/>
              <w:jc w:val="center"/>
              <w:rPr>
                <w:b/>
                <w:lang w:eastAsia="en-US"/>
              </w:rPr>
            </w:pPr>
          </w:p>
        </w:tc>
        <w:tc>
          <w:tcPr>
            <w:tcW w:w="1134" w:type="dxa"/>
          </w:tcPr>
          <w:p w14:paraId="3E91D16C" w14:textId="77777777" w:rsidR="00156752" w:rsidRPr="00156752" w:rsidRDefault="00156752" w:rsidP="00156752">
            <w:pPr>
              <w:spacing w:line="270" w:lineRule="exact"/>
              <w:ind w:left="150"/>
              <w:jc w:val="center"/>
              <w:rPr>
                <w:b/>
                <w:lang w:eastAsia="en-US"/>
              </w:rPr>
            </w:pPr>
            <w:r w:rsidRPr="00156752">
              <w:rPr>
                <w:b/>
                <w:spacing w:val="-7"/>
                <w:lang w:eastAsia="en-US"/>
              </w:rPr>
              <w:t>33-34</w:t>
            </w:r>
          </w:p>
        </w:tc>
        <w:tc>
          <w:tcPr>
            <w:tcW w:w="7796" w:type="dxa"/>
          </w:tcPr>
          <w:p w14:paraId="7B1BE6EF" w14:textId="77777777" w:rsidR="00156752" w:rsidRPr="00156752" w:rsidRDefault="00156752" w:rsidP="00156752">
            <w:pPr>
              <w:spacing w:line="276" w:lineRule="exact"/>
              <w:ind w:left="112"/>
              <w:jc w:val="both"/>
              <w:rPr>
                <w:b/>
                <w:lang w:val="ru-RU" w:eastAsia="en-US"/>
              </w:rPr>
            </w:pPr>
            <w:r w:rsidRPr="00156752">
              <w:rPr>
                <w:b/>
                <w:lang w:val="ru-RU" w:eastAsia="en-US"/>
              </w:rPr>
              <w:t xml:space="preserve">Практическое занятие №4 «Решение задач на нахождения </w:t>
            </w:r>
            <w:r w:rsidRPr="00156752">
              <w:rPr>
                <w:b/>
                <w:spacing w:val="-2"/>
                <w:lang w:val="ru-RU" w:eastAsia="en-US"/>
              </w:rPr>
              <w:t>импульса».</w:t>
            </w:r>
          </w:p>
        </w:tc>
        <w:tc>
          <w:tcPr>
            <w:tcW w:w="1125" w:type="dxa"/>
          </w:tcPr>
          <w:p w14:paraId="787762B2" w14:textId="77777777" w:rsidR="00156752" w:rsidRPr="00156752" w:rsidRDefault="00156752" w:rsidP="00156752">
            <w:pPr>
              <w:spacing w:line="268" w:lineRule="exact"/>
              <w:ind w:left="1"/>
              <w:jc w:val="center"/>
              <w:rPr>
                <w:b/>
                <w:lang w:eastAsia="en-US"/>
              </w:rPr>
            </w:pPr>
            <w:r w:rsidRPr="00156752">
              <w:rPr>
                <w:b/>
                <w:lang w:eastAsia="en-US"/>
              </w:rPr>
              <w:t>2</w:t>
            </w:r>
          </w:p>
        </w:tc>
        <w:tc>
          <w:tcPr>
            <w:tcW w:w="2251" w:type="dxa"/>
            <w:vMerge/>
          </w:tcPr>
          <w:p w14:paraId="17123AE1" w14:textId="77777777" w:rsidR="00156752" w:rsidRPr="00156752" w:rsidRDefault="00156752" w:rsidP="00156752">
            <w:pPr>
              <w:jc w:val="center"/>
              <w:rPr>
                <w:b/>
                <w:lang w:eastAsia="en-US"/>
              </w:rPr>
            </w:pPr>
          </w:p>
        </w:tc>
        <w:tc>
          <w:tcPr>
            <w:tcW w:w="1134" w:type="dxa"/>
          </w:tcPr>
          <w:p w14:paraId="31699917" w14:textId="77777777" w:rsidR="00156752" w:rsidRPr="00156752" w:rsidRDefault="00156752" w:rsidP="00156752">
            <w:pPr>
              <w:jc w:val="center"/>
              <w:rPr>
                <w:lang w:eastAsia="en-US"/>
              </w:rPr>
            </w:pPr>
            <w:r w:rsidRPr="00156752">
              <w:rPr>
                <w:lang w:eastAsia="en-US"/>
              </w:rPr>
              <w:t>2</w:t>
            </w:r>
          </w:p>
        </w:tc>
      </w:tr>
      <w:tr w:rsidR="00156752" w:rsidRPr="00156752" w14:paraId="1C99A19C" w14:textId="77777777" w:rsidTr="00156752">
        <w:trPr>
          <w:trHeight w:val="475"/>
        </w:trPr>
        <w:tc>
          <w:tcPr>
            <w:tcW w:w="1990" w:type="dxa"/>
            <w:vMerge/>
          </w:tcPr>
          <w:p w14:paraId="40745762" w14:textId="77777777" w:rsidR="00156752" w:rsidRPr="00156752" w:rsidRDefault="00156752" w:rsidP="00156752">
            <w:pPr>
              <w:spacing w:before="13"/>
              <w:ind w:left="12"/>
              <w:jc w:val="center"/>
              <w:rPr>
                <w:b/>
                <w:lang w:eastAsia="en-US"/>
              </w:rPr>
            </w:pPr>
          </w:p>
        </w:tc>
        <w:tc>
          <w:tcPr>
            <w:tcW w:w="1134" w:type="dxa"/>
          </w:tcPr>
          <w:p w14:paraId="4A49311A" w14:textId="77777777" w:rsidR="00156752" w:rsidRPr="00156752" w:rsidRDefault="00156752" w:rsidP="00156752">
            <w:pPr>
              <w:spacing w:line="270" w:lineRule="exact"/>
              <w:ind w:left="150"/>
              <w:jc w:val="center"/>
              <w:rPr>
                <w:b/>
                <w:lang w:eastAsia="en-US"/>
              </w:rPr>
            </w:pPr>
            <w:r w:rsidRPr="00156752">
              <w:rPr>
                <w:b/>
                <w:spacing w:val="-5"/>
                <w:lang w:eastAsia="en-US"/>
              </w:rPr>
              <w:t>35-36</w:t>
            </w:r>
          </w:p>
        </w:tc>
        <w:tc>
          <w:tcPr>
            <w:tcW w:w="7796" w:type="dxa"/>
          </w:tcPr>
          <w:p w14:paraId="74ED9EDD" w14:textId="77777777" w:rsidR="00156752" w:rsidRPr="00156752" w:rsidRDefault="00156752" w:rsidP="00156752">
            <w:pPr>
              <w:spacing w:line="273" w:lineRule="exact"/>
              <w:ind w:left="112"/>
              <w:jc w:val="both"/>
              <w:rPr>
                <w:b/>
                <w:i/>
                <w:lang w:val="ru-RU" w:eastAsia="en-US"/>
              </w:rPr>
            </w:pPr>
            <w:r w:rsidRPr="00156752">
              <w:rPr>
                <w:b/>
                <w:i/>
                <w:lang w:val="ru-RU" w:eastAsia="en-US"/>
              </w:rPr>
              <w:t xml:space="preserve">Практическое занятие №5 «Решение задач с </w:t>
            </w:r>
            <w:r w:rsidRPr="00156752">
              <w:rPr>
                <w:b/>
                <w:i/>
                <w:spacing w:val="-2"/>
                <w:lang w:val="ru-RU" w:eastAsia="en-US"/>
              </w:rPr>
              <w:t>профессиональной</w:t>
            </w:r>
          </w:p>
          <w:p w14:paraId="5AF47E1E" w14:textId="77777777" w:rsidR="00156752" w:rsidRPr="00156752" w:rsidRDefault="00156752" w:rsidP="00156752">
            <w:pPr>
              <w:spacing w:line="259" w:lineRule="exact"/>
              <w:ind w:left="112"/>
              <w:jc w:val="both"/>
              <w:rPr>
                <w:b/>
                <w:i/>
                <w:lang w:val="ru-RU" w:eastAsia="en-US"/>
              </w:rPr>
            </w:pPr>
            <w:r w:rsidRPr="00156752">
              <w:rPr>
                <w:b/>
                <w:i/>
                <w:lang w:val="ru-RU" w:eastAsia="en-US"/>
              </w:rPr>
              <w:t xml:space="preserve">направленностью на нахождения работы </w:t>
            </w:r>
            <w:r w:rsidRPr="00156752">
              <w:rPr>
                <w:b/>
                <w:i/>
                <w:spacing w:val="-4"/>
                <w:lang w:val="ru-RU" w:eastAsia="en-US"/>
              </w:rPr>
              <w:t>сил».</w:t>
            </w:r>
          </w:p>
        </w:tc>
        <w:tc>
          <w:tcPr>
            <w:tcW w:w="1125" w:type="dxa"/>
          </w:tcPr>
          <w:p w14:paraId="70972C39" w14:textId="77777777" w:rsidR="00156752" w:rsidRPr="00156752" w:rsidRDefault="00156752" w:rsidP="00156752">
            <w:pPr>
              <w:spacing w:line="265" w:lineRule="exact"/>
              <w:ind w:left="1"/>
              <w:jc w:val="center"/>
              <w:rPr>
                <w:b/>
                <w:i/>
                <w:lang w:eastAsia="en-US"/>
              </w:rPr>
            </w:pPr>
            <w:r w:rsidRPr="00156752">
              <w:rPr>
                <w:b/>
                <w:i/>
                <w:lang w:eastAsia="en-US"/>
              </w:rPr>
              <w:t>2</w:t>
            </w:r>
          </w:p>
        </w:tc>
        <w:tc>
          <w:tcPr>
            <w:tcW w:w="2251" w:type="dxa"/>
            <w:vMerge/>
          </w:tcPr>
          <w:p w14:paraId="7288730D" w14:textId="77777777" w:rsidR="00156752" w:rsidRPr="00156752" w:rsidRDefault="00156752" w:rsidP="00156752">
            <w:pPr>
              <w:jc w:val="center"/>
              <w:rPr>
                <w:b/>
                <w:lang w:eastAsia="en-US"/>
              </w:rPr>
            </w:pPr>
          </w:p>
        </w:tc>
        <w:tc>
          <w:tcPr>
            <w:tcW w:w="1134" w:type="dxa"/>
          </w:tcPr>
          <w:p w14:paraId="77B2ACBC" w14:textId="77777777" w:rsidR="00156752" w:rsidRPr="00156752" w:rsidRDefault="00156752" w:rsidP="00156752">
            <w:pPr>
              <w:jc w:val="center"/>
              <w:rPr>
                <w:lang w:eastAsia="en-US"/>
              </w:rPr>
            </w:pPr>
          </w:p>
        </w:tc>
      </w:tr>
      <w:tr w:rsidR="00156752" w:rsidRPr="00156752" w14:paraId="5EFD1B22" w14:textId="77777777" w:rsidTr="00156752">
        <w:trPr>
          <w:trHeight w:val="475"/>
        </w:trPr>
        <w:tc>
          <w:tcPr>
            <w:tcW w:w="1990" w:type="dxa"/>
            <w:vMerge/>
          </w:tcPr>
          <w:p w14:paraId="4CD99425" w14:textId="77777777" w:rsidR="00156752" w:rsidRPr="00156752" w:rsidRDefault="00156752" w:rsidP="00156752">
            <w:pPr>
              <w:spacing w:before="13"/>
              <w:ind w:left="12"/>
              <w:jc w:val="center"/>
              <w:rPr>
                <w:b/>
                <w:lang w:eastAsia="en-US"/>
              </w:rPr>
            </w:pPr>
          </w:p>
        </w:tc>
        <w:tc>
          <w:tcPr>
            <w:tcW w:w="1134" w:type="dxa"/>
          </w:tcPr>
          <w:p w14:paraId="52152B4D" w14:textId="77777777" w:rsidR="00156752" w:rsidRPr="00156752" w:rsidRDefault="00156752" w:rsidP="00156752">
            <w:pPr>
              <w:spacing w:line="270" w:lineRule="exact"/>
              <w:ind w:left="150"/>
              <w:jc w:val="center"/>
              <w:rPr>
                <w:b/>
                <w:spacing w:val="-5"/>
                <w:lang w:eastAsia="en-US"/>
              </w:rPr>
            </w:pPr>
            <w:r w:rsidRPr="00156752">
              <w:rPr>
                <w:b/>
                <w:spacing w:val="-5"/>
                <w:lang w:eastAsia="en-US"/>
              </w:rPr>
              <w:t>37-38</w:t>
            </w:r>
          </w:p>
        </w:tc>
        <w:tc>
          <w:tcPr>
            <w:tcW w:w="7796" w:type="dxa"/>
          </w:tcPr>
          <w:p w14:paraId="112B1D57" w14:textId="77777777" w:rsidR="00156752" w:rsidRPr="00156752" w:rsidRDefault="00156752" w:rsidP="00156752">
            <w:pPr>
              <w:spacing w:line="273" w:lineRule="exact"/>
              <w:ind w:left="112"/>
              <w:jc w:val="both"/>
              <w:rPr>
                <w:b/>
                <w:i/>
                <w:lang w:eastAsia="en-US"/>
              </w:rPr>
            </w:pPr>
            <w:proofErr w:type="spellStart"/>
            <w:r w:rsidRPr="00156752">
              <w:rPr>
                <w:b/>
                <w:bCs/>
                <w:lang w:eastAsia="ar-SA"/>
              </w:rPr>
              <w:t>Контрольная</w:t>
            </w:r>
            <w:proofErr w:type="spellEnd"/>
            <w:r w:rsidRPr="00156752">
              <w:rPr>
                <w:b/>
                <w:bCs/>
                <w:lang w:eastAsia="ar-SA"/>
              </w:rPr>
              <w:t xml:space="preserve"> </w:t>
            </w:r>
            <w:proofErr w:type="spellStart"/>
            <w:r w:rsidRPr="00156752">
              <w:rPr>
                <w:b/>
                <w:bCs/>
                <w:lang w:eastAsia="ar-SA"/>
              </w:rPr>
              <w:t>работа</w:t>
            </w:r>
            <w:proofErr w:type="spellEnd"/>
            <w:r w:rsidRPr="00156752">
              <w:rPr>
                <w:b/>
                <w:lang w:eastAsia="ar-SA"/>
              </w:rPr>
              <w:t xml:space="preserve"> № 1 «</w:t>
            </w:r>
            <w:proofErr w:type="spellStart"/>
            <w:r w:rsidRPr="00156752">
              <w:rPr>
                <w:b/>
                <w:lang w:eastAsia="ar-SA"/>
              </w:rPr>
              <w:t>Механика</w:t>
            </w:r>
            <w:proofErr w:type="spellEnd"/>
            <w:r w:rsidRPr="00156752">
              <w:rPr>
                <w:b/>
                <w:lang w:eastAsia="ar-SA"/>
              </w:rPr>
              <w:t>».</w:t>
            </w:r>
          </w:p>
        </w:tc>
        <w:tc>
          <w:tcPr>
            <w:tcW w:w="1125" w:type="dxa"/>
          </w:tcPr>
          <w:p w14:paraId="3E114974" w14:textId="77777777" w:rsidR="00156752" w:rsidRPr="00156752" w:rsidRDefault="00156752" w:rsidP="00156752">
            <w:pPr>
              <w:spacing w:line="265" w:lineRule="exact"/>
              <w:ind w:left="1"/>
              <w:jc w:val="center"/>
              <w:rPr>
                <w:b/>
                <w:i/>
                <w:lang w:eastAsia="en-US"/>
              </w:rPr>
            </w:pPr>
            <w:r w:rsidRPr="00156752">
              <w:rPr>
                <w:b/>
                <w:i/>
                <w:lang w:eastAsia="en-US"/>
              </w:rPr>
              <w:t>2</w:t>
            </w:r>
          </w:p>
        </w:tc>
        <w:tc>
          <w:tcPr>
            <w:tcW w:w="2251" w:type="dxa"/>
            <w:vMerge/>
          </w:tcPr>
          <w:p w14:paraId="383BBF7B" w14:textId="77777777" w:rsidR="00156752" w:rsidRPr="00156752" w:rsidRDefault="00156752" w:rsidP="00156752">
            <w:pPr>
              <w:jc w:val="center"/>
              <w:rPr>
                <w:b/>
                <w:lang w:eastAsia="en-US"/>
              </w:rPr>
            </w:pPr>
          </w:p>
        </w:tc>
        <w:tc>
          <w:tcPr>
            <w:tcW w:w="1134" w:type="dxa"/>
          </w:tcPr>
          <w:p w14:paraId="672DB171" w14:textId="77777777" w:rsidR="00156752" w:rsidRPr="00156752" w:rsidRDefault="00156752" w:rsidP="00156752">
            <w:pPr>
              <w:jc w:val="center"/>
              <w:rPr>
                <w:lang w:eastAsia="en-US"/>
              </w:rPr>
            </w:pPr>
            <w:r w:rsidRPr="00156752">
              <w:rPr>
                <w:lang w:eastAsia="en-US"/>
              </w:rPr>
              <w:t>2</w:t>
            </w:r>
          </w:p>
        </w:tc>
      </w:tr>
      <w:tr w:rsidR="00156752" w:rsidRPr="00156752" w14:paraId="33F2CCC7" w14:textId="77777777" w:rsidTr="00156752">
        <w:trPr>
          <w:trHeight w:val="475"/>
        </w:trPr>
        <w:tc>
          <w:tcPr>
            <w:tcW w:w="1990" w:type="dxa"/>
            <w:vMerge w:val="restart"/>
          </w:tcPr>
          <w:p w14:paraId="2F06D473" w14:textId="77777777" w:rsidR="00156752" w:rsidRPr="00156752" w:rsidRDefault="00156752" w:rsidP="00156752">
            <w:pPr>
              <w:spacing w:before="13"/>
              <w:ind w:left="12"/>
              <w:jc w:val="center"/>
              <w:rPr>
                <w:b/>
                <w:lang w:val="ru-RU" w:eastAsia="en-US"/>
              </w:rPr>
            </w:pPr>
            <w:r w:rsidRPr="00156752">
              <w:rPr>
                <w:b/>
                <w:lang w:val="ru-RU" w:eastAsia="en-US"/>
              </w:rPr>
              <w:t xml:space="preserve">Раздел 2 </w:t>
            </w:r>
            <w:r w:rsidRPr="00156752">
              <w:rPr>
                <w:b/>
                <w:spacing w:val="-2"/>
                <w:lang w:val="ru-RU" w:eastAsia="en-US"/>
              </w:rPr>
              <w:t xml:space="preserve">Молекулярная </w:t>
            </w:r>
            <w:r w:rsidRPr="00156752">
              <w:rPr>
                <w:b/>
                <w:lang w:val="ru-RU" w:eastAsia="en-US"/>
              </w:rPr>
              <w:t xml:space="preserve">физика и </w:t>
            </w:r>
            <w:r w:rsidRPr="00156752">
              <w:rPr>
                <w:b/>
                <w:spacing w:val="-6"/>
                <w:lang w:val="ru-RU" w:eastAsia="en-US"/>
              </w:rPr>
              <w:t>термодинамика</w:t>
            </w:r>
          </w:p>
        </w:tc>
        <w:tc>
          <w:tcPr>
            <w:tcW w:w="1134" w:type="dxa"/>
          </w:tcPr>
          <w:p w14:paraId="3411053D" w14:textId="77777777" w:rsidR="00156752" w:rsidRPr="00156752" w:rsidRDefault="00156752" w:rsidP="00156752">
            <w:pPr>
              <w:suppressAutoHyphens/>
              <w:snapToGrid w:val="0"/>
              <w:jc w:val="center"/>
              <w:rPr>
                <w:b/>
                <w:bCs/>
                <w:spacing w:val="-2"/>
                <w:lang w:eastAsia="ar-SA"/>
              </w:rPr>
            </w:pPr>
            <w:r w:rsidRPr="00156752">
              <w:rPr>
                <w:b/>
                <w:lang w:eastAsia="ar-SA"/>
              </w:rPr>
              <w:t>39-42</w:t>
            </w:r>
          </w:p>
        </w:tc>
        <w:tc>
          <w:tcPr>
            <w:tcW w:w="7796" w:type="dxa"/>
          </w:tcPr>
          <w:p w14:paraId="0C02B740" w14:textId="77777777" w:rsidR="00156752" w:rsidRPr="00156752" w:rsidRDefault="00156752" w:rsidP="00156752">
            <w:pPr>
              <w:rPr>
                <w:rFonts w:eastAsia="Calibri"/>
                <w:lang w:val="ru-RU" w:eastAsia="en-US"/>
              </w:rPr>
            </w:pPr>
            <w:r w:rsidRPr="00156752">
              <w:rPr>
                <w:rFonts w:eastAsia="Calibri"/>
                <w:b/>
                <w:lang w:val="ru-RU" w:eastAsia="en-US"/>
              </w:rPr>
              <w:t>Основы молекулярно-кинетической теории.</w:t>
            </w:r>
          </w:p>
          <w:p w14:paraId="5F3CCDAB" w14:textId="77777777" w:rsidR="00156752" w:rsidRPr="00156752" w:rsidRDefault="00156752" w:rsidP="00156752">
            <w:pPr>
              <w:suppressAutoHyphens/>
              <w:snapToGrid w:val="0"/>
              <w:rPr>
                <w:bCs/>
                <w:lang w:val="ru-RU" w:eastAsia="ar-SA"/>
              </w:rPr>
            </w:pPr>
            <w:r w:rsidRPr="00156752">
              <w:rPr>
                <w:bCs/>
                <w:lang w:val="ru-RU" w:eastAsia="ar-SA"/>
              </w:rPr>
              <w:t>Содержание учебного материала</w:t>
            </w:r>
          </w:p>
          <w:p w14:paraId="3AAAF489" w14:textId="77777777" w:rsidR="00156752" w:rsidRPr="00156752" w:rsidRDefault="00156752" w:rsidP="00156752">
            <w:pPr>
              <w:suppressAutoHyphens/>
              <w:snapToGrid w:val="0"/>
              <w:jc w:val="both"/>
              <w:rPr>
                <w:spacing w:val="3"/>
                <w:lang w:eastAsia="ar-SA"/>
              </w:rPr>
            </w:pPr>
            <w:r w:rsidRPr="00156752">
              <w:rPr>
                <w:lang w:val="ru-RU" w:eastAsia="en-US"/>
              </w:rPr>
              <w:t xml:space="preserve">Основные положения молекулярно-кинетической теории. Размеры и масса молекул и атомов. Броуновское движение. </w:t>
            </w:r>
            <w:r w:rsidRPr="00156752">
              <w:rPr>
                <w:b/>
                <w:i/>
                <w:lang w:val="ru-RU" w:eastAsia="en-US"/>
              </w:rPr>
              <w:t>Силы и энергия межмолекулярного взаимодействия.</w:t>
            </w:r>
            <w:r w:rsidRPr="00156752">
              <w:rPr>
                <w:lang w:val="ru-RU" w:eastAsia="en-US"/>
              </w:rPr>
              <w:t xml:space="preserve"> Строение газообразных, жидких и твердых тел. Идеальный газ. Давление газа. Основное уравнение </w:t>
            </w:r>
            <w:r w:rsidRPr="00156752">
              <w:rPr>
                <w:lang w:val="ru-RU" w:eastAsia="en-US"/>
              </w:rPr>
              <w:lastRenderedPageBreak/>
              <w:t xml:space="preserve">молекулярно-кинетической теории газов. </w:t>
            </w:r>
            <w:r w:rsidRPr="001A7189">
              <w:rPr>
                <w:bCs/>
                <w:i/>
                <w:lang w:val="ru-RU" w:eastAsia="en-US"/>
              </w:rPr>
              <w:t>Температура и ее измерение.</w:t>
            </w:r>
            <w:r w:rsidRPr="00156752">
              <w:rPr>
                <w:b/>
                <w:i/>
                <w:lang w:val="ru-RU" w:eastAsia="en-US"/>
              </w:rPr>
              <w:t xml:space="preserve"> </w:t>
            </w:r>
            <w:r w:rsidRPr="00156752">
              <w:rPr>
                <w:lang w:val="ru-RU" w:eastAsia="en-US"/>
              </w:rPr>
              <w:t xml:space="preserve">Термодинамическая шкала температуры. Абсолютный нуль температуры. Температура звезд. Скорости движения молекул и их измерение. Уравнение состояния идеального газа. </w:t>
            </w:r>
            <w:proofErr w:type="spellStart"/>
            <w:r w:rsidRPr="001A7189">
              <w:rPr>
                <w:lang w:val="ru-RU" w:eastAsia="en-US"/>
              </w:rPr>
              <w:t>Изопроцессы</w:t>
            </w:r>
            <w:proofErr w:type="spellEnd"/>
            <w:r w:rsidRPr="001A7189">
              <w:rPr>
                <w:lang w:val="ru-RU" w:eastAsia="en-US"/>
              </w:rPr>
              <w:t xml:space="preserve"> и их графики. Газовые законы. </w:t>
            </w:r>
            <w:proofErr w:type="spellStart"/>
            <w:r w:rsidRPr="00156752">
              <w:rPr>
                <w:lang w:eastAsia="en-US"/>
              </w:rPr>
              <w:t>Молярная</w:t>
            </w:r>
            <w:proofErr w:type="spellEnd"/>
            <w:r w:rsidRPr="00156752">
              <w:rPr>
                <w:lang w:eastAsia="en-US"/>
              </w:rPr>
              <w:t xml:space="preserve"> </w:t>
            </w:r>
            <w:proofErr w:type="spellStart"/>
            <w:r w:rsidRPr="00156752">
              <w:rPr>
                <w:lang w:eastAsia="en-US"/>
              </w:rPr>
              <w:t>газовая</w:t>
            </w:r>
            <w:proofErr w:type="spellEnd"/>
            <w:r w:rsidRPr="00156752">
              <w:rPr>
                <w:lang w:eastAsia="en-US"/>
              </w:rPr>
              <w:t xml:space="preserve"> </w:t>
            </w:r>
            <w:proofErr w:type="spellStart"/>
            <w:r w:rsidRPr="00156752">
              <w:rPr>
                <w:lang w:eastAsia="en-US"/>
              </w:rPr>
              <w:t>постоянная</w:t>
            </w:r>
            <w:proofErr w:type="spellEnd"/>
          </w:p>
        </w:tc>
        <w:tc>
          <w:tcPr>
            <w:tcW w:w="1125" w:type="dxa"/>
          </w:tcPr>
          <w:p w14:paraId="4B73F653" w14:textId="77777777" w:rsidR="00156752" w:rsidRPr="00156752" w:rsidRDefault="00156752" w:rsidP="00156752">
            <w:pPr>
              <w:tabs>
                <w:tab w:val="left" w:pos="916"/>
                <w:tab w:val="left" w:pos="1832"/>
                <w:tab w:val="left" w:pos="2748"/>
                <w:tab w:val="left" w:pos="3664"/>
                <w:tab w:val="left" w:pos="4580"/>
                <w:tab w:val="left" w:pos="5040"/>
                <w:tab w:val="left" w:pos="5496"/>
                <w:tab w:val="left" w:pos="6412"/>
                <w:tab w:val="left" w:pos="8244"/>
                <w:tab w:val="left" w:pos="9160"/>
                <w:tab w:val="left" w:pos="10076"/>
                <w:tab w:val="left" w:pos="10992"/>
                <w:tab w:val="left" w:pos="11908"/>
                <w:tab w:val="left" w:pos="12824"/>
                <w:tab w:val="left" w:pos="13740"/>
                <w:tab w:val="left" w:pos="14656"/>
              </w:tabs>
              <w:suppressAutoHyphens/>
              <w:snapToGrid w:val="0"/>
              <w:jc w:val="center"/>
              <w:rPr>
                <w:bCs/>
                <w:lang w:eastAsia="ar-SA"/>
              </w:rPr>
            </w:pPr>
            <w:r w:rsidRPr="00156752">
              <w:rPr>
                <w:bCs/>
                <w:lang w:eastAsia="ar-SA"/>
              </w:rPr>
              <w:lastRenderedPageBreak/>
              <w:t>4</w:t>
            </w:r>
          </w:p>
        </w:tc>
        <w:tc>
          <w:tcPr>
            <w:tcW w:w="2251" w:type="dxa"/>
            <w:vMerge w:val="restart"/>
          </w:tcPr>
          <w:p w14:paraId="3ABD9DBA" w14:textId="77777777" w:rsidR="00156752" w:rsidRPr="00156752" w:rsidRDefault="00156752" w:rsidP="00156752">
            <w:pPr>
              <w:tabs>
                <w:tab w:val="left" w:pos="567"/>
                <w:tab w:val="left" w:pos="1832"/>
                <w:tab w:val="left" w:pos="2748"/>
                <w:tab w:val="left" w:pos="3664"/>
                <w:tab w:val="left" w:pos="4580"/>
                <w:tab w:val="left" w:pos="5040"/>
                <w:tab w:val="left" w:pos="5496"/>
                <w:tab w:val="left" w:pos="6412"/>
                <w:tab w:val="left" w:pos="8244"/>
                <w:tab w:val="left" w:pos="9160"/>
                <w:tab w:val="left" w:pos="10076"/>
                <w:tab w:val="left" w:pos="10992"/>
                <w:tab w:val="left" w:pos="11908"/>
                <w:tab w:val="left" w:pos="12824"/>
                <w:tab w:val="left" w:pos="13740"/>
                <w:tab w:val="left" w:pos="14656"/>
              </w:tabs>
              <w:suppressAutoHyphens/>
              <w:snapToGrid w:val="0"/>
              <w:jc w:val="center"/>
              <w:rPr>
                <w:lang w:val="ru-RU" w:eastAsia="en-US"/>
              </w:rPr>
            </w:pPr>
            <w:r w:rsidRPr="00156752">
              <w:rPr>
                <w:lang w:val="ru-RU" w:eastAsia="en-US"/>
              </w:rPr>
              <w:t xml:space="preserve">ОК 01 </w:t>
            </w:r>
          </w:p>
          <w:p w14:paraId="1758BEAA" w14:textId="77777777" w:rsidR="00156752" w:rsidRPr="00156752" w:rsidRDefault="00156752" w:rsidP="00156752">
            <w:pPr>
              <w:tabs>
                <w:tab w:val="left" w:pos="567"/>
                <w:tab w:val="left" w:pos="1832"/>
                <w:tab w:val="left" w:pos="2748"/>
                <w:tab w:val="left" w:pos="3664"/>
                <w:tab w:val="left" w:pos="4580"/>
                <w:tab w:val="left" w:pos="5040"/>
                <w:tab w:val="left" w:pos="5496"/>
                <w:tab w:val="left" w:pos="6412"/>
                <w:tab w:val="left" w:pos="8244"/>
                <w:tab w:val="left" w:pos="9160"/>
                <w:tab w:val="left" w:pos="10076"/>
                <w:tab w:val="left" w:pos="10992"/>
                <w:tab w:val="left" w:pos="11908"/>
                <w:tab w:val="left" w:pos="12824"/>
                <w:tab w:val="left" w:pos="13740"/>
                <w:tab w:val="left" w:pos="14656"/>
              </w:tabs>
              <w:suppressAutoHyphens/>
              <w:snapToGrid w:val="0"/>
              <w:jc w:val="center"/>
              <w:rPr>
                <w:lang w:val="ru-RU" w:eastAsia="en-US"/>
              </w:rPr>
            </w:pPr>
            <w:r w:rsidRPr="00156752">
              <w:rPr>
                <w:lang w:val="ru-RU" w:eastAsia="en-US"/>
              </w:rPr>
              <w:t xml:space="preserve">ОК 02 </w:t>
            </w:r>
          </w:p>
          <w:p w14:paraId="42974E48" w14:textId="77777777" w:rsidR="00156752" w:rsidRPr="00156752" w:rsidRDefault="00156752" w:rsidP="00156752">
            <w:pPr>
              <w:tabs>
                <w:tab w:val="left" w:pos="567"/>
                <w:tab w:val="left" w:pos="1832"/>
                <w:tab w:val="left" w:pos="2748"/>
                <w:tab w:val="left" w:pos="3664"/>
                <w:tab w:val="left" w:pos="4580"/>
                <w:tab w:val="left" w:pos="5040"/>
                <w:tab w:val="left" w:pos="5496"/>
                <w:tab w:val="left" w:pos="6412"/>
                <w:tab w:val="left" w:pos="8244"/>
                <w:tab w:val="left" w:pos="9160"/>
                <w:tab w:val="left" w:pos="10076"/>
                <w:tab w:val="left" w:pos="10992"/>
                <w:tab w:val="left" w:pos="11908"/>
                <w:tab w:val="left" w:pos="12824"/>
                <w:tab w:val="left" w:pos="13740"/>
                <w:tab w:val="left" w:pos="14656"/>
              </w:tabs>
              <w:suppressAutoHyphens/>
              <w:snapToGrid w:val="0"/>
              <w:jc w:val="center"/>
              <w:rPr>
                <w:lang w:val="ru-RU" w:eastAsia="en-US"/>
              </w:rPr>
            </w:pPr>
            <w:r w:rsidRPr="00156752">
              <w:rPr>
                <w:lang w:val="ru-RU" w:eastAsia="en-US"/>
              </w:rPr>
              <w:t xml:space="preserve">ОК 04 </w:t>
            </w:r>
          </w:p>
          <w:p w14:paraId="41A307C8" w14:textId="77777777" w:rsidR="00156752" w:rsidRPr="00156752" w:rsidRDefault="00156752" w:rsidP="00156752">
            <w:pPr>
              <w:tabs>
                <w:tab w:val="left" w:pos="567"/>
                <w:tab w:val="left" w:pos="1832"/>
                <w:tab w:val="left" w:pos="2748"/>
                <w:tab w:val="left" w:pos="3664"/>
                <w:tab w:val="left" w:pos="4580"/>
                <w:tab w:val="left" w:pos="5040"/>
                <w:tab w:val="left" w:pos="5496"/>
                <w:tab w:val="left" w:pos="6412"/>
                <w:tab w:val="left" w:pos="8244"/>
                <w:tab w:val="left" w:pos="9160"/>
                <w:tab w:val="left" w:pos="10076"/>
                <w:tab w:val="left" w:pos="10992"/>
                <w:tab w:val="left" w:pos="11908"/>
                <w:tab w:val="left" w:pos="12824"/>
                <w:tab w:val="left" w:pos="13740"/>
                <w:tab w:val="left" w:pos="14656"/>
              </w:tabs>
              <w:suppressAutoHyphens/>
              <w:snapToGrid w:val="0"/>
              <w:jc w:val="center"/>
              <w:rPr>
                <w:lang w:val="ru-RU" w:eastAsia="en-US"/>
              </w:rPr>
            </w:pPr>
            <w:r w:rsidRPr="00156752">
              <w:rPr>
                <w:lang w:val="ru-RU" w:eastAsia="en-US"/>
              </w:rPr>
              <w:t>ОК 05</w:t>
            </w:r>
          </w:p>
          <w:p w14:paraId="266E6584" w14:textId="77777777" w:rsidR="00156752" w:rsidRPr="00156752" w:rsidRDefault="00156752" w:rsidP="00156752">
            <w:pPr>
              <w:tabs>
                <w:tab w:val="left" w:pos="567"/>
                <w:tab w:val="left" w:pos="1832"/>
                <w:tab w:val="left" w:pos="2748"/>
                <w:tab w:val="left" w:pos="3664"/>
                <w:tab w:val="left" w:pos="4580"/>
                <w:tab w:val="left" w:pos="5040"/>
                <w:tab w:val="left" w:pos="5496"/>
                <w:tab w:val="left" w:pos="6412"/>
                <w:tab w:val="left" w:pos="8244"/>
                <w:tab w:val="left" w:pos="9160"/>
                <w:tab w:val="left" w:pos="10076"/>
                <w:tab w:val="left" w:pos="10992"/>
                <w:tab w:val="left" w:pos="11908"/>
                <w:tab w:val="left" w:pos="12824"/>
                <w:tab w:val="left" w:pos="13740"/>
                <w:tab w:val="left" w:pos="14656"/>
              </w:tabs>
              <w:suppressAutoHyphens/>
              <w:snapToGrid w:val="0"/>
              <w:jc w:val="center"/>
              <w:rPr>
                <w:lang w:val="ru-RU" w:eastAsia="en-US"/>
              </w:rPr>
            </w:pPr>
            <w:r w:rsidRPr="00156752">
              <w:rPr>
                <w:lang w:val="ru-RU" w:eastAsia="en-US"/>
              </w:rPr>
              <w:t>ОК 07</w:t>
            </w:r>
          </w:p>
          <w:p w14:paraId="743934F8" w14:textId="77777777" w:rsidR="00156752" w:rsidRPr="00156752" w:rsidRDefault="00156752" w:rsidP="00156752">
            <w:pPr>
              <w:jc w:val="center"/>
              <w:rPr>
                <w:b/>
                <w:lang w:val="ru-RU" w:eastAsia="en-US"/>
              </w:rPr>
            </w:pPr>
          </w:p>
        </w:tc>
        <w:tc>
          <w:tcPr>
            <w:tcW w:w="1134" w:type="dxa"/>
          </w:tcPr>
          <w:p w14:paraId="51B1FAE4" w14:textId="77777777" w:rsidR="00156752" w:rsidRPr="00156752" w:rsidRDefault="00156752" w:rsidP="00156752">
            <w:pPr>
              <w:jc w:val="center"/>
              <w:rPr>
                <w:lang w:eastAsia="en-US"/>
              </w:rPr>
            </w:pPr>
            <w:r w:rsidRPr="00156752">
              <w:rPr>
                <w:lang w:eastAsia="en-US"/>
              </w:rPr>
              <w:t>1</w:t>
            </w:r>
          </w:p>
        </w:tc>
      </w:tr>
      <w:tr w:rsidR="00156752" w:rsidRPr="00156752" w14:paraId="11856496" w14:textId="77777777" w:rsidTr="00156752">
        <w:trPr>
          <w:trHeight w:val="475"/>
        </w:trPr>
        <w:tc>
          <w:tcPr>
            <w:tcW w:w="1990" w:type="dxa"/>
            <w:vMerge/>
          </w:tcPr>
          <w:p w14:paraId="04A6C0DE" w14:textId="77777777" w:rsidR="00156752" w:rsidRPr="00156752" w:rsidRDefault="00156752" w:rsidP="00156752">
            <w:pPr>
              <w:spacing w:before="13"/>
              <w:ind w:left="12"/>
              <w:jc w:val="center"/>
              <w:rPr>
                <w:b/>
                <w:lang w:eastAsia="en-US"/>
              </w:rPr>
            </w:pPr>
          </w:p>
        </w:tc>
        <w:tc>
          <w:tcPr>
            <w:tcW w:w="1134" w:type="dxa"/>
          </w:tcPr>
          <w:p w14:paraId="0C41BE92" w14:textId="77777777" w:rsidR="00156752" w:rsidRPr="00156752" w:rsidRDefault="00156752" w:rsidP="00156752">
            <w:pPr>
              <w:spacing w:line="270" w:lineRule="exact"/>
              <w:ind w:left="170"/>
              <w:jc w:val="center"/>
              <w:rPr>
                <w:b/>
                <w:lang w:eastAsia="en-US"/>
              </w:rPr>
            </w:pPr>
            <w:r w:rsidRPr="00156752">
              <w:rPr>
                <w:b/>
                <w:spacing w:val="-7"/>
                <w:lang w:eastAsia="en-US"/>
              </w:rPr>
              <w:t>43-44</w:t>
            </w:r>
          </w:p>
        </w:tc>
        <w:tc>
          <w:tcPr>
            <w:tcW w:w="7796" w:type="dxa"/>
          </w:tcPr>
          <w:p w14:paraId="5138AA2D" w14:textId="77777777" w:rsidR="00156752" w:rsidRPr="00156752" w:rsidRDefault="00156752" w:rsidP="00156752">
            <w:pPr>
              <w:spacing w:line="237" w:lineRule="auto"/>
              <w:ind w:left="114"/>
              <w:rPr>
                <w:b/>
                <w:lang w:val="ru-RU" w:eastAsia="en-US"/>
              </w:rPr>
            </w:pPr>
            <w:r w:rsidRPr="00156752">
              <w:rPr>
                <w:b/>
                <w:lang w:val="ru-RU" w:eastAsia="en-US"/>
              </w:rPr>
              <w:t xml:space="preserve">Практическое занятие №6 «Решение задач на нахождения </w:t>
            </w:r>
            <w:r w:rsidRPr="00156752">
              <w:rPr>
                <w:b/>
                <w:spacing w:val="-2"/>
                <w:lang w:val="ru-RU" w:eastAsia="en-US"/>
              </w:rPr>
              <w:t>давления».</w:t>
            </w:r>
          </w:p>
        </w:tc>
        <w:tc>
          <w:tcPr>
            <w:tcW w:w="1125" w:type="dxa"/>
          </w:tcPr>
          <w:p w14:paraId="05E5509A" w14:textId="77777777" w:rsidR="00156752" w:rsidRPr="00156752" w:rsidRDefault="00156752" w:rsidP="00156752">
            <w:pPr>
              <w:spacing w:line="270" w:lineRule="exact"/>
              <w:ind w:left="170"/>
              <w:jc w:val="center"/>
              <w:rPr>
                <w:lang w:eastAsia="en-US"/>
              </w:rPr>
            </w:pPr>
            <w:r w:rsidRPr="00156752">
              <w:rPr>
                <w:spacing w:val="-7"/>
                <w:lang w:eastAsia="en-US"/>
              </w:rPr>
              <w:t>2</w:t>
            </w:r>
          </w:p>
        </w:tc>
        <w:tc>
          <w:tcPr>
            <w:tcW w:w="2251" w:type="dxa"/>
            <w:vMerge/>
          </w:tcPr>
          <w:p w14:paraId="4951C5AA" w14:textId="77777777" w:rsidR="00156752" w:rsidRPr="00156752" w:rsidRDefault="00156752" w:rsidP="00156752">
            <w:pPr>
              <w:jc w:val="center"/>
              <w:rPr>
                <w:b/>
                <w:lang w:eastAsia="en-US"/>
              </w:rPr>
            </w:pPr>
          </w:p>
        </w:tc>
        <w:tc>
          <w:tcPr>
            <w:tcW w:w="1134" w:type="dxa"/>
          </w:tcPr>
          <w:p w14:paraId="6118DA8E" w14:textId="77777777" w:rsidR="00156752" w:rsidRPr="00156752" w:rsidRDefault="00156752" w:rsidP="00156752">
            <w:pPr>
              <w:jc w:val="center"/>
              <w:rPr>
                <w:lang w:eastAsia="en-US"/>
              </w:rPr>
            </w:pPr>
            <w:r w:rsidRPr="00156752">
              <w:rPr>
                <w:lang w:eastAsia="en-US"/>
              </w:rPr>
              <w:t>2</w:t>
            </w:r>
          </w:p>
        </w:tc>
      </w:tr>
      <w:tr w:rsidR="00156752" w:rsidRPr="00156752" w14:paraId="3F2457BD" w14:textId="77777777" w:rsidTr="00156752">
        <w:trPr>
          <w:trHeight w:val="475"/>
        </w:trPr>
        <w:tc>
          <w:tcPr>
            <w:tcW w:w="1990" w:type="dxa"/>
            <w:vMerge/>
          </w:tcPr>
          <w:p w14:paraId="457090A7" w14:textId="77777777" w:rsidR="00156752" w:rsidRPr="00156752" w:rsidRDefault="00156752" w:rsidP="00156752">
            <w:pPr>
              <w:spacing w:before="13"/>
              <w:ind w:left="12"/>
              <w:jc w:val="center"/>
              <w:rPr>
                <w:b/>
                <w:lang w:eastAsia="en-US"/>
              </w:rPr>
            </w:pPr>
          </w:p>
        </w:tc>
        <w:tc>
          <w:tcPr>
            <w:tcW w:w="1134" w:type="dxa"/>
          </w:tcPr>
          <w:p w14:paraId="0A6A3F6C" w14:textId="77777777" w:rsidR="00156752" w:rsidRPr="00156752" w:rsidRDefault="00156752" w:rsidP="00156752">
            <w:pPr>
              <w:spacing w:line="270" w:lineRule="exact"/>
              <w:ind w:left="170"/>
              <w:jc w:val="center"/>
              <w:rPr>
                <w:b/>
                <w:lang w:eastAsia="en-US"/>
              </w:rPr>
            </w:pPr>
            <w:r w:rsidRPr="00156752">
              <w:rPr>
                <w:b/>
                <w:spacing w:val="-7"/>
                <w:lang w:eastAsia="en-US"/>
              </w:rPr>
              <w:t>45-46</w:t>
            </w:r>
          </w:p>
        </w:tc>
        <w:tc>
          <w:tcPr>
            <w:tcW w:w="7796" w:type="dxa"/>
          </w:tcPr>
          <w:p w14:paraId="290FC32A" w14:textId="2CF9655E" w:rsidR="00156752" w:rsidRPr="00156752" w:rsidRDefault="00156752" w:rsidP="00156752">
            <w:pPr>
              <w:spacing w:line="270" w:lineRule="exact"/>
              <w:ind w:left="114"/>
              <w:rPr>
                <w:b/>
                <w:lang w:val="ru-RU" w:eastAsia="en-US"/>
              </w:rPr>
            </w:pPr>
            <w:r w:rsidRPr="00156752">
              <w:rPr>
                <w:b/>
                <w:lang w:val="ru-RU" w:eastAsia="en-US"/>
              </w:rPr>
              <w:t>Лабораторное</w:t>
            </w:r>
            <w:r w:rsidR="001A7189">
              <w:rPr>
                <w:b/>
                <w:lang w:val="ru-RU" w:eastAsia="en-US"/>
              </w:rPr>
              <w:t xml:space="preserve"> </w:t>
            </w:r>
            <w:r w:rsidRPr="00156752">
              <w:rPr>
                <w:b/>
                <w:lang w:val="ru-RU" w:eastAsia="en-US"/>
              </w:rPr>
              <w:t>занятие</w:t>
            </w:r>
            <w:r w:rsidR="001A7189">
              <w:rPr>
                <w:b/>
                <w:lang w:val="ru-RU" w:eastAsia="en-US"/>
              </w:rPr>
              <w:t xml:space="preserve"> </w:t>
            </w:r>
            <w:r w:rsidRPr="00156752">
              <w:rPr>
                <w:b/>
                <w:lang w:val="ru-RU" w:eastAsia="en-US"/>
              </w:rPr>
              <w:t xml:space="preserve">№5. «Изучение одного из </w:t>
            </w:r>
            <w:r w:rsidRPr="00156752">
              <w:rPr>
                <w:b/>
                <w:spacing w:val="-2"/>
                <w:lang w:val="ru-RU" w:eastAsia="en-US"/>
              </w:rPr>
              <w:t>изо процессов».</w:t>
            </w:r>
          </w:p>
        </w:tc>
        <w:tc>
          <w:tcPr>
            <w:tcW w:w="1125" w:type="dxa"/>
          </w:tcPr>
          <w:p w14:paraId="5CBEED2F" w14:textId="77777777" w:rsidR="00156752" w:rsidRPr="00156752" w:rsidRDefault="00156752" w:rsidP="00156752">
            <w:pPr>
              <w:spacing w:line="270" w:lineRule="exact"/>
              <w:ind w:left="170"/>
              <w:jc w:val="center"/>
              <w:rPr>
                <w:lang w:eastAsia="en-US"/>
              </w:rPr>
            </w:pPr>
            <w:r w:rsidRPr="00156752">
              <w:rPr>
                <w:spacing w:val="-7"/>
                <w:lang w:eastAsia="en-US"/>
              </w:rPr>
              <w:t>2</w:t>
            </w:r>
          </w:p>
        </w:tc>
        <w:tc>
          <w:tcPr>
            <w:tcW w:w="2251" w:type="dxa"/>
            <w:vMerge/>
          </w:tcPr>
          <w:p w14:paraId="239E167E" w14:textId="77777777" w:rsidR="00156752" w:rsidRPr="00156752" w:rsidRDefault="00156752" w:rsidP="00156752">
            <w:pPr>
              <w:jc w:val="center"/>
              <w:rPr>
                <w:b/>
                <w:lang w:eastAsia="en-US"/>
              </w:rPr>
            </w:pPr>
          </w:p>
        </w:tc>
        <w:tc>
          <w:tcPr>
            <w:tcW w:w="1134" w:type="dxa"/>
          </w:tcPr>
          <w:p w14:paraId="02D1A144" w14:textId="77777777" w:rsidR="00156752" w:rsidRPr="00156752" w:rsidRDefault="00156752" w:rsidP="00156752">
            <w:pPr>
              <w:jc w:val="center"/>
              <w:rPr>
                <w:lang w:eastAsia="en-US"/>
              </w:rPr>
            </w:pPr>
            <w:r w:rsidRPr="00156752">
              <w:rPr>
                <w:lang w:eastAsia="en-US"/>
              </w:rPr>
              <w:t>2</w:t>
            </w:r>
          </w:p>
        </w:tc>
      </w:tr>
      <w:tr w:rsidR="00156752" w:rsidRPr="00156752" w14:paraId="3DD933CF" w14:textId="77777777" w:rsidTr="00156752">
        <w:trPr>
          <w:trHeight w:val="475"/>
        </w:trPr>
        <w:tc>
          <w:tcPr>
            <w:tcW w:w="1990" w:type="dxa"/>
            <w:vMerge/>
          </w:tcPr>
          <w:p w14:paraId="7046C3AD" w14:textId="77777777" w:rsidR="00156752" w:rsidRPr="00156752" w:rsidRDefault="00156752" w:rsidP="00156752">
            <w:pPr>
              <w:spacing w:before="13"/>
              <w:ind w:left="12"/>
              <w:jc w:val="center"/>
              <w:rPr>
                <w:b/>
                <w:lang w:eastAsia="en-US"/>
              </w:rPr>
            </w:pPr>
          </w:p>
        </w:tc>
        <w:tc>
          <w:tcPr>
            <w:tcW w:w="1134" w:type="dxa"/>
          </w:tcPr>
          <w:p w14:paraId="65CDC8C5" w14:textId="77777777" w:rsidR="00156752" w:rsidRPr="00156752" w:rsidRDefault="00156752" w:rsidP="00156752">
            <w:pPr>
              <w:suppressAutoHyphens/>
              <w:snapToGrid w:val="0"/>
              <w:jc w:val="center"/>
              <w:rPr>
                <w:b/>
                <w:lang w:eastAsia="ar-SA"/>
              </w:rPr>
            </w:pPr>
            <w:r w:rsidRPr="00156752">
              <w:rPr>
                <w:b/>
                <w:lang w:eastAsia="ar-SA"/>
              </w:rPr>
              <w:t>47-50</w:t>
            </w:r>
          </w:p>
        </w:tc>
        <w:tc>
          <w:tcPr>
            <w:tcW w:w="7796" w:type="dxa"/>
          </w:tcPr>
          <w:p w14:paraId="229C1066" w14:textId="77777777" w:rsidR="00156752" w:rsidRPr="00156752" w:rsidRDefault="00156752" w:rsidP="00156752">
            <w:pPr>
              <w:suppressAutoHyphens/>
              <w:snapToGrid w:val="0"/>
              <w:jc w:val="both"/>
              <w:rPr>
                <w:b/>
                <w:lang w:val="ru-RU" w:eastAsia="en-US"/>
              </w:rPr>
            </w:pPr>
            <w:r w:rsidRPr="00156752">
              <w:rPr>
                <w:b/>
                <w:lang w:val="ru-RU" w:eastAsia="en-US"/>
              </w:rPr>
              <w:t>Основы термодинамики.</w:t>
            </w:r>
          </w:p>
          <w:p w14:paraId="582DE2EF" w14:textId="77777777" w:rsidR="00156752" w:rsidRPr="00156752" w:rsidRDefault="00156752" w:rsidP="00156752">
            <w:pPr>
              <w:suppressAutoHyphens/>
              <w:snapToGrid w:val="0"/>
              <w:rPr>
                <w:bCs/>
                <w:lang w:val="ru-RU" w:eastAsia="ar-SA"/>
              </w:rPr>
            </w:pPr>
            <w:r w:rsidRPr="00156752">
              <w:rPr>
                <w:bCs/>
                <w:lang w:val="ru-RU" w:eastAsia="ar-SA"/>
              </w:rPr>
              <w:t>Содержание учебного материала</w:t>
            </w:r>
          </w:p>
          <w:p w14:paraId="7367C868" w14:textId="77777777" w:rsidR="00156752" w:rsidRPr="00156752" w:rsidRDefault="00156752" w:rsidP="00156752">
            <w:pPr>
              <w:suppressAutoHyphens/>
              <w:snapToGrid w:val="0"/>
              <w:jc w:val="both"/>
              <w:rPr>
                <w:lang w:eastAsia="ar-SA"/>
              </w:rPr>
            </w:pPr>
            <w:r w:rsidRPr="00156752">
              <w:rPr>
                <w:lang w:val="ru-RU" w:eastAsia="en-US"/>
              </w:rPr>
              <w:t xml:space="preserve">Внутренняя энергия системы. Внутренняя энергия идеального газа. Работа и теплота как формы передачи энергии. Теплоемкость. Удельная теплоемкость. Количество теплоты. Уравнение теплового баланса. Первое начало термодинамики. Адиабатный процесс. Второе начало термодинамики. </w:t>
            </w:r>
            <w:r w:rsidRPr="001A7189">
              <w:rPr>
                <w:bCs/>
                <w:i/>
                <w:lang w:val="ru-RU" w:eastAsia="en-US"/>
              </w:rPr>
              <w:t xml:space="preserve">Принцип действия тепловой машины. Тепловые двигатели. </w:t>
            </w:r>
            <w:r w:rsidRPr="001A7189">
              <w:rPr>
                <w:bCs/>
                <w:i/>
                <w:lang w:eastAsia="en-US"/>
              </w:rPr>
              <w:t xml:space="preserve">КПД </w:t>
            </w:r>
            <w:proofErr w:type="spellStart"/>
            <w:r w:rsidRPr="001A7189">
              <w:rPr>
                <w:bCs/>
                <w:i/>
                <w:lang w:eastAsia="en-US"/>
              </w:rPr>
              <w:t>теплового</w:t>
            </w:r>
            <w:proofErr w:type="spellEnd"/>
            <w:r w:rsidRPr="001A7189">
              <w:rPr>
                <w:bCs/>
                <w:i/>
                <w:lang w:eastAsia="en-US"/>
              </w:rPr>
              <w:t xml:space="preserve"> </w:t>
            </w:r>
            <w:proofErr w:type="spellStart"/>
            <w:r w:rsidRPr="001A7189">
              <w:rPr>
                <w:bCs/>
                <w:i/>
                <w:lang w:eastAsia="en-US"/>
              </w:rPr>
              <w:t>двигателя</w:t>
            </w:r>
            <w:proofErr w:type="spellEnd"/>
            <w:r w:rsidRPr="001A7189">
              <w:rPr>
                <w:bCs/>
                <w:i/>
                <w:lang w:eastAsia="en-US"/>
              </w:rPr>
              <w:t xml:space="preserve">. </w:t>
            </w:r>
            <w:proofErr w:type="spellStart"/>
            <w:r w:rsidRPr="001A7189">
              <w:rPr>
                <w:bCs/>
                <w:i/>
                <w:lang w:eastAsia="en-US"/>
              </w:rPr>
              <w:t>Холодильные</w:t>
            </w:r>
            <w:proofErr w:type="spellEnd"/>
            <w:r w:rsidRPr="001A7189">
              <w:rPr>
                <w:bCs/>
                <w:i/>
                <w:lang w:eastAsia="en-US"/>
              </w:rPr>
              <w:t xml:space="preserve"> </w:t>
            </w:r>
            <w:proofErr w:type="spellStart"/>
            <w:r w:rsidRPr="001A7189">
              <w:rPr>
                <w:bCs/>
                <w:i/>
                <w:lang w:eastAsia="en-US"/>
              </w:rPr>
              <w:t>машины</w:t>
            </w:r>
            <w:proofErr w:type="spellEnd"/>
            <w:r w:rsidRPr="001A7189">
              <w:rPr>
                <w:bCs/>
                <w:i/>
                <w:lang w:eastAsia="en-US"/>
              </w:rPr>
              <w:t>.</w:t>
            </w:r>
            <w:r w:rsidRPr="00156752">
              <w:rPr>
                <w:lang w:eastAsia="en-US"/>
              </w:rPr>
              <w:t xml:space="preserve"> </w:t>
            </w:r>
            <w:proofErr w:type="spellStart"/>
            <w:r w:rsidRPr="00156752">
              <w:rPr>
                <w:lang w:eastAsia="en-US"/>
              </w:rPr>
              <w:t>Охрана</w:t>
            </w:r>
            <w:proofErr w:type="spellEnd"/>
            <w:r w:rsidRPr="00156752">
              <w:rPr>
                <w:lang w:eastAsia="en-US"/>
              </w:rPr>
              <w:t xml:space="preserve"> </w:t>
            </w:r>
            <w:proofErr w:type="spellStart"/>
            <w:r w:rsidRPr="00156752">
              <w:rPr>
                <w:lang w:eastAsia="en-US"/>
              </w:rPr>
              <w:t>природы</w:t>
            </w:r>
            <w:proofErr w:type="spellEnd"/>
            <w:r w:rsidRPr="00156752">
              <w:rPr>
                <w:lang w:eastAsia="en-US"/>
              </w:rPr>
              <w:t>.</w:t>
            </w:r>
          </w:p>
        </w:tc>
        <w:tc>
          <w:tcPr>
            <w:tcW w:w="1125" w:type="dxa"/>
          </w:tcPr>
          <w:p w14:paraId="6F8038F6" w14:textId="77777777" w:rsidR="00156752" w:rsidRPr="00156752" w:rsidRDefault="00156752" w:rsidP="00156752">
            <w:pPr>
              <w:tabs>
                <w:tab w:val="left" w:pos="916"/>
                <w:tab w:val="left" w:pos="1832"/>
                <w:tab w:val="left" w:pos="2748"/>
                <w:tab w:val="left" w:pos="3664"/>
                <w:tab w:val="left" w:pos="4580"/>
                <w:tab w:val="left" w:pos="5040"/>
                <w:tab w:val="left" w:pos="5496"/>
                <w:tab w:val="left" w:pos="6412"/>
                <w:tab w:val="left" w:pos="8244"/>
                <w:tab w:val="left" w:pos="9160"/>
                <w:tab w:val="left" w:pos="10076"/>
                <w:tab w:val="left" w:pos="10992"/>
                <w:tab w:val="left" w:pos="11908"/>
                <w:tab w:val="left" w:pos="12824"/>
                <w:tab w:val="left" w:pos="13740"/>
                <w:tab w:val="left" w:pos="14656"/>
              </w:tabs>
              <w:suppressAutoHyphens/>
              <w:snapToGrid w:val="0"/>
              <w:jc w:val="center"/>
              <w:rPr>
                <w:lang w:eastAsia="ar-SA"/>
              </w:rPr>
            </w:pPr>
            <w:r w:rsidRPr="00156752">
              <w:rPr>
                <w:lang w:eastAsia="ar-SA"/>
              </w:rPr>
              <w:t>4</w:t>
            </w:r>
          </w:p>
        </w:tc>
        <w:tc>
          <w:tcPr>
            <w:tcW w:w="2251" w:type="dxa"/>
            <w:vMerge/>
          </w:tcPr>
          <w:p w14:paraId="251626E3" w14:textId="77777777" w:rsidR="00156752" w:rsidRPr="00156752" w:rsidRDefault="00156752" w:rsidP="00156752">
            <w:pPr>
              <w:jc w:val="center"/>
              <w:rPr>
                <w:b/>
                <w:lang w:eastAsia="en-US"/>
              </w:rPr>
            </w:pPr>
          </w:p>
        </w:tc>
        <w:tc>
          <w:tcPr>
            <w:tcW w:w="1134" w:type="dxa"/>
          </w:tcPr>
          <w:p w14:paraId="5DDE8D22" w14:textId="77777777" w:rsidR="00156752" w:rsidRPr="00156752" w:rsidRDefault="00156752" w:rsidP="00156752">
            <w:pPr>
              <w:jc w:val="center"/>
              <w:rPr>
                <w:lang w:eastAsia="en-US"/>
              </w:rPr>
            </w:pPr>
            <w:r w:rsidRPr="00156752">
              <w:rPr>
                <w:lang w:eastAsia="en-US"/>
              </w:rPr>
              <w:t>1</w:t>
            </w:r>
          </w:p>
        </w:tc>
      </w:tr>
      <w:tr w:rsidR="00156752" w:rsidRPr="00156752" w14:paraId="7B78383A" w14:textId="77777777" w:rsidTr="00156752">
        <w:trPr>
          <w:trHeight w:val="475"/>
        </w:trPr>
        <w:tc>
          <w:tcPr>
            <w:tcW w:w="1990" w:type="dxa"/>
            <w:vMerge/>
          </w:tcPr>
          <w:p w14:paraId="50A55999" w14:textId="77777777" w:rsidR="00156752" w:rsidRPr="00156752" w:rsidRDefault="00156752" w:rsidP="00156752">
            <w:pPr>
              <w:spacing w:before="13"/>
              <w:ind w:left="12"/>
              <w:jc w:val="center"/>
              <w:rPr>
                <w:b/>
                <w:lang w:eastAsia="en-US"/>
              </w:rPr>
            </w:pPr>
          </w:p>
        </w:tc>
        <w:tc>
          <w:tcPr>
            <w:tcW w:w="1134" w:type="dxa"/>
          </w:tcPr>
          <w:p w14:paraId="726B34C5" w14:textId="77777777" w:rsidR="00156752" w:rsidRPr="00156752" w:rsidRDefault="00156752" w:rsidP="00156752">
            <w:pPr>
              <w:suppressAutoHyphens/>
              <w:snapToGrid w:val="0"/>
              <w:jc w:val="center"/>
              <w:rPr>
                <w:b/>
                <w:lang w:eastAsia="ar-SA"/>
              </w:rPr>
            </w:pPr>
            <w:r w:rsidRPr="00156752">
              <w:rPr>
                <w:b/>
                <w:lang w:eastAsia="ar-SA"/>
              </w:rPr>
              <w:t>51-52</w:t>
            </w:r>
          </w:p>
        </w:tc>
        <w:tc>
          <w:tcPr>
            <w:tcW w:w="7796" w:type="dxa"/>
          </w:tcPr>
          <w:p w14:paraId="15D462E1" w14:textId="77777777" w:rsidR="00156752" w:rsidRPr="00156752" w:rsidRDefault="00156752" w:rsidP="00156752">
            <w:pPr>
              <w:spacing w:line="237" w:lineRule="exact"/>
              <w:ind w:left="114"/>
              <w:rPr>
                <w:b/>
                <w:i/>
                <w:lang w:val="ru-RU" w:eastAsia="en-US"/>
              </w:rPr>
            </w:pPr>
            <w:r w:rsidRPr="00156752">
              <w:rPr>
                <w:b/>
                <w:i/>
                <w:lang w:val="ru-RU" w:eastAsia="en-US"/>
              </w:rPr>
              <w:t xml:space="preserve">Практическое занятие №7 «Решение задач с </w:t>
            </w:r>
            <w:r w:rsidRPr="00156752">
              <w:rPr>
                <w:b/>
                <w:i/>
                <w:spacing w:val="-2"/>
                <w:lang w:val="ru-RU" w:eastAsia="en-US"/>
              </w:rPr>
              <w:t>профессиональной</w:t>
            </w:r>
          </w:p>
          <w:p w14:paraId="0FE20837" w14:textId="77777777" w:rsidR="00156752" w:rsidRPr="00156752" w:rsidRDefault="00156752" w:rsidP="00156752">
            <w:pPr>
              <w:spacing w:line="265" w:lineRule="exact"/>
              <w:ind w:left="114"/>
              <w:rPr>
                <w:b/>
                <w:i/>
                <w:lang w:eastAsia="en-US"/>
              </w:rPr>
            </w:pPr>
            <w:proofErr w:type="spellStart"/>
            <w:r w:rsidRPr="00156752">
              <w:rPr>
                <w:b/>
                <w:i/>
                <w:lang w:eastAsia="en-US"/>
              </w:rPr>
              <w:t>направленностью</w:t>
            </w:r>
            <w:proofErr w:type="spellEnd"/>
            <w:r w:rsidRPr="00156752">
              <w:rPr>
                <w:b/>
                <w:i/>
                <w:lang w:eastAsia="en-US"/>
              </w:rPr>
              <w:t xml:space="preserve"> </w:t>
            </w:r>
            <w:proofErr w:type="spellStart"/>
            <w:r w:rsidRPr="00156752">
              <w:rPr>
                <w:b/>
                <w:i/>
                <w:lang w:eastAsia="en-US"/>
              </w:rPr>
              <w:t>на</w:t>
            </w:r>
            <w:proofErr w:type="spellEnd"/>
            <w:r w:rsidRPr="00156752">
              <w:rPr>
                <w:b/>
                <w:i/>
                <w:lang w:eastAsia="en-US"/>
              </w:rPr>
              <w:t xml:space="preserve"> </w:t>
            </w:r>
            <w:proofErr w:type="spellStart"/>
            <w:r w:rsidRPr="00156752">
              <w:rPr>
                <w:b/>
                <w:i/>
                <w:lang w:eastAsia="en-US"/>
              </w:rPr>
              <w:t>нахождения</w:t>
            </w:r>
            <w:proofErr w:type="spellEnd"/>
            <w:r w:rsidRPr="00156752">
              <w:rPr>
                <w:b/>
                <w:i/>
                <w:lang w:eastAsia="en-US"/>
              </w:rPr>
              <w:t xml:space="preserve"> </w:t>
            </w:r>
            <w:proofErr w:type="spellStart"/>
            <w:r w:rsidRPr="00156752">
              <w:rPr>
                <w:b/>
                <w:i/>
                <w:spacing w:val="-2"/>
                <w:lang w:eastAsia="en-US"/>
              </w:rPr>
              <w:t>энергии</w:t>
            </w:r>
            <w:proofErr w:type="spellEnd"/>
            <w:r w:rsidRPr="00156752">
              <w:rPr>
                <w:b/>
                <w:i/>
                <w:spacing w:val="-2"/>
                <w:lang w:eastAsia="en-US"/>
              </w:rPr>
              <w:t>».</w:t>
            </w:r>
          </w:p>
        </w:tc>
        <w:tc>
          <w:tcPr>
            <w:tcW w:w="1125" w:type="dxa"/>
          </w:tcPr>
          <w:p w14:paraId="6D61DB7A" w14:textId="77777777" w:rsidR="00156752" w:rsidRPr="00156752" w:rsidRDefault="00156752" w:rsidP="00156752">
            <w:pPr>
              <w:tabs>
                <w:tab w:val="left" w:pos="916"/>
                <w:tab w:val="left" w:pos="1832"/>
                <w:tab w:val="left" w:pos="2748"/>
                <w:tab w:val="left" w:pos="3664"/>
                <w:tab w:val="left" w:pos="4580"/>
                <w:tab w:val="left" w:pos="5040"/>
                <w:tab w:val="left" w:pos="5496"/>
                <w:tab w:val="left" w:pos="6412"/>
                <w:tab w:val="left" w:pos="8244"/>
                <w:tab w:val="left" w:pos="9160"/>
                <w:tab w:val="left" w:pos="10076"/>
                <w:tab w:val="left" w:pos="10992"/>
                <w:tab w:val="left" w:pos="11908"/>
                <w:tab w:val="left" w:pos="12824"/>
                <w:tab w:val="left" w:pos="13740"/>
                <w:tab w:val="left" w:pos="14656"/>
              </w:tabs>
              <w:suppressAutoHyphens/>
              <w:snapToGrid w:val="0"/>
              <w:jc w:val="center"/>
              <w:rPr>
                <w:lang w:eastAsia="ar-SA"/>
              </w:rPr>
            </w:pPr>
            <w:r w:rsidRPr="00156752">
              <w:rPr>
                <w:lang w:eastAsia="ar-SA"/>
              </w:rPr>
              <w:t>2</w:t>
            </w:r>
          </w:p>
        </w:tc>
        <w:tc>
          <w:tcPr>
            <w:tcW w:w="2251" w:type="dxa"/>
            <w:vMerge/>
          </w:tcPr>
          <w:p w14:paraId="5E2DCBAF" w14:textId="77777777" w:rsidR="00156752" w:rsidRPr="00156752" w:rsidRDefault="00156752" w:rsidP="00156752">
            <w:pPr>
              <w:jc w:val="center"/>
              <w:rPr>
                <w:b/>
                <w:lang w:eastAsia="en-US"/>
              </w:rPr>
            </w:pPr>
          </w:p>
        </w:tc>
        <w:tc>
          <w:tcPr>
            <w:tcW w:w="1134" w:type="dxa"/>
          </w:tcPr>
          <w:p w14:paraId="1DEBD5DD" w14:textId="77777777" w:rsidR="00156752" w:rsidRPr="00156752" w:rsidRDefault="00156752" w:rsidP="00156752">
            <w:pPr>
              <w:jc w:val="center"/>
              <w:rPr>
                <w:lang w:eastAsia="en-US"/>
              </w:rPr>
            </w:pPr>
            <w:r w:rsidRPr="00156752">
              <w:rPr>
                <w:lang w:eastAsia="en-US"/>
              </w:rPr>
              <w:t>2</w:t>
            </w:r>
          </w:p>
        </w:tc>
      </w:tr>
      <w:tr w:rsidR="00156752" w:rsidRPr="00156752" w14:paraId="0650E186" w14:textId="77777777" w:rsidTr="00156752">
        <w:trPr>
          <w:trHeight w:val="475"/>
        </w:trPr>
        <w:tc>
          <w:tcPr>
            <w:tcW w:w="1990" w:type="dxa"/>
            <w:vMerge/>
          </w:tcPr>
          <w:p w14:paraId="4E120B12" w14:textId="77777777" w:rsidR="00156752" w:rsidRPr="00156752" w:rsidRDefault="00156752" w:rsidP="00156752">
            <w:pPr>
              <w:spacing w:before="13"/>
              <w:ind w:left="12"/>
              <w:jc w:val="center"/>
              <w:rPr>
                <w:b/>
                <w:lang w:eastAsia="en-US"/>
              </w:rPr>
            </w:pPr>
          </w:p>
        </w:tc>
        <w:tc>
          <w:tcPr>
            <w:tcW w:w="1134" w:type="dxa"/>
          </w:tcPr>
          <w:p w14:paraId="253F9113" w14:textId="77777777" w:rsidR="00156752" w:rsidRPr="00156752" w:rsidRDefault="00156752" w:rsidP="00156752">
            <w:pPr>
              <w:suppressAutoHyphens/>
              <w:snapToGrid w:val="0"/>
              <w:jc w:val="center"/>
              <w:rPr>
                <w:b/>
                <w:lang w:eastAsia="ar-SA"/>
              </w:rPr>
            </w:pPr>
            <w:r w:rsidRPr="00156752">
              <w:rPr>
                <w:b/>
                <w:lang w:eastAsia="ar-SA"/>
              </w:rPr>
              <w:t>53-56</w:t>
            </w:r>
          </w:p>
        </w:tc>
        <w:tc>
          <w:tcPr>
            <w:tcW w:w="7796" w:type="dxa"/>
          </w:tcPr>
          <w:p w14:paraId="12AD5016" w14:textId="77777777" w:rsidR="00156752" w:rsidRPr="00156752" w:rsidRDefault="00156752" w:rsidP="00156752">
            <w:pPr>
              <w:suppressAutoHyphens/>
              <w:snapToGrid w:val="0"/>
              <w:rPr>
                <w:b/>
                <w:lang w:val="ru-RU" w:eastAsia="en-US"/>
              </w:rPr>
            </w:pPr>
            <w:r w:rsidRPr="00156752">
              <w:rPr>
                <w:b/>
                <w:lang w:val="ru-RU" w:eastAsia="en-US"/>
              </w:rPr>
              <w:t>Агрегатные состояния вещества и фазовые переходы.</w:t>
            </w:r>
          </w:p>
          <w:p w14:paraId="1DE608BA" w14:textId="77777777" w:rsidR="00156752" w:rsidRPr="001A7189" w:rsidRDefault="00156752" w:rsidP="00156752">
            <w:pPr>
              <w:suppressAutoHyphens/>
              <w:snapToGrid w:val="0"/>
              <w:rPr>
                <w:bCs/>
                <w:lang w:val="ru-RU" w:eastAsia="ar-SA"/>
              </w:rPr>
            </w:pPr>
            <w:r w:rsidRPr="001A7189">
              <w:rPr>
                <w:bCs/>
                <w:lang w:val="ru-RU" w:eastAsia="ar-SA"/>
              </w:rPr>
              <w:t>Содержание учебного материала</w:t>
            </w:r>
          </w:p>
          <w:p w14:paraId="1CE98BE8" w14:textId="77777777" w:rsidR="00156752" w:rsidRPr="00156752" w:rsidRDefault="00156752" w:rsidP="00156752">
            <w:pPr>
              <w:suppressAutoHyphens/>
              <w:snapToGrid w:val="0"/>
              <w:jc w:val="both"/>
              <w:rPr>
                <w:lang w:val="ru-RU" w:eastAsia="ar-SA"/>
              </w:rPr>
            </w:pPr>
            <w:r w:rsidRPr="001A7189">
              <w:rPr>
                <w:bCs/>
                <w:lang w:val="ru-RU" w:eastAsia="en-US"/>
              </w:rPr>
              <w:t>Испарение и конденсация. Насыщенный пар и его свойства. Абсолютная и относительная влажность воздуха. Приборы для определения влажности воздуха. Точка росы. Кипение. Зависимость температуры кипения от давления. Критическое состояние вещества. Характеристика жидкого состояния вещества. Поверхностный слой жидкости. Энергия поверхностного слоя. Ближний порядок. Поверхностное натяжение. Смачивание. Явления на границе жидкости с твердым телом. Капиллярные явления. Характеристика твердого состояния вещества. Кристаллические и аморфные тел. Упругие свойства твердых тел. Закон Гука. Механические свойства твердых тел. Пластическая (остаточная) деформация. Тепловое расширение твердых тел и жидкостей. Коэффициент линейного расширения. Коэффициент объёмного расширения. Учет расширения в технике. Плавление. Удельная теплота плавления. Кристаллизация. Практическое применение в повседневной жизни физических знаний о свойствах газов, жидкостей и твердых тел</w:t>
            </w:r>
          </w:p>
        </w:tc>
        <w:tc>
          <w:tcPr>
            <w:tcW w:w="1125" w:type="dxa"/>
          </w:tcPr>
          <w:p w14:paraId="46A90FEF" w14:textId="77777777" w:rsidR="00156752" w:rsidRPr="00156752" w:rsidRDefault="00156752" w:rsidP="00156752">
            <w:pPr>
              <w:tabs>
                <w:tab w:val="left" w:pos="916"/>
                <w:tab w:val="left" w:pos="1832"/>
                <w:tab w:val="left" w:pos="2748"/>
                <w:tab w:val="left" w:pos="3664"/>
                <w:tab w:val="left" w:pos="4580"/>
                <w:tab w:val="left" w:pos="5040"/>
                <w:tab w:val="left" w:pos="5496"/>
                <w:tab w:val="left" w:pos="6412"/>
                <w:tab w:val="left" w:pos="8244"/>
                <w:tab w:val="left" w:pos="9160"/>
                <w:tab w:val="left" w:pos="10076"/>
                <w:tab w:val="left" w:pos="10992"/>
                <w:tab w:val="left" w:pos="11908"/>
                <w:tab w:val="left" w:pos="12824"/>
                <w:tab w:val="left" w:pos="13740"/>
                <w:tab w:val="left" w:pos="14656"/>
              </w:tabs>
              <w:suppressAutoHyphens/>
              <w:snapToGrid w:val="0"/>
              <w:jc w:val="center"/>
              <w:rPr>
                <w:lang w:eastAsia="ar-SA"/>
              </w:rPr>
            </w:pPr>
            <w:r w:rsidRPr="00156752">
              <w:rPr>
                <w:lang w:eastAsia="ar-SA"/>
              </w:rPr>
              <w:t>4</w:t>
            </w:r>
          </w:p>
        </w:tc>
        <w:tc>
          <w:tcPr>
            <w:tcW w:w="2251" w:type="dxa"/>
            <w:vMerge/>
          </w:tcPr>
          <w:p w14:paraId="5ED516B1" w14:textId="77777777" w:rsidR="00156752" w:rsidRPr="00156752" w:rsidRDefault="00156752" w:rsidP="00156752">
            <w:pPr>
              <w:jc w:val="center"/>
              <w:rPr>
                <w:b/>
                <w:lang w:eastAsia="en-US"/>
              </w:rPr>
            </w:pPr>
          </w:p>
        </w:tc>
        <w:tc>
          <w:tcPr>
            <w:tcW w:w="1134" w:type="dxa"/>
          </w:tcPr>
          <w:p w14:paraId="2FD48075" w14:textId="77777777" w:rsidR="00156752" w:rsidRPr="00156752" w:rsidRDefault="00156752" w:rsidP="00156752">
            <w:pPr>
              <w:jc w:val="center"/>
              <w:rPr>
                <w:lang w:eastAsia="en-US"/>
              </w:rPr>
            </w:pPr>
            <w:r w:rsidRPr="00156752">
              <w:rPr>
                <w:lang w:eastAsia="en-US"/>
              </w:rPr>
              <w:t>1</w:t>
            </w:r>
          </w:p>
        </w:tc>
      </w:tr>
      <w:tr w:rsidR="00156752" w:rsidRPr="00156752" w14:paraId="5EBF7878" w14:textId="77777777" w:rsidTr="00156752">
        <w:trPr>
          <w:trHeight w:val="475"/>
        </w:trPr>
        <w:tc>
          <w:tcPr>
            <w:tcW w:w="1990" w:type="dxa"/>
            <w:vMerge/>
          </w:tcPr>
          <w:p w14:paraId="67E87D10" w14:textId="77777777" w:rsidR="00156752" w:rsidRPr="00156752" w:rsidRDefault="00156752" w:rsidP="00156752">
            <w:pPr>
              <w:spacing w:before="13"/>
              <w:ind w:left="12"/>
              <w:jc w:val="center"/>
              <w:rPr>
                <w:b/>
                <w:lang w:eastAsia="en-US"/>
              </w:rPr>
            </w:pPr>
          </w:p>
        </w:tc>
        <w:tc>
          <w:tcPr>
            <w:tcW w:w="1134" w:type="dxa"/>
          </w:tcPr>
          <w:p w14:paraId="5D12AF2B" w14:textId="77777777" w:rsidR="00156752" w:rsidRPr="00156752" w:rsidRDefault="00156752" w:rsidP="00156752">
            <w:pPr>
              <w:suppressAutoHyphens/>
              <w:snapToGrid w:val="0"/>
              <w:jc w:val="center"/>
              <w:rPr>
                <w:b/>
                <w:lang w:eastAsia="ar-SA"/>
              </w:rPr>
            </w:pPr>
            <w:r w:rsidRPr="00156752">
              <w:rPr>
                <w:b/>
                <w:lang w:eastAsia="ar-SA"/>
              </w:rPr>
              <w:t>57-58</w:t>
            </w:r>
          </w:p>
        </w:tc>
        <w:tc>
          <w:tcPr>
            <w:tcW w:w="7796" w:type="dxa"/>
          </w:tcPr>
          <w:p w14:paraId="30D6F517" w14:textId="77777777" w:rsidR="00156752" w:rsidRPr="00156752" w:rsidRDefault="00156752" w:rsidP="00156752">
            <w:pPr>
              <w:spacing w:line="218" w:lineRule="auto"/>
              <w:ind w:left="114"/>
              <w:rPr>
                <w:b/>
                <w:lang w:val="ru-RU" w:eastAsia="en-US"/>
              </w:rPr>
            </w:pPr>
            <w:r w:rsidRPr="00156752">
              <w:rPr>
                <w:b/>
                <w:lang w:val="ru-RU" w:eastAsia="en-US"/>
              </w:rPr>
              <w:t xml:space="preserve">Практическое занятие №8 «Решение задач на нахождения </w:t>
            </w:r>
            <w:r w:rsidRPr="00156752">
              <w:rPr>
                <w:b/>
                <w:spacing w:val="-2"/>
                <w:lang w:val="ru-RU" w:eastAsia="en-US"/>
              </w:rPr>
              <w:t>энергии».</w:t>
            </w:r>
          </w:p>
        </w:tc>
        <w:tc>
          <w:tcPr>
            <w:tcW w:w="1125" w:type="dxa"/>
          </w:tcPr>
          <w:p w14:paraId="41853F7C" w14:textId="77777777" w:rsidR="00156752" w:rsidRPr="00156752" w:rsidRDefault="00156752" w:rsidP="00156752">
            <w:pPr>
              <w:tabs>
                <w:tab w:val="left" w:pos="916"/>
                <w:tab w:val="left" w:pos="1832"/>
                <w:tab w:val="left" w:pos="2748"/>
                <w:tab w:val="left" w:pos="3664"/>
                <w:tab w:val="left" w:pos="4580"/>
                <w:tab w:val="left" w:pos="5040"/>
                <w:tab w:val="left" w:pos="5496"/>
                <w:tab w:val="left" w:pos="6412"/>
                <w:tab w:val="left" w:pos="8244"/>
                <w:tab w:val="left" w:pos="9160"/>
                <w:tab w:val="left" w:pos="10076"/>
                <w:tab w:val="left" w:pos="10992"/>
                <w:tab w:val="left" w:pos="11908"/>
                <w:tab w:val="left" w:pos="12824"/>
                <w:tab w:val="left" w:pos="13740"/>
                <w:tab w:val="left" w:pos="14656"/>
              </w:tabs>
              <w:suppressAutoHyphens/>
              <w:snapToGrid w:val="0"/>
              <w:jc w:val="center"/>
              <w:rPr>
                <w:b/>
                <w:i/>
                <w:lang w:eastAsia="ar-SA"/>
              </w:rPr>
            </w:pPr>
            <w:r w:rsidRPr="00156752">
              <w:rPr>
                <w:b/>
                <w:i/>
                <w:lang w:eastAsia="ar-SA"/>
              </w:rPr>
              <w:t>2</w:t>
            </w:r>
          </w:p>
        </w:tc>
        <w:tc>
          <w:tcPr>
            <w:tcW w:w="2251" w:type="dxa"/>
            <w:vMerge/>
          </w:tcPr>
          <w:p w14:paraId="2FE14081" w14:textId="77777777" w:rsidR="00156752" w:rsidRPr="00156752" w:rsidRDefault="00156752" w:rsidP="00156752">
            <w:pPr>
              <w:jc w:val="center"/>
              <w:rPr>
                <w:b/>
                <w:lang w:eastAsia="en-US"/>
              </w:rPr>
            </w:pPr>
          </w:p>
        </w:tc>
        <w:tc>
          <w:tcPr>
            <w:tcW w:w="1134" w:type="dxa"/>
          </w:tcPr>
          <w:p w14:paraId="6F746123" w14:textId="77777777" w:rsidR="00156752" w:rsidRPr="00156752" w:rsidRDefault="00156752" w:rsidP="00156752">
            <w:pPr>
              <w:jc w:val="center"/>
              <w:rPr>
                <w:lang w:eastAsia="en-US"/>
              </w:rPr>
            </w:pPr>
            <w:r w:rsidRPr="00156752">
              <w:rPr>
                <w:lang w:eastAsia="en-US"/>
              </w:rPr>
              <w:t>2</w:t>
            </w:r>
          </w:p>
        </w:tc>
      </w:tr>
      <w:tr w:rsidR="00156752" w:rsidRPr="00156752" w14:paraId="4DA68A60" w14:textId="77777777" w:rsidTr="00156752">
        <w:trPr>
          <w:trHeight w:val="475"/>
        </w:trPr>
        <w:tc>
          <w:tcPr>
            <w:tcW w:w="1990" w:type="dxa"/>
            <w:vMerge/>
          </w:tcPr>
          <w:p w14:paraId="727D7E10" w14:textId="77777777" w:rsidR="00156752" w:rsidRPr="00156752" w:rsidRDefault="00156752" w:rsidP="00156752">
            <w:pPr>
              <w:spacing w:before="13"/>
              <w:ind w:left="12"/>
              <w:jc w:val="center"/>
              <w:rPr>
                <w:b/>
                <w:lang w:eastAsia="en-US"/>
              </w:rPr>
            </w:pPr>
          </w:p>
        </w:tc>
        <w:tc>
          <w:tcPr>
            <w:tcW w:w="1134" w:type="dxa"/>
          </w:tcPr>
          <w:p w14:paraId="535A3049" w14:textId="77777777" w:rsidR="00156752" w:rsidRPr="00156752" w:rsidRDefault="00156752" w:rsidP="00156752">
            <w:pPr>
              <w:suppressAutoHyphens/>
              <w:snapToGrid w:val="0"/>
              <w:jc w:val="center"/>
              <w:rPr>
                <w:b/>
                <w:lang w:eastAsia="ar-SA"/>
              </w:rPr>
            </w:pPr>
            <w:r w:rsidRPr="00156752">
              <w:rPr>
                <w:b/>
                <w:lang w:eastAsia="ar-SA"/>
              </w:rPr>
              <w:t>59-60</w:t>
            </w:r>
          </w:p>
        </w:tc>
        <w:tc>
          <w:tcPr>
            <w:tcW w:w="7796" w:type="dxa"/>
          </w:tcPr>
          <w:p w14:paraId="45FB3FC1" w14:textId="3DBA1CE0" w:rsidR="00156752" w:rsidRPr="00156752" w:rsidRDefault="00156752" w:rsidP="00156752">
            <w:pPr>
              <w:spacing w:line="236" w:lineRule="exact"/>
              <w:ind w:left="114"/>
              <w:rPr>
                <w:b/>
                <w:lang w:val="ru-RU" w:eastAsia="en-US"/>
              </w:rPr>
            </w:pPr>
            <w:r w:rsidRPr="00156752">
              <w:rPr>
                <w:b/>
                <w:lang w:val="ru-RU" w:eastAsia="en-US"/>
              </w:rPr>
              <w:t>Практическое занятие №9</w:t>
            </w:r>
            <w:r w:rsidR="001A7189">
              <w:rPr>
                <w:b/>
                <w:lang w:val="ru-RU" w:eastAsia="en-US"/>
              </w:rPr>
              <w:t xml:space="preserve"> </w:t>
            </w:r>
            <w:r w:rsidRPr="00156752">
              <w:rPr>
                <w:b/>
                <w:lang w:val="ru-RU" w:eastAsia="en-US"/>
              </w:rPr>
              <w:t xml:space="preserve">«Решение задач по закону </w:t>
            </w:r>
            <w:r w:rsidRPr="00156752">
              <w:rPr>
                <w:b/>
                <w:spacing w:val="-2"/>
                <w:lang w:val="ru-RU" w:eastAsia="en-US"/>
              </w:rPr>
              <w:t>Гука».</w:t>
            </w:r>
          </w:p>
        </w:tc>
        <w:tc>
          <w:tcPr>
            <w:tcW w:w="1125" w:type="dxa"/>
          </w:tcPr>
          <w:p w14:paraId="52C9A3C8" w14:textId="77777777" w:rsidR="00156752" w:rsidRPr="00156752" w:rsidRDefault="00156752" w:rsidP="00156752">
            <w:pPr>
              <w:tabs>
                <w:tab w:val="left" w:pos="916"/>
                <w:tab w:val="left" w:pos="1832"/>
                <w:tab w:val="left" w:pos="2748"/>
                <w:tab w:val="left" w:pos="3664"/>
                <w:tab w:val="left" w:pos="4580"/>
                <w:tab w:val="left" w:pos="5040"/>
                <w:tab w:val="left" w:pos="5496"/>
                <w:tab w:val="left" w:pos="6412"/>
                <w:tab w:val="left" w:pos="8244"/>
                <w:tab w:val="left" w:pos="9160"/>
                <w:tab w:val="left" w:pos="10076"/>
                <w:tab w:val="left" w:pos="10992"/>
                <w:tab w:val="left" w:pos="11908"/>
                <w:tab w:val="left" w:pos="12824"/>
                <w:tab w:val="left" w:pos="13740"/>
                <w:tab w:val="left" w:pos="14656"/>
              </w:tabs>
              <w:suppressAutoHyphens/>
              <w:snapToGrid w:val="0"/>
              <w:jc w:val="center"/>
              <w:rPr>
                <w:b/>
                <w:i/>
                <w:lang w:eastAsia="ar-SA"/>
              </w:rPr>
            </w:pPr>
            <w:r w:rsidRPr="00156752">
              <w:rPr>
                <w:b/>
                <w:i/>
                <w:lang w:eastAsia="ar-SA"/>
              </w:rPr>
              <w:t>2</w:t>
            </w:r>
          </w:p>
        </w:tc>
        <w:tc>
          <w:tcPr>
            <w:tcW w:w="2251" w:type="dxa"/>
            <w:vMerge/>
          </w:tcPr>
          <w:p w14:paraId="1C9D133D" w14:textId="77777777" w:rsidR="00156752" w:rsidRPr="00156752" w:rsidRDefault="00156752" w:rsidP="00156752">
            <w:pPr>
              <w:jc w:val="center"/>
              <w:rPr>
                <w:b/>
                <w:lang w:eastAsia="en-US"/>
              </w:rPr>
            </w:pPr>
          </w:p>
        </w:tc>
        <w:tc>
          <w:tcPr>
            <w:tcW w:w="1134" w:type="dxa"/>
          </w:tcPr>
          <w:p w14:paraId="50F7CDFF" w14:textId="77777777" w:rsidR="00156752" w:rsidRPr="00156752" w:rsidRDefault="00156752" w:rsidP="00156752">
            <w:pPr>
              <w:jc w:val="center"/>
              <w:rPr>
                <w:lang w:eastAsia="en-US"/>
              </w:rPr>
            </w:pPr>
          </w:p>
        </w:tc>
      </w:tr>
      <w:tr w:rsidR="00156752" w:rsidRPr="00156752" w14:paraId="68C2357D" w14:textId="77777777" w:rsidTr="00156752">
        <w:trPr>
          <w:trHeight w:val="475"/>
        </w:trPr>
        <w:tc>
          <w:tcPr>
            <w:tcW w:w="1990" w:type="dxa"/>
            <w:vMerge/>
          </w:tcPr>
          <w:p w14:paraId="09175D72" w14:textId="77777777" w:rsidR="00156752" w:rsidRPr="00156752" w:rsidRDefault="00156752" w:rsidP="00156752">
            <w:pPr>
              <w:spacing w:before="13"/>
              <w:ind w:left="12"/>
              <w:jc w:val="center"/>
              <w:rPr>
                <w:b/>
                <w:lang w:eastAsia="en-US"/>
              </w:rPr>
            </w:pPr>
          </w:p>
        </w:tc>
        <w:tc>
          <w:tcPr>
            <w:tcW w:w="1134" w:type="dxa"/>
          </w:tcPr>
          <w:p w14:paraId="60688659" w14:textId="77777777" w:rsidR="00156752" w:rsidRPr="00156752" w:rsidRDefault="00156752" w:rsidP="00156752">
            <w:pPr>
              <w:suppressAutoHyphens/>
              <w:snapToGrid w:val="0"/>
              <w:jc w:val="center"/>
              <w:rPr>
                <w:b/>
                <w:lang w:eastAsia="ar-SA"/>
              </w:rPr>
            </w:pPr>
            <w:r w:rsidRPr="00156752">
              <w:rPr>
                <w:b/>
                <w:lang w:eastAsia="ar-SA"/>
              </w:rPr>
              <w:t>61-62</w:t>
            </w:r>
          </w:p>
        </w:tc>
        <w:tc>
          <w:tcPr>
            <w:tcW w:w="7796" w:type="dxa"/>
          </w:tcPr>
          <w:p w14:paraId="24F6FD6B" w14:textId="27F2999D" w:rsidR="00156752" w:rsidRPr="00156752" w:rsidRDefault="00156752" w:rsidP="00156752">
            <w:pPr>
              <w:suppressAutoHyphens/>
              <w:snapToGrid w:val="0"/>
              <w:jc w:val="both"/>
              <w:rPr>
                <w:b/>
                <w:i/>
                <w:lang w:val="ru-RU" w:eastAsia="ar-SA"/>
              </w:rPr>
            </w:pPr>
            <w:r w:rsidRPr="00156752">
              <w:rPr>
                <w:b/>
                <w:i/>
                <w:lang w:val="ru-RU" w:eastAsia="en-US"/>
              </w:rPr>
              <w:t>Лабораторное занятие №6</w:t>
            </w:r>
            <w:r w:rsidR="001A7189">
              <w:rPr>
                <w:b/>
                <w:i/>
                <w:lang w:val="ru-RU" w:eastAsia="en-US"/>
              </w:rPr>
              <w:t xml:space="preserve"> </w:t>
            </w:r>
            <w:r w:rsidRPr="00156752">
              <w:rPr>
                <w:b/>
                <w:i/>
                <w:lang w:val="ru-RU" w:eastAsia="en-US"/>
              </w:rPr>
              <w:t>«Определение влажности воздуха».</w:t>
            </w:r>
          </w:p>
        </w:tc>
        <w:tc>
          <w:tcPr>
            <w:tcW w:w="1125" w:type="dxa"/>
          </w:tcPr>
          <w:p w14:paraId="3264B9BA" w14:textId="77777777" w:rsidR="00156752" w:rsidRPr="00156752" w:rsidRDefault="00156752" w:rsidP="00156752">
            <w:pPr>
              <w:tabs>
                <w:tab w:val="left" w:pos="916"/>
                <w:tab w:val="left" w:pos="1832"/>
                <w:tab w:val="left" w:pos="2748"/>
                <w:tab w:val="left" w:pos="3664"/>
                <w:tab w:val="left" w:pos="4580"/>
                <w:tab w:val="left" w:pos="5040"/>
                <w:tab w:val="left" w:pos="5496"/>
                <w:tab w:val="left" w:pos="6412"/>
                <w:tab w:val="left" w:pos="8244"/>
                <w:tab w:val="left" w:pos="9160"/>
                <w:tab w:val="left" w:pos="10076"/>
                <w:tab w:val="left" w:pos="10992"/>
                <w:tab w:val="left" w:pos="11908"/>
                <w:tab w:val="left" w:pos="12824"/>
                <w:tab w:val="left" w:pos="13740"/>
                <w:tab w:val="left" w:pos="14656"/>
              </w:tabs>
              <w:suppressAutoHyphens/>
              <w:snapToGrid w:val="0"/>
              <w:jc w:val="center"/>
              <w:rPr>
                <w:b/>
                <w:i/>
                <w:lang w:eastAsia="ar-SA"/>
              </w:rPr>
            </w:pPr>
            <w:r w:rsidRPr="00156752">
              <w:rPr>
                <w:b/>
                <w:i/>
                <w:lang w:eastAsia="ar-SA"/>
              </w:rPr>
              <w:t>2</w:t>
            </w:r>
          </w:p>
        </w:tc>
        <w:tc>
          <w:tcPr>
            <w:tcW w:w="2251" w:type="dxa"/>
            <w:vMerge/>
          </w:tcPr>
          <w:p w14:paraId="5D35F5D3" w14:textId="77777777" w:rsidR="00156752" w:rsidRPr="00156752" w:rsidRDefault="00156752" w:rsidP="00156752">
            <w:pPr>
              <w:jc w:val="center"/>
              <w:rPr>
                <w:b/>
                <w:lang w:eastAsia="en-US"/>
              </w:rPr>
            </w:pPr>
          </w:p>
        </w:tc>
        <w:tc>
          <w:tcPr>
            <w:tcW w:w="1134" w:type="dxa"/>
          </w:tcPr>
          <w:p w14:paraId="7A249703" w14:textId="77777777" w:rsidR="00156752" w:rsidRPr="00156752" w:rsidRDefault="00156752" w:rsidP="00156752">
            <w:pPr>
              <w:jc w:val="center"/>
              <w:rPr>
                <w:lang w:eastAsia="en-US"/>
              </w:rPr>
            </w:pPr>
            <w:r w:rsidRPr="00156752">
              <w:rPr>
                <w:lang w:eastAsia="en-US"/>
              </w:rPr>
              <w:t>2</w:t>
            </w:r>
          </w:p>
        </w:tc>
      </w:tr>
      <w:tr w:rsidR="00156752" w:rsidRPr="00156752" w14:paraId="6D13AB87" w14:textId="77777777" w:rsidTr="00156752">
        <w:trPr>
          <w:trHeight w:val="475"/>
        </w:trPr>
        <w:tc>
          <w:tcPr>
            <w:tcW w:w="1990" w:type="dxa"/>
            <w:vMerge/>
          </w:tcPr>
          <w:p w14:paraId="7D8AEFB9" w14:textId="77777777" w:rsidR="00156752" w:rsidRPr="00156752" w:rsidRDefault="00156752" w:rsidP="00156752">
            <w:pPr>
              <w:spacing w:before="13"/>
              <w:ind w:left="12"/>
              <w:jc w:val="center"/>
              <w:rPr>
                <w:b/>
                <w:lang w:eastAsia="en-US"/>
              </w:rPr>
            </w:pPr>
          </w:p>
        </w:tc>
        <w:tc>
          <w:tcPr>
            <w:tcW w:w="1134" w:type="dxa"/>
          </w:tcPr>
          <w:p w14:paraId="561B7AF3" w14:textId="77777777" w:rsidR="00156752" w:rsidRPr="00156752" w:rsidRDefault="00156752" w:rsidP="00156752">
            <w:pPr>
              <w:suppressAutoHyphens/>
              <w:snapToGrid w:val="0"/>
              <w:jc w:val="center"/>
              <w:rPr>
                <w:b/>
                <w:lang w:eastAsia="ar-SA"/>
              </w:rPr>
            </w:pPr>
            <w:r w:rsidRPr="00156752">
              <w:rPr>
                <w:rFonts w:eastAsia="Arial"/>
                <w:b/>
                <w:spacing w:val="3"/>
                <w:lang w:eastAsia="ar-SA"/>
              </w:rPr>
              <w:t>63-64</w:t>
            </w:r>
          </w:p>
        </w:tc>
        <w:tc>
          <w:tcPr>
            <w:tcW w:w="7796" w:type="dxa"/>
          </w:tcPr>
          <w:p w14:paraId="7748A819" w14:textId="77777777" w:rsidR="00156752" w:rsidRPr="00156752" w:rsidRDefault="00156752" w:rsidP="00156752">
            <w:pPr>
              <w:rPr>
                <w:rFonts w:eastAsia="Calibri"/>
                <w:b/>
                <w:lang w:val="ru-RU" w:eastAsia="en-US"/>
              </w:rPr>
            </w:pPr>
            <w:r w:rsidRPr="00156752">
              <w:rPr>
                <w:rFonts w:eastAsia="Calibri"/>
                <w:b/>
                <w:lang w:val="ru-RU" w:eastAsia="en-US"/>
              </w:rPr>
              <w:t>Контрольная работа №2 «Молекулярная физика и термодинамика».</w:t>
            </w:r>
          </w:p>
        </w:tc>
        <w:tc>
          <w:tcPr>
            <w:tcW w:w="1125" w:type="dxa"/>
          </w:tcPr>
          <w:p w14:paraId="3965AF88" w14:textId="77777777" w:rsidR="00156752" w:rsidRPr="00156752" w:rsidRDefault="00156752" w:rsidP="00156752">
            <w:pPr>
              <w:tabs>
                <w:tab w:val="left" w:pos="916"/>
                <w:tab w:val="left" w:pos="1832"/>
                <w:tab w:val="left" w:pos="2748"/>
                <w:tab w:val="left" w:pos="3664"/>
                <w:tab w:val="left" w:pos="4580"/>
                <w:tab w:val="left" w:pos="5040"/>
                <w:tab w:val="left" w:pos="5496"/>
                <w:tab w:val="left" w:pos="6412"/>
                <w:tab w:val="left" w:pos="8244"/>
                <w:tab w:val="left" w:pos="9160"/>
                <w:tab w:val="left" w:pos="10076"/>
                <w:tab w:val="left" w:pos="10992"/>
                <w:tab w:val="left" w:pos="11908"/>
                <w:tab w:val="left" w:pos="12824"/>
                <w:tab w:val="left" w:pos="13740"/>
                <w:tab w:val="left" w:pos="14656"/>
              </w:tabs>
              <w:suppressAutoHyphens/>
              <w:snapToGrid w:val="0"/>
              <w:jc w:val="center"/>
              <w:rPr>
                <w:lang w:eastAsia="ar-SA"/>
              </w:rPr>
            </w:pPr>
            <w:r w:rsidRPr="00156752">
              <w:rPr>
                <w:bCs/>
                <w:lang w:eastAsia="ar-SA"/>
              </w:rPr>
              <w:t>2</w:t>
            </w:r>
          </w:p>
        </w:tc>
        <w:tc>
          <w:tcPr>
            <w:tcW w:w="2251" w:type="dxa"/>
            <w:vMerge/>
          </w:tcPr>
          <w:p w14:paraId="0D0BD657" w14:textId="77777777" w:rsidR="00156752" w:rsidRPr="00156752" w:rsidRDefault="00156752" w:rsidP="00156752">
            <w:pPr>
              <w:jc w:val="center"/>
              <w:rPr>
                <w:b/>
                <w:lang w:eastAsia="en-US"/>
              </w:rPr>
            </w:pPr>
          </w:p>
        </w:tc>
        <w:tc>
          <w:tcPr>
            <w:tcW w:w="1134" w:type="dxa"/>
          </w:tcPr>
          <w:p w14:paraId="1A2A8A98" w14:textId="77777777" w:rsidR="00156752" w:rsidRPr="00156752" w:rsidRDefault="00156752" w:rsidP="00156752">
            <w:pPr>
              <w:jc w:val="center"/>
              <w:rPr>
                <w:lang w:eastAsia="en-US"/>
              </w:rPr>
            </w:pPr>
            <w:r w:rsidRPr="00156752">
              <w:rPr>
                <w:lang w:eastAsia="en-US"/>
              </w:rPr>
              <w:t>1</w:t>
            </w:r>
          </w:p>
        </w:tc>
      </w:tr>
      <w:tr w:rsidR="00156752" w:rsidRPr="00156752" w14:paraId="0489AF89" w14:textId="77777777" w:rsidTr="00156752">
        <w:trPr>
          <w:trHeight w:val="475"/>
        </w:trPr>
        <w:tc>
          <w:tcPr>
            <w:tcW w:w="1990" w:type="dxa"/>
            <w:vMerge w:val="restart"/>
          </w:tcPr>
          <w:p w14:paraId="26A850BB" w14:textId="77777777" w:rsidR="00156752" w:rsidRPr="00156752" w:rsidRDefault="00156752" w:rsidP="00156752">
            <w:pPr>
              <w:spacing w:line="242" w:lineRule="exact"/>
              <w:ind w:left="123" w:right="99"/>
              <w:jc w:val="center"/>
              <w:rPr>
                <w:b/>
                <w:lang w:eastAsia="en-US"/>
              </w:rPr>
            </w:pPr>
            <w:proofErr w:type="spellStart"/>
            <w:r w:rsidRPr="00156752">
              <w:rPr>
                <w:b/>
                <w:spacing w:val="-2"/>
                <w:lang w:eastAsia="en-US"/>
              </w:rPr>
              <w:t>Раздел</w:t>
            </w:r>
            <w:proofErr w:type="spellEnd"/>
            <w:r w:rsidRPr="00156752">
              <w:rPr>
                <w:b/>
                <w:spacing w:val="-10"/>
                <w:lang w:eastAsia="en-US"/>
              </w:rPr>
              <w:t xml:space="preserve"> 3</w:t>
            </w:r>
          </w:p>
          <w:p w14:paraId="222DE4FC" w14:textId="77777777" w:rsidR="00156752" w:rsidRPr="00156752" w:rsidRDefault="00156752" w:rsidP="00156752">
            <w:pPr>
              <w:spacing w:line="255" w:lineRule="exact"/>
              <w:ind w:left="123" w:right="100"/>
              <w:jc w:val="center"/>
              <w:rPr>
                <w:b/>
                <w:lang w:eastAsia="en-US"/>
              </w:rPr>
            </w:pPr>
            <w:proofErr w:type="spellStart"/>
            <w:r w:rsidRPr="00156752">
              <w:rPr>
                <w:b/>
                <w:spacing w:val="-2"/>
                <w:lang w:eastAsia="en-US"/>
              </w:rPr>
              <w:t>Электродинамика</w:t>
            </w:r>
            <w:proofErr w:type="spellEnd"/>
          </w:p>
        </w:tc>
        <w:tc>
          <w:tcPr>
            <w:tcW w:w="1134" w:type="dxa"/>
          </w:tcPr>
          <w:p w14:paraId="55B66339" w14:textId="77777777" w:rsidR="00156752" w:rsidRPr="00156752" w:rsidRDefault="00156752" w:rsidP="00156752">
            <w:pPr>
              <w:suppressAutoHyphens/>
              <w:snapToGrid w:val="0"/>
              <w:jc w:val="center"/>
              <w:rPr>
                <w:rFonts w:eastAsia="Arial"/>
                <w:b/>
                <w:spacing w:val="3"/>
                <w:lang w:eastAsia="ar-SA"/>
              </w:rPr>
            </w:pPr>
            <w:r w:rsidRPr="00156752">
              <w:rPr>
                <w:rFonts w:eastAsia="Arial"/>
                <w:b/>
                <w:spacing w:val="3"/>
                <w:lang w:eastAsia="ar-SA"/>
              </w:rPr>
              <w:t>65-69</w:t>
            </w:r>
          </w:p>
        </w:tc>
        <w:tc>
          <w:tcPr>
            <w:tcW w:w="7796" w:type="dxa"/>
          </w:tcPr>
          <w:p w14:paraId="51096D14" w14:textId="77777777" w:rsidR="00156752" w:rsidRPr="00156752" w:rsidRDefault="00156752" w:rsidP="00156752">
            <w:pPr>
              <w:suppressAutoHyphens/>
              <w:snapToGrid w:val="0"/>
              <w:ind w:right="142"/>
              <w:jc w:val="both"/>
              <w:rPr>
                <w:spacing w:val="3"/>
                <w:lang w:val="ru-RU" w:eastAsia="ar-SA"/>
              </w:rPr>
            </w:pPr>
            <w:r w:rsidRPr="00156752">
              <w:rPr>
                <w:b/>
                <w:lang w:val="ru-RU" w:eastAsia="en-US"/>
              </w:rPr>
              <w:t>Электрическое поле.</w:t>
            </w:r>
          </w:p>
          <w:p w14:paraId="71AA7D44" w14:textId="77777777" w:rsidR="00156752" w:rsidRPr="001A7189" w:rsidRDefault="00156752" w:rsidP="00156752">
            <w:pPr>
              <w:suppressAutoHyphens/>
              <w:snapToGrid w:val="0"/>
              <w:ind w:right="142"/>
              <w:rPr>
                <w:bCs/>
                <w:lang w:val="ru-RU" w:eastAsia="ar-SA"/>
              </w:rPr>
            </w:pPr>
            <w:r w:rsidRPr="001A7189">
              <w:rPr>
                <w:bCs/>
                <w:lang w:val="ru-RU" w:eastAsia="ar-SA"/>
              </w:rPr>
              <w:t>Содержание учебного материала</w:t>
            </w:r>
          </w:p>
          <w:p w14:paraId="34949436" w14:textId="77777777" w:rsidR="00156752" w:rsidRPr="00156752" w:rsidRDefault="00156752" w:rsidP="00156752">
            <w:pPr>
              <w:suppressAutoHyphens/>
              <w:snapToGrid w:val="0"/>
              <w:ind w:right="142"/>
              <w:rPr>
                <w:bCs/>
                <w:lang w:eastAsia="ar-SA"/>
              </w:rPr>
            </w:pPr>
            <w:r w:rsidRPr="001A7189">
              <w:rPr>
                <w:bCs/>
                <w:i/>
                <w:lang w:val="ru-RU" w:eastAsia="en-US"/>
              </w:rPr>
              <w:t xml:space="preserve">Электрические заряды. </w:t>
            </w:r>
            <w:r w:rsidRPr="001A7189">
              <w:rPr>
                <w:bCs/>
                <w:lang w:val="ru-RU" w:eastAsia="en-US"/>
              </w:rPr>
              <w:t xml:space="preserve">Элементарный электрический заряд. </w:t>
            </w:r>
            <w:r w:rsidRPr="001A7189">
              <w:rPr>
                <w:bCs/>
                <w:i/>
                <w:lang w:val="ru-RU" w:eastAsia="en-US"/>
              </w:rPr>
              <w:t>Закон сохранения заряда. Закон Кулона.</w:t>
            </w:r>
            <w:r w:rsidRPr="001A7189">
              <w:rPr>
                <w:bCs/>
                <w:lang w:val="ru-RU" w:eastAsia="en-US"/>
              </w:rPr>
              <w:t xml:space="preserve"> Электрическая постоянная. Электрическое поле. Напряженность электрического поля. Принцип суперпозиции полей. </w:t>
            </w:r>
            <w:r w:rsidRPr="001A7189">
              <w:rPr>
                <w:bCs/>
                <w:i/>
                <w:lang w:val="ru-RU" w:eastAsia="en-US"/>
              </w:rPr>
              <w:t>Проводники в электрическом поле. Диэлектрики в электрическом поле. Поляризация диэлектриков</w:t>
            </w:r>
            <w:r w:rsidRPr="001A7189">
              <w:rPr>
                <w:bCs/>
                <w:lang w:val="ru-RU" w:eastAsia="en-US"/>
              </w:rPr>
              <w:t xml:space="preserve">. Работа сил электростатического поля. </w:t>
            </w:r>
            <w:r w:rsidRPr="001A7189">
              <w:rPr>
                <w:bCs/>
                <w:i/>
                <w:lang w:val="ru-RU" w:eastAsia="en-US"/>
              </w:rPr>
              <w:t>Потенциал. Разность потенциалов. Связь между напряженностью и разностью потенциалов электрического поля. Электроемкость. Единицы электроемкости. Конденсаторы. Соединение конденсаторов в батарею. Энергия заряженного конденсатора.</w:t>
            </w:r>
            <w:r w:rsidRPr="001A7189">
              <w:rPr>
                <w:bCs/>
                <w:lang w:val="ru-RU" w:eastAsia="en-US"/>
              </w:rPr>
              <w:t xml:space="preserve"> </w:t>
            </w:r>
            <w:proofErr w:type="spellStart"/>
            <w:r w:rsidRPr="001A7189">
              <w:rPr>
                <w:bCs/>
                <w:lang w:eastAsia="en-US"/>
              </w:rPr>
              <w:t>Энергия</w:t>
            </w:r>
            <w:proofErr w:type="spellEnd"/>
            <w:r w:rsidRPr="001A7189">
              <w:rPr>
                <w:bCs/>
                <w:lang w:eastAsia="en-US"/>
              </w:rPr>
              <w:t xml:space="preserve"> </w:t>
            </w:r>
            <w:proofErr w:type="spellStart"/>
            <w:r w:rsidRPr="001A7189">
              <w:rPr>
                <w:bCs/>
                <w:lang w:eastAsia="en-US"/>
              </w:rPr>
              <w:t>электрического</w:t>
            </w:r>
            <w:proofErr w:type="spellEnd"/>
            <w:r w:rsidRPr="001A7189">
              <w:rPr>
                <w:bCs/>
                <w:lang w:eastAsia="en-US"/>
              </w:rPr>
              <w:t xml:space="preserve"> </w:t>
            </w:r>
            <w:proofErr w:type="spellStart"/>
            <w:r w:rsidRPr="001A7189">
              <w:rPr>
                <w:bCs/>
                <w:lang w:eastAsia="en-US"/>
              </w:rPr>
              <w:t>поля</w:t>
            </w:r>
            <w:proofErr w:type="spellEnd"/>
            <w:r w:rsidRPr="001A7189">
              <w:rPr>
                <w:bCs/>
                <w:i/>
                <w:lang w:eastAsia="en-US"/>
              </w:rPr>
              <w:t xml:space="preserve">. </w:t>
            </w:r>
            <w:proofErr w:type="spellStart"/>
            <w:r w:rsidRPr="001A7189">
              <w:rPr>
                <w:bCs/>
                <w:i/>
                <w:lang w:eastAsia="en-US"/>
              </w:rPr>
              <w:t>Применение</w:t>
            </w:r>
            <w:proofErr w:type="spellEnd"/>
            <w:r w:rsidRPr="001A7189">
              <w:rPr>
                <w:bCs/>
                <w:i/>
                <w:lang w:eastAsia="en-US"/>
              </w:rPr>
              <w:t xml:space="preserve"> </w:t>
            </w:r>
            <w:proofErr w:type="spellStart"/>
            <w:r w:rsidRPr="001A7189">
              <w:rPr>
                <w:bCs/>
                <w:i/>
                <w:lang w:eastAsia="en-US"/>
              </w:rPr>
              <w:t>конденсатор</w:t>
            </w:r>
            <w:proofErr w:type="spellEnd"/>
            <w:r w:rsidRPr="001A7189">
              <w:rPr>
                <w:bCs/>
                <w:i/>
                <w:lang w:eastAsia="en-US"/>
              </w:rPr>
              <w:t xml:space="preserve"> в </w:t>
            </w:r>
            <w:proofErr w:type="spellStart"/>
            <w:r w:rsidRPr="001A7189">
              <w:rPr>
                <w:bCs/>
                <w:i/>
                <w:lang w:eastAsia="en-US"/>
              </w:rPr>
              <w:t>работе</w:t>
            </w:r>
            <w:proofErr w:type="spellEnd"/>
            <w:r w:rsidRPr="001A7189">
              <w:rPr>
                <w:bCs/>
                <w:i/>
                <w:lang w:eastAsia="en-US"/>
              </w:rPr>
              <w:t xml:space="preserve"> </w:t>
            </w:r>
            <w:proofErr w:type="spellStart"/>
            <w:r w:rsidRPr="001A7189">
              <w:rPr>
                <w:bCs/>
                <w:i/>
                <w:lang w:eastAsia="en-US"/>
              </w:rPr>
              <w:t>локомотива</w:t>
            </w:r>
            <w:proofErr w:type="spellEnd"/>
            <w:r w:rsidRPr="001A7189">
              <w:rPr>
                <w:bCs/>
                <w:i/>
                <w:lang w:eastAsia="en-US"/>
              </w:rPr>
              <w:t xml:space="preserve"> </w:t>
            </w:r>
            <w:proofErr w:type="spellStart"/>
            <w:r w:rsidRPr="001A7189">
              <w:rPr>
                <w:bCs/>
                <w:i/>
                <w:lang w:eastAsia="en-US"/>
              </w:rPr>
              <w:t>тепловоза</w:t>
            </w:r>
            <w:proofErr w:type="spellEnd"/>
            <w:r w:rsidRPr="001A7189">
              <w:rPr>
                <w:bCs/>
                <w:i/>
                <w:lang w:eastAsia="en-US"/>
              </w:rPr>
              <w:t>.</w:t>
            </w:r>
          </w:p>
        </w:tc>
        <w:tc>
          <w:tcPr>
            <w:tcW w:w="1125" w:type="dxa"/>
          </w:tcPr>
          <w:p w14:paraId="4306B4DB" w14:textId="77777777" w:rsidR="00156752" w:rsidRPr="00156752" w:rsidRDefault="00156752" w:rsidP="00156752">
            <w:pPr>
              <w:tabs>
                <w:tab w:val="left" w:pos="916"/>
                <w:tab w:val="left" w:pos="1832"/>
                <w:tab w:val="left" w:pos="2748"/>
                <w:tab w:val="left" w:pos="3664"/>
                <w:tab w:val="left" w:pos="4580"/>
                <w:tab w:val="left" w:pos="5040"/>
                <w:tab w:val="left" w:pos="5496"/>
                <w:tab w:val="left" w:pos="6412"/>
                <w:tab w:val="left" w:pos="8244"/>
                <w:tab w:val="left" w:pos="9160"/>
                <w:tab w:val="left" w:pos="10076"/>
                <w:tab w:val="left" w:pos="10992"/>
                <w:tab w:val="left" w:pos="11908"/>
                <w:tab w:val="left" w:pos="12824"/>
                <w:tab w:val="left" w:pos="13740"/>
                <w:tab w:val="left" w:pos="14656"/>
              </w:tabs>
              <w:suppressAutoHyphens/>
              <w:snapToGrid w:val="0"/>
              <w:jc w:val="center"/>
              <w:rPr>
                <w:bCs/>
                <w:lang w:eastAsia="ar-SA"/>
              </w:rPr>
            </w:pPr>
            <w:r w:rsidRPr="00156752">
              <w:rPr>
                <w:bCs/>
                <w:lang w:eastAsia="ar-SA"/>
              </w:rPr>
              <w:t>5</w:t>
            </w:r>
          </w:p>
        </w:tc>
        <w:tc>
          <w:tcPr>
            <w:tcW w:w="2251" w:type="dxa"/>
            <w:vMerge w:val="restart"/>
          </w:tcPr>
          <w:p w14:paraId="73551C35" w14:textId="77777777" w:rsidR="00156752" w:rsidRPr="00156752" w:rsidRDefault="00156752" w:rsidP="00156752">
            <w:pPr>
              <w:tabs>
                <w:tab w:val="left" w:pos="567"/>
                <w:tab w:val="left" w:pos="1832"/>
                <w:tab w:val="left" w:pos="2748"/>
                <w:tab w:val="left" w:pos="3664"/>
                <w:tab w:val="left" w:pos="4580"/>
                <w:tab w:val="left" w:pos="5040"/>
                <w:tab w:val="left" w:pos="5496"/>
                <w:tab w:val="left" w:pos="6412"/>
                <w:tab w:val="left" w:pos="8244"/>
                <w:tab w:val="left" w:pos="9160"/>
                <w:tab w:val="left" w:pos="10076"/>
                <w:tab w:val="left" w:pos="10992"/>
                <w:tab w:val="left" w:pos="11908"/>
                <w:tab w:val="left" w:pos="12824"/>
                <w:tab w:val="left" w:pos="13740"/>
                <w:tab w:val="left" w:pos="14656"/>
              </w:tabs>
              <w:suppressAutoHyphens/>
              <w:snapToGrid w:val="0"/>
              <w:jc w:val="center"/>
              <w:rPr>
                <w:lang w:val="ru-RU" w:eastAsia="en-US"/>
              </w:rPr>
            </w:pPr>
            <w:r w:rsidRPr="00156752">
              <w:rPr>
                <w:lang w:val="ru-RU" w:eastAsia="en-US"/>
              </w:rPr>
              <w:t xml:space="preserve">ОК 01 </w:t>
            </w:r>
          </w:p>
          <w:p w14:paraId="2328179D" w14:textId="77777777" w:rsidR="00156752" w:rsidRPr="00156752" w:rsidRDefault="00156752" w:rsidP="00156752">
            <w:pPr>
              <w:tabs>
                <w:tab w:val="left" w:pos="567"/>
                <w:tab w:val="left" w:pos="1832"/>
                <w:tab w:val="left" w:pos="2748"/>
                <w:tab w:val="left" w:pos="3664"/>
                <w:tab w:val="left" w:pos="4580"/>
                <w:tab w:val="left" w:pos="5040"/>
                <w:tab w:val="left" w:pos="5496"/>
                <w:tab w:val="left" w:pos="6412"/>
                <w:tab w:val="left" w:pos="8244"/>
                <w:tab w:val="left" w:pos="9160"/>
                <w:tab w:val="left" w:pos="10076"/>
                <w:tab w:val="left" w:pos="10992"/>
                <w:tab w:val="left" w:pos="11908"/>
                <w:tab w:val="left" w:pos="12824"/>
                <w:tab w:val="left" w:pos="13740"/>
                <w:tab w:val="left" w:pos="14656"/>
              </w:tabs>
              <w:suppressAutoHyphens/>
              <w:snapToGrid w:val="0"/>
              <w:jc w:val="center"/>
              <w:rPr>
                <w:lang w:val="ru-RU" w:eastAsia="en-US"/>
              </w:rPr>
            </w:pPr>
            <w:r w:rsidRPr="00156752">
              <w:rPr>
                <w:lang w:val="ru-RU" w:eastAsia="en-US"/>
              </w:rPr>
              <w:t xml:space="preserve">ОК 02 </w:t>
            </w:r>
          </w:p>
          <w:p w14:paraId="541EAD56" w14:textId="77777777" w:rsidR="00156752" w:rsidRPr="00156752" w:rsidRDefault="00156752" w:rsidP="00156752">
            <w:pPr>
              <w:tabs>
                <w:tab w:val="left" w:pos="567"/>
                <w:tab w:val="left" w:pos="1832"/>
                <w:tab w:val="left" w:pos="2748"/>
                <w:tab w:val="left" w:pos="3664"/>
                <w:tab w:val="left" w:pos="4580"/>
                <w:tab w:val="left" w:pos="5040"/>
                <w:tab w:val="left" w:pos="5496"/>
                <w:tab w:val="left" w:pos="6412"/>
                <w:tab w:val="left" w:pos="8244"/>
                <w:tab w:val="left" w:pos="9160"/>
                <w:tab w:val="left" w:pos="10076"/>
                <w:tab w:val="left" w:pos="10992"/>
                <w:tab w:val="left" w:pos="11908"/>
                <w:tab w:val="left" w:pos="12824"/>
                <w:tab w:val="left" w:pos="13740"/>
                <w:tab w:val="left" w:pos="14656"/>
              </w:tabs>
              <w:suppressAutoHyphens/>
              <w:snapToGrid w:val="0"/>
              <w:jc w:val="center"/>
              <w:rPr>
                <w:lang w:val="ru-RU" w:eastAsia="en-US"/>
              </w:rPr>
            </w:pPr>
            <w:r w:rsidRPr="00156752">
              <w:rPr>
                <w:lang w:val="ru-RU" w:eastAsia="en-US"/>
              </w:rPr>
              <w:t xml:space="preserve">ОК 04 </w:t>
            </w:r>
          </w:p>
          <w:p w14:paraId="37ECAB23" w14:textId="77777777" w:rsidR="00156752" w:rsidRPr="00156752" w:rsidRDefault="00156752" w:rsidP="00156752">
            <w:pPr>
              <w:tabs>
                <w:tab w:val="left" w:pos="567"/>
                <w:tab w:val="left" w:pos="1832"/>
                <w:tab w:val="left" w:pos="2748"/>
                <w:tab w:val="left" w:pos="3664"/>
                <w:tab w:val="left" w:pos="4580"/>
                <w:tab w:val="left" w:pos="5040"/>
                <w:tab w:val="left" w:pos="5496"/>
                <w:tab w:val="left" w:pos="6412"/>
                <w:tab w:val="left" w:pos="8244"/>
                <w:tab w:val="left" w:pos="9160"/>
                <w:tab w:val="left" w:pos="10076"/>
                <w:tab w:val="left" w:pos="10992"/>
                <w:tab w:val="left" w:pos="11908"/>
                <w:tab w:val="left" w:pos="12824"/>
                <w:tab w:val="left" w:pos="13740"/>
                <w:tab w:val="left" w:pos="14656"/>
              </w:tabs>
              <w:suppressAutoHyphens/>
              <w:snapToGrid w:val="0"/>
              <w:jc w:val="center"/>
              <w:rPr>
                <w:lang w:val="ru-RU" w:eastAsia="en-US"/>
              </w:rPr>
            </w:pPr>
            <w:r w:rsidRPr="00156752">
              <w:rPr>
                <w:lang w:val="ru-RU" w:eastAsia="en-US"/>
              </w:rPr>
              <w:t xml:space="preserve">ОК 05 </w:t>
            </w:r>
          </w:p>
          <w:p w14:paraId="0D6E30F7" w14:textId="77777777" w:rsidR="00156752" w:rsidRPr="00156752" w:rsidRDefault="00156752" w:rsidP="00156752">
            <w:pPr>
              <w:tabs>
                <w:tab w:val="left" w:pos="567"/>
                <w:tab w:val="left" w:pos="1832"/>
                <w:tab w:val="left" w:pos="2748"/>
                <w:tab w:val="left" w:pos="3664"/>
                <w:tab w:val="left" w:pos="4580"/>
                <w:tab w:val="left" w:pos="5040"/>
                <w:tab w:val="left" w:pos="5496"/>
                <w:tab w:val="left" w:pos="6412"/>
                <w:tab w:val="left" w:pos="8244"/>
                <w:tab w:val="left" w:pos="9160"/>
                <w:tab w:val="left" w:pos="10076"/>
                <w:tab w:val="left" w:pos="10992"/>
                <w:tab w:val="left" w:pos="11908"/>
                <w:tab w:val="left" w:pos="12824"/>
                <w:tab w:val="left" w:pos="13740"/>
                <w:tab w:val="left" w:pos="14656"/>
              </w:tabs>
              <w:suppressAutoHyphens/>
              <w:snapToGrid w:val="0"/>
              <w:jc w:val="center"/>
              <w:rPr>
                <w:lang w:val="ru-RU" w:eastAsia="en-US"/>
              </w:rPr>
            </w:pPr>
            <w:r w:rsidRPr="00156752">
              <w:rPr>
                <w:lang w:val="ru-RU" w:eastAsia="en-US"/>
              </w:rPr>
              <w:t>ОК 07</w:t>
            </w:r>
          </w:p>
          <w:p w14:paraId="57591FA3" w14:textId="77777777" w:rsidR="00156752" w:rsidRPr="00156752" w:rsidRDefault="00156752" w:rsidP="00156752">
            <w:pPr>
              <w:jc w:val="center"/>
              <w:rPr>
                <w:b/>
                <w:lang w:val="ru-RU" w:eastAsia="en-US"/>
              </w:rPr>
            </w:pPr>
          </w:p>
        </w:tc>
        <w:tc>
          <w:tcPr>
            <w:tcW w:w="1134" w:type="dxa"/>
          </w:tcPr>
          <w:p w14:paraId="111F9AFE" w14:textId="77777777" w:rsidR="00156752" w:rsidRPr="00156752" w:rsidRDefault="00156752" w:rsidP="00156752">
            <w:pPr>
              <w:jc w:val="center"/>
              <w:rPr>
                <w:lang w:eastAsia="en-US"/>
              </w:rPr>
            </w:pPr>
            <w:r w:rsidRPr="00156752">
              <w:rPr>
                <w:lang w:eastAsia="en-US"/>
              </w:rPr>
              <w:t>1</w:t>
            </w:r>
          </w:p>
        </w:tc>
      </w:tr>
      <w:tr w:rsidR="00156752" w:rsidRPr="00156752" w14:paraId="03A1A7F4" w14:textId="77777777" w:rsidTr="00156752">
        <w:trPr>
          <w:trHeight w:val="475"/>
        </w:trPr>
        <w:tc>
          <w:tcPr>
            <w:tcW w:w="1990" w:type="dxa"/>
            <w:vMerge/>
          </w:tcPr>
          <w:p w14:paraId="311FC328" w14:textId="77777777" w:rsidR="00156752" w:rsidRPr="00156752" w:rsidRDefault="00156752" w:rsidP="00156752">
            <w:pPr>
              <w:spacing w:before="13"/>
              <w:ind w:left="12"/>
              <w:jc w:val="center"/>
              <w:rPr>
                <w:b/>
                <w:lang w:eastAsia="en-US"/>
              </w:rPr>
            </w:pPr>
          </w:p>
        </w:tc>
        <w:tc>
          <w:tcPr>
            <w:tcW w:w="1134" w:type="dxa"/>
          </w:tcPr>
          <w:p w14:paraId="2A8EABB3" w14:textId="77777777" w:rsidR="00156752" w:rsidRPr="00156752" w:rsidRDefault="00156752" w:rsidP="00156752">
            <w:pPr>
              <w:suppressAutoHyphens/>
              <w:snapToGrid w:val="0"/>
              <w:jc w:val="center"/>
              <w:rPr>
                <w:rFonts w:eastAsia="Arial"/>
                <w:b/>
                <w:spacing w:val="3"/>
                <w:lang w:eastAsia="ar-SA"/>
              </w:rPr>
            </w:pPr>
            <w:r w:rsidRPr="00156752">
              <w:rPr>
                <w:rFonts w:eastAsia="Arial"/>
                <w:b/>
                <w:spacing w:val="3"/>
                <w:lang w:eastAsia="ar-SA"/>
              </w:rPr>
              <w:t>70-71</w:t>
            </w:r>
          </w:p>
        </w:tc>
        <w:tc>
          <w:tcPr>
            <w:tcW w:w="7796" w:type="dxa"/>
          </w:tcPr>
          <w:p w14:paraId="3E5DC785" w14:textId="7326E742" w:rsidR="00156752" w:rsidRPr="00156752" w:rsidRDefault="00156752" w:rsidP="00156752">
            <w:pPr>
              <w:spacing w:line="241" w:lineRule="exact"/>
              <w:ind w:left="112" w:right="142"/>
              <w:rPr>
                <w:b/>
                <w:i/>
                <w:lang w:val="ru-RU" w:eastAsia="en-US"/>
              </w:rPr>
            </w:pPr>
            <w:r w:rsidRPr="00156752">
              <w:rPr>
                <w:b/>
                <w:i/>
                <w:lang w:val="ru-RU" w:eastAsia="en-US"/>
              </w:rPr>
              <w:t>Практическое</w:t>
            </w:r>
            <w:r w:rsidR="001A7189">
              <w:rPr>
                <w:b/>
                <w:i/>
                <w:lang w:val="ru-RU" w:eastAsia="en-US"/>
              </w:rPr>
              <w:t xml:space="preserve"> </w:t>
            </w:r>
            <w:r w:rsidRPr="00156752">
              <w:rPr>
                <w:b/>
                <w:i/>
                <w:lang w:val="ru-RU" w:eastAsia="en-US"/>
              </w:rPr>
              <w:t>занятие</w:t>
            </w:r>
            <w:r w:rsidR="001A7189">
              <w:rPr>
                <w:b/>
                <w:i/>
                <w:lang w:val="ru-RU" w:eastAsia="en-US"/>
              </w:rPr>
              <w:t xml:space="preserve"> </w:t>
            </w:r>
            <w:r w:rsidRPr="00156752">
              <w:rPr>
                <w:b/>
                <w:i/>
                <w:lang w:val="ru-RU" w:eastAsia="en-US"/>
              </w:rPr>
              <w:t>№10</w:t>
            </w:r>
            <w:r w:rsidR="001A7189">
              <w:rPr>
                <w:b/>
                <w:i/>
                <w:lang w:val="ru-RU" w:eastAsia="en-US"/>
              </w:rPr>
              <w:t xml:space="preserve"> </w:t>
            </w:r>
            <w:r w:rsidRPr="00156752">
              <w:rPr>
                <w:b/>
                <w:i/>
                <w:lang w:val="ru-RU" w:eastAsia="en-US"/>
              </w:rPr>
              <w:t xml:space="preserve">«Решение задач с </w:t>
            </w:r>
            <w:r w:rsidRPr="00156752">
              <w:rPr>
                <w:b/>
                <w:i/>
                <w:spacing w:val="-2"/>
                <w:lang w:val="ru-RU" w:eastAsia="en-US"/>
              </w:rPr>
              <w:t>профессиональной</w:t>
            </w:r>
          </w:p>
          <w:p w14:paraId="2EBC1CD3" w14:textId="77777777" w:rsidR="00156752" w:rsidRPr="00156752" w:rsidRDefault="00156752" w:rsidP="00156752">
            <w:pPr>
              <w:suppressAutoHyphens/>
              <w:snapToGrid w:val="0"/>
              <w:ind w:right="142"/>
              <w:jc w:val="both"/>
              <w:rPr>
                <w:b/>
                <w:i/>
                <w:lang w:val="ru-RU" w:eastAsia="ar-SA"/>
              </w:rPr>
            </w:pPr>
            <w:r w:rsidRPr="00156752">
              <w:rPr>
                <w:b/>
                <w:i/>
                <w:lang w:val="ru-RU" w:eastAsia="en-US"/>
              </w:rPr>
              <w:t xml:space="preserve">направленностью по закону </w:t>
            </w:r>
            <w:r w:rsidRPr="00156752">
              <w:rPr>
                <w:b/>
                <w:i/>
                <w:spacing w:val="-2"/>
                <w:lang w:val="ru-RU" w:eastAsia="en-US"/>
              </w:rPr>
              <w:t>Кулона».</w:t>
            </w:r>
          </w:p>
        </w:tc>
        <w:tc>
          <w:tcPr>
            <w:tcW w:w="1125" w:type="dxa"/>
          </w:tcPr>
          <w:p w14:paraId="01AA8686" w14:textId="77777777" w:rsidR="00156752" w:rsidRPr="00156752" w:rsidRDefault="00156752" w:rsidP="00156752">
            <w:pPr>
              <w:tabs>
                <w:tab w:val="left" w:pos="916"/>
                <w:tab w:val="left" w:pos="1832"/>
                <w:tab w:val="left" w:pos="2748"/>
                <w:tab w:val="left" w:pos="3664"/>
                <w:tab w:val="left" w:pos="4580"/>
                <w:tab w:val="left" w:pos="5040"/>
                <w:tab w:val="left" w:pos="5496"/>
                <w:tab w:val="left" w:pos="6412"/>
                <w:tab w:val="left" w:pos="8244"/>
                <w:tab w:val="left" w:pos="9160"/>
                <w:tab w:val="left" w:pos="10076"/>
                <w:tab w:val="left" w:pos="10992"/>
                <w:tab w:val="left" w:pos="11908"/>
                <w:tab w:val="left" w:pos="12824"/>
                <w:tab w:val="left" w:pos="13740"/>
                <w:tab w:val="left" w:pos="14656"/>
              </w:tabs>
              <w:suppressAutoHyphens/>
              <w:snapToGrid w:val="0"/>
              <w:jc w:val="center"/>
              <w:rPr>
                <w:bCs/>
                <w:lang w:eastAsia="ar-SA"/>
              </w:rPr>
            </w:pPr>
            <w:r w:rsidRPr="00156752">
              <w:rPr>
                <w:bCs/>
                <w:lang w:eastAsia="ar-SA"/>
              </w:rPr>
              <w:t>2</w:t>
            </w:r>
          </w:p>
        </w:tc>
        <w:tc>
          <w:tcPr>
            <w:tcW w:w="2251" w:type="dxa"/>
            <w:vMerge/>
          </w:tcPr>
          <w:p w14:paraId="05F77B2E" w14:textId="77777777" w:rsidR="00156752" w:rsidRPr="00156752" w:rsidRDefault="00156752" w:rsidP="00156752">
            <w:pPr>
              <w:jc w:val="center"/>
              <w:rPr>
                <w:b/>
                <w:lang w:eastAsia="en-US"/>
              </w:rPr>
            </w:pPr>
          </w:p>
        </w:tc>
        <w:tc>
          <w:tcPr>
            <w:tcW w:w="1134" w:type="dxa"/>
          </w:tcPr>
          <w:p w14:paraId="023D458B" w14:textId="77777777" w:rsidR="00156752" w:rsidRPr="00156752" w:rsidRDefault="00156752" w:rsidP="00156752">
            <w:pPr>
              <w:jc w:val="center"/>
              <w:rPr>
                <w:lang w:eastAsia="en-US"/>
              </w:rPr>
            </w:pPr>
            <w:r w:rsidRPr="00156752">
              <w:rPr>
                <w:lang w:eastAsia="en-US"/>
              </w:rPr>
              <w:t>2</w:t>
            </w:r>
          </w:p>
        </w:tc>
      </w:tr>
      <w:tr w:rsidR="00156752" w:rsidRPr="00156752" w14:paraId="78015D97" w14:textId="77777777" w:rsidTr="00156752">
        <w:trPr>
          <w:trHeight w:val="475"/>
        </w:trPr>
        <w:tc>
          <w:tcPr>
            <w:tcW w:w="1990" w:type="dxa"/>
            <w:vMerge/>
          </w:tcPr>
          <w:p w14:paraId="6BB4E448" w14:textId="77777777" w:rsidR="00156752" w:rsidRPr="00156752" w:rsidRDefault="00156752" w:rsidP="00156752">
            <w:pPr>
              <w:spacing w:before="13"/>
              <w:ind w:left="12"/>
              <w:jc w:val="center"/>
              <w:rPr>
                <w:b/>
                <w:lang w:eastAsia="en-US"/>
              </w:rPr>
            </w:pPr>
          </w:p>
        </w:tc>
        <w:tc>
          <w:tcPr>
            <w:tcW w:w="1134" w:type="dxa"/>
          </w:tcPr>
          <w:p w14:paraId="15A68145" w14:textId="77777777" w:rsidR="00156752" w:rsidRPr="00156752" w:rsidRDefault="00156752" w:rsidP="00156752">
            <w:pPr>
              <w:suppressAutoHyphens/>
              <w:snapToGrid w:val="0"/>
              <w:jc w:val="center"/>
              <w:rPr>
                <w:rFonts w:eastAsia="Arial"/>
                <w:b/>
                <w:spacing w:val="3"/>
                <w:lang w:eastAsia="ar-SA"/>
              </w:rPr>
            </w:pPr>
            <w:r w:rsidRPr="00156752">
              <w:rPr>
                <w:rFonts w:eastAsia="Arial"/>
                <w:b/>
                <w:spacing w:val="3"/>
                <w:lang w:eastAsia="ar-SA"/>
              </w:rPr>
              <w:t>72-73</w:t>
            </w:r>
          </w:p>
        </w:tc>
        <w:tc>
          <w:tcPr>
            <w:tcW w:w="7796" w:type="dxa"/>
          </w:tcPr>
          <w:p w14:paraId="2FB9FB53" w14:textId="5FF6ADB8" w:rsidR="00156752" w:rsidRPr="00156752" w:rsidRDefault="00156752" w:rsidP="00156752">
            <w:pPr>
              <w:spacing w:line="241" w:lineRule="exact"/>
              <w:ind w:left="112" w:right="142"/>
              <w:rPr>
                <w:b/>
                <w:i/>
                <w:lang w:val="ru-RU" w:eastAsia="en-US"/>
              </w:rPr>
            </w:pPr>
            <w:r w:rsidRPr="00156752">
              <w:rPr>
                <w:b/>
                <w:lang w:val="ru-RU" w:eastAsia="en-US"/>
              </w:rPr>
              <w:t>Практическое занятие № 11 «Решение задач на</w:t>
            </w:r>
            <w:r w:rsidR="001A7189">
              <w:rPr>
                <w:b/>
                <w:lang w:val="ru-RU" w:eastAsia="en-US"/>
              </w:rPr>
              <w:t xml:space="preserve"> </w:t>
            </w:r>
            <w:r w:rsidRPr="00156752">
              <w:rPr>
                <w:b/>
                <w:lang w:val="ru-RU" w:eastAsia="en-US"/>
              </w:rPr>
              <w:t>нахождени</w:t>
            </w:r>
            <w:r w:rsidR="001A7189">
              <w:rPr>
                <w:b/>
                <w:lang w:val="ru-RU" w:eastAsia="en-US"/>
              </w:rPr>
              <w:t>е</w:t>
            </w:r>
            <w:r w:rsidRPr="00156752">
              <w:rPr>
                <w:b/>
                <w:lang w:val="ru-RU" w:eastAsia="en-US"/>
              </w:rPr>
              <w:t xml:space="preserve"> энергии, работы тока».</w:t>
            </w:r>
          </w:p>
        </w:tc>
        <w:tc>
          <w:tcPr>
            <w:tcW w:w="1125" w:type="dxa"/>
          </w:tcPr>
          <w:p w14:paraId="0CEB6F08" w14:textId="77777777" w:rsidR="00156752" w:rsidRPr="00156752" w:rsidRDefault="00156752" w:rsidP="00156752">
            <w:pPr>
              <w:tabs>
                <w:tab w:val="left" w:pos="916"/>
                <w:tab w:val="left" w:pos="1832"/>
                <w:tab w:val="left" w:pos="2748"/>
                <w:tab w:val="left" w:pos="3664"/>
                <w:tab w:val="left" w:pos="4580"/>
                <w:tab w:val="left" w:pos="5040"/>
                <w:tab w:val="left" w:pos="5496"/>
                <w:tab w:val="left" w:pos="6412"/>
                <w:tab w:val="left" w:pos="8244"/>
                <w:tab w:val="left" w:pos="9160"/>
                <w:tab w:val="left" w:pos="10076"/>
                <w:tab w:val="left" w:pos="10992"/>
                <w:tab w:val="left" w:pos="11908"/>
                <w:tab w:val="left" w:pos="12824"/>
                <w:tab w:val="left" w:pos="13740"/>
                <w:tab w:val="left" w:pos="14656"/>
              </w:tabs>
              <w:suppressAutoHyphens/>
              <w:snapToGrid w:val="0"/>
              <w:jc w:val="center"/>
              <w:rPr>
                <w:bCs/>
                <w:lang w:eastAsia="ar-SA"/>
              </w:rPr>
            </w:pPr>
            <w:r w:rsidRPr="00156752">
              <w:rPr>
                <w:bCs/>
                <w:lang w:eastAsia="ar-SA"/>
              </w:rPr>
              <w:t>2</w:t>
            </w:r>
          </w:p>
        </w:tc>
        <w:tc>
          <w:tcPr>
            <w:tcW w:w="2251" w:type="dxa"/>
            <w:vMerge/>
          </w:tcPr>
          <w:p w14:paraId="3F0F2B25" w14:textId="77777777" w:rsidR="00156752" w:rsidRPr="00156752" w:rsidRDefault="00156752" w:rsidP="00156752">
            <w:pPr>
              <w:jc w:val="center"/>
              <w:rPr>
                <w:b/>
                <w:lang w:eastAsia="en-US"/>
              </w:rPr>
            </w:pPr>
          </w:p>
        </w:tc>
        <w:tc>
          <w:tcPr>
            <w:tcW w:w="1134" w:type="dxa"/>
          </w:tcPr>
          <w:p w14:paraId="43F70ED8" w14:textId="77777777" w:rsidR="00156752" w:rsidRPr="00156752" w:rsidRDefault="00156752" w:rsidP="00156752">
            <w:pPr>
              <w:jc w:val="center"/>
              <w:rPr>
                <w:lang w:eastAsia="en-US"/>
              </w:rPr>
            </w:pPr>
          </w:p>
        </w:tc>
      </w:tr>
      <w:tr w:rsidR="00156752" w:rsidRPr="00156752" w14:paraId="49004D16" w14:textId="77777777" w:rsidTr="00156752">
        <w:trPr>
          <w:trHeight w:val="475"/>
        </w:trPr>
        <w:tc>
          <w:tcPr>
            <w:tcW w:w="1990" w:type="dxa"/>
            <w:vMerge/>
          </w:tcPr>
          <w:p w14:paraId="677063FD" w14:textId="77777777" w:rsidR="00156752" w:rsidRPr="00156752" w:rsidRDefault="00156752" w:rsidP="00156752">
            <w:pPr>
              <w:spacing w:before="13"/>
              <w:ind w:left="12"/>
              <w:jc w:val="center"/>
              <w:rPr>
                <w:b/>
                <w:lang w:eastAsia="en-US"/>
              </w:rPr>
            </w:pPr>
          </w:p>
        </w:tc>
        <w:tc>
          <w:tcPr>
            <w:tcW w:w="1134" w:type="dxa"/>
          </w:tcPr>
          <w:p w14:paraId="5DB8BDBF" w14:textId="77777777" w:rsidR="00156752" w:rsidRPr="00156752" w:rsidRDefault="00156752" w:rsidP="00156752">
            <w:pPr>
              <w:suppressAutoHyphens/>
              <w:snapToGrid w:val="0"/>
              <w:jc w:val="center"/>
              <w:rPr>
                <w:rFonts w:eastAsia="Arial"/>
                <w:b/>
                <w:spacing w:val="3"/>
                <w:lang w:eastAsia="ar-SA"/>
              </w:rPr>
            </w:pPr>
            <w:r w:rsidRPr="00156752">
              <w:rPr>
                <w:rFonts w:eastAsia="Arial"/>
                <w:b/>
                <w:spacing w:val="3"/>
                <w:lang w:eastAsia="ar-SA"/>
              </w:rPr>
              <w:t>74-75</w:t>
            </w:r>
          </w:p>
        </w:tc>
        <w:tc>
          <w:tcPr>
            <w:tcW w:w="7796" w:type="dxa"/>
          </w:tcPr>
          <w:p w14:paraId="13542440" w14:textId="77777777" w:rsidR="00156752" w:rsidRPr="00156752" w:rsidRDefault="00156752" w:rsidP="00156752">
            <w:pPr>
              <w:suppressAutoHyphens/>
              <w:snapToGrid w:val="0"/>
              <w:ind w:right="142"/>
              <w:jc w:val="both"/>
              <w:rPr>
                <w:b/>
                <w:i/>
                <w:lang w:val="ru-RU" w:eastAsia="ar-SA"/>
              </w:rPr>
            </w:pPr>
            <w:r w:rsidRPr="00156752">
              <w:rPr>
                <w:b/>
                <w:i/>
                <w:lang w:val="ru-RU" w:eastAsia="en-US"/>
              </w:rPr>
              <w:t>Лабораторное занятие №7. Определение электрической емкости конденсаторов</w:t>
            </w:r>
          </w:p>
        </w:tc>
        <w:tc>
          <w:tcPr>
            <w:tcW w:w="1125" w:type="dxa"/>
          </w:tcPr>
          <w:p w14:paraId="1DFF7941" w14:textId="77777777" w:rsidR="00156752" w:rsidRPr="00156752" w:rsidRDefault="00156752" w:rsidP="00156752">
            <w:pPr>
              <w:tabs>
                <w:tab w:val="left" w:pos="916"/>
                <w:tab w:val="left" w:pos="1832"/>
                <w:tab w:val="left" w:pos="2748"/>
                <w:tab w:val="left" w:pos="3664"/>
                <w:tab w:val="left" w:pos="4580"/>
                <w:tab w:val="left" w:pos="5040"/>
                <w:tab w:val="left" w:pos="5496"/>
                <w:tab w:val="left" w:pos="6412"/>
                <w:tab w:val="left" w:pos="8244"/>
                <w:tab w:val="left" w:pos="9160"/>
                <w:tab w:val="left" w:pos="10076"/>
                <w:tab w:val="left" w:pos="10992"/>
                <w:tab w:val="left" w:pos="11908"/>
                <w:tab w:val="left" w:pos="12824"/>
                <w:tab w:val="left" w:pos="13740"/>
                <w:tab w:val="left" w:pos="14656"/>
              </w:tabs>
              <w:suppressAutoHyphens/>
              <w:snapToGrid w:val="0"/>
              <w:jc w:val="center"/>
              <w:rPr>
                <w:bCs/>
                <w:lang w:eastAsia="ar-SA"/>
              </w:rPr>
            </w:pPr>
            <w:r w:rsidRPr="00156752">
              <w:rPr>
                <w:bCs/>
                <w:lang w:eastAsia="ar-SA"/>
              </w:rPr>
              <w:t>2</w:t>
            </w:r>
          </w:p>
        </w:tc>
        <w:tc>
          <w:tcPr>
            <w:tcW w:w="2251" w:type="dxa"/>
            <w:vMerge/>
          </w:tcPr>
          <w:p w14:paraId="6CDB6975" w14:textId="77777777" w:rsidR="00156752" w:rsidRPr="00156752" w:rsidRDefault="00156752" w:rsidP="00156752">
            <w:pPr>
              <w:jc w:val="center"/>
              <w:rPr>
                <w:b/>
                <w:lang w:eastAsia="en-US"/>
              </w:rPr>
            </w:pPr>
          </w:p>
        </w:tc>
        <w:tc>
          <w:tcPr>
            <w:tcW w:w="1134" w:type="dxa"/>
          </w:tcPr>
          <w:p w14:paraId="3869AC35" w14:textId="77777777" w:rsidR="00156752" w:rsidRPr="00156752" w:rsidRDefault="00156752" w:rsidP="00156752">
            <w:pPr>
              <w:jc w:val="center"/>
              <w:rPr>
                <w:lang w:eastAsia="en-US"/>
              </w:rPr>
            </w:pPr>
            <w:r w:rsidRPr="00156752">
              <w:rPr>
                <w:lang w:eastAsia="en-US"/>
              </w:rPr>
              <w:t>2</w:t>
            </w:r>
          </w:p>
        </w:tc>
      </w:tr>
      <w:tr w:rsidR="00156752" w:rsidRPr="00156752" w14:paraId="4F938A58" w14:textId="77777777" w:rsidTr="00156752">
        <w:trPr>
          <w:trHeight w:val="475"/>
        </w:trPr>
        <w:tc>
          <w:tcPr>
            <w:tcW w:w="1990" w:type="dxa"/>
            <w:vMerge/>
          </w:tcPr>
          <w:p w14:paraId="2B9A2B0C" w14:textId="77777777" w:rsidR="00156752" w:rsidRPr="00156752" w:rsidRDefault="00156752" w:rsidP="00156752">
            <w:pPr>
              <w:spacing w:before="13"/>
              <w:ind w:left="12"/>
              <w:jc w:val="center"/>
              <w:rPr>
                <w:b/>
                <w:lang w:eastAsia="en-US"/>
              </w:rPr>
            </w:pPr>
          </w:p>
        </w:tc>
        <w:tc>
          <w:tcPr>
            <w:tcW w:w="1134" w:type="dxa"/>
          </w:tcPr>
          <w:p w14:paraId="54722DF8" w14:textId="77777777" w:rsidR="00156752" w:rsidRPr="00156752" w:rsidRDefault="00156752" w:rsidP="00156752">
            <w:pPr>
              <w:suppressAutoHyphens/>
              <w:snapToGrid w:val="0"/>
              <w:jc w:val="center"/>
              <w:rPr>
                <w:rFonts w:eastAsia="Arial"/>
                <w:b/>
                <w:spacing w:val="3"/>
                <w:lang w:eastAsia="ar-SA"/>
              </w:rPr>
            </w:pPr>
            <w:r w:rsidRPr="00156752">
              <w:rPr>
                <w:rFonts w:eastAsia="Arial"/>
                <w:b/>
                <w:spacing w:val="3"/>
                <w:lang w:eastAsia="ar-SA"/>
              </w:rPr>
              <w:t>76-77</w:t>
            </w:r>
          </w:p>
        </w:tc>
        <w:tc>
          <w:tcPr>
            <w:tcW w:w="7796" w:type="dxa"/>
          </w:tcPr>
          <w:p w14:paraId="3B5A6F4A" w14:textId="1573466F" w:rsidR="00156752" w:rsidRPr="00156752" w:rsidRDefault="00156752" w:rsidP="00156752">
            <w:pPr>
              <w:spacing w:line="223" w:lineRule="exact"/>
              <w:ind w:right="142"/>
              <w:rPr>
                <w:b/>
                <w:lang w:val="ru-RU" w:eastAsia="en-US"/>
              </w:rPr>
            </w:pPr>
            <w:r w:rsidRPr="00156752">
              <w:rPr>
                <w:b/>
                <w:spacing w:val="-2"/>
                <w:lang w:val="ru-RU" w:eastAsia="en-US"/>
              </w:rPr>
              <w:t>Лабораторное занятие №8.</w:t>
            </w:r>
            <w:r w:rsidR="001A7189">
              <w:rPr>
                <w:b/>
                <w:spacing w:val="-2"/>
                <w:lang w:val="ru-RU" w:eastAsia="en-US"/>
              </w:rPr>
              <w:t xml:space="preserve"> </w:t>
            </w:r>
            <w:r w:rsidRPr="00156752">
              <w:rPr>
                <w:b/>
                <w:spacing w:val="-2"/>
                <w:lang w:val="ru-RU" w:eastAsia="en-US"/>
              </w:rPr>
              <w:t>Определение коэффициента полезного</w:t>
            </w:r>
          </w:p>
          <w:p w14:paraId="176C4ED0" w14:textId="77777777" w:rsidR="00156752" w:rsidRPr="00156752" w:rsidRDefault="00156752" w:rsidP="00156752">
            <w:pPr>
              <w:spacing w:line="236" w:lineRule="exact"/>
              <w:ind w:right="142"/>
              <w:rPr>
                <w:b/>
                <w:lang w:val="ru-RU" w:eastAsia="en-US"/>
              </w:rPr>
            </w:pPr>
            <w:r w:rsidRPr="00156752">
              <w:rPr>
                <w:b/>
                <w:spacing w:val="-2"/>
                <w:lang w:val="ru-RU" w:eastAsia="en-US"/>
              </w:rPr>
              <w:t>действия электрического чайника.</w:t>
            </w:r>
          </w:p>
        </w:tc>
        <w:tc>
          <w:tcPr>
            <w:tcW w:w="1125" w:type="dxa"/>
          </w:tcPr>
          <w:p w14:paraId="31184EBD" w14:textId="77777777" w:rsidR="00156752" w:rsidRPr="00156752" w:rsidRDefault="00156752" w:rsidP="00156752">
            <w:pPr>
              <w:tabs>
                <w:tab w:val="left" w:pos="916"/>
                <w:tab w:val="left" w:pos="1832"/>
                <w:tab w:val="left" w:pos="2748"/>
                <w:tab w:val="left" w:pos="3664"/>
                <w:tab w:val="left" w:pos="4580"/>
                <w:tab w:val="left" w:pos="5040"/>
                <w:tab w:val="left" w:pos="5496"/>
                <w:tab w:val="left" w:pos="6412"/>
                <w:tab w:val="left" w:pos="8244"/>
                <w:tab w:val="left" w:pos="9160"/>
                <w:tab w:val="left" w:pos="10076"/>
                <w:tab w:val="left" w:pos="10992"/>
                <w:tab w:val="left" w:pos="11908"/>
                <w:tab w:val="left" w:pos="12824"/>
                <w:tab w:val="left" w:pos="13740"/>
                <w:tab w:val="left" w:pos="14656"/>
              </w:tabs>
              <w:suppressAutoHyphens/>
              <w:snapToGrid w:val="0"/>
              <w:jc w:val="center"/>
              <w:rPr>
                <w:bCs/>
                <w:lang w:eastAsia="ar-SA"/>
              </w:rPr>
            </w:pPr>
            <w:r w:rsidRPr="00156752">
              <w:rPr>
                <w:bCs/>
                <w:lang w:eastAsia="ar-SA"/>
              </w:rPr>
              <w:t>2</w:t>
            </w:r>
          </w:p>
        </w:tc>
        <w:tc>
          <w:tcPr>
            <w:tcW w:w="2251" w:type="dxa"/>
            <w:vMerge/>
          </w:tcPr>
          <w:p w14:paraId="0C9185F3" w14:textId="77777777" w:rsidR="00156752" w:rsidRPr="00156752" w:rsidRDefault="00156752" w:rsidP="00156752">
            <w:pPr>
              <w:jc w:val="center"/>
              <w:rPr>
                <w:b/>
                <w:lang w:eastAsia="en-US"/>
              </w:rPr>
            </w:pPr>
          </w:p>
        </w:tc>
        <w:tc>
          <w:tcPr>
            <w:tcW w:w="1134" w:type="dxa"/>
          </w:tcPr>
          <w:p w14:paraId="45CC7439" w14:textId="77777777" w:rsidR="00156752" w:rsidRPr="00156752" w:rsidRDefault="00156752" w:rsidP="00156752">
            <w:pPr>
              <w:jc w:val="center"/>
              <w:rPr>
                <w:lang w:eastAsia="en-US"/>
              </w:rPr>
            </w:pPr>
            <w:r w:rsidRPr="00156752">
              <w:rPr>
                <w:lang w:eastAsia="en-US"/>
              </w:rPr>
              <w:t>2</w:t>
            </w:r>
          </w:p>
        </w:tc>
      </w:tr>
      <w:tr w:rsidR="00156752" w:rsidRPr="00156752" w14:paraId="71DA4C71" w14:textId="77777777" w:rsidTr="00156752">
        <w:trPr>
          <w:trHeight w:val="475"/>
        </w:trPr>
        <w:tc>
          <w:tcPr>
            <w:tcW w:w="1990" w:type="dxa"/>
            <w:vMerge/>
          </w:tcPr>
          <w:p w14:paraId="6A2F316D" w14:textId="77777777" w:rsidR="00156752" w:rsidRPr="00156752" w:rsidRDefault="00156752" w:rsidP="00156752">
            <w:pPr>
              <w:spacing w:before="13"/>
              <w:ind w:left="12"/>
              <w:jc w:val="center"/>
              <w:rPr>
                <w:b/>
                <w:lang w:eastAsia="en-US"/>
              </w:rPr>
            </w:pPr>
          </w:p>
        </w:tc>
        <w:tc>
          <w:tcPr>
            <w:tcW w:w="1134" w:type="dxa"/>
          </w:tcPr>
          <w:p w14:paraId="2F880C2C" w14:textId="77777777" w:rsidR="00156752" w:rsidRPr="00156752" w:rsidRDefault="00156752" w:rsidP="00156752">
            <w:pPr>
              <w:suppressAutoHyphens/>
              <w:snapToGrid w:val="0"/>
              <w:jc w:val="center"/>
              <w:rPr>
                <w:rFonts w:eastAsia="Arial"/>
                <w:b/>
                <w:spacing w:val="3"/>
                <w:lang w:eastAsia="ar-SA"/>
              </w:rPr>
            </w:pPr>
            <w:r w:rsidRPr="00156752">
              <w:rPr>
                <w:rFonts w:eastAsia="Arial"/>
                <w:b/>
                <w:spacing w:val="3"/>
                <w:lang w:eastAsia="ar-SA"/>
              </w:rPr>
              <w:t>78-82</w:t>
            </w:r>
          </w:p>
        </w:tc>
        <w:tc>
          <w:tcPr>
            <w:tcW w:w="7796" w:type="dxa"/>
          </w:tcPr>
          <w:p w14:paraId="1147CB34" w14:textId="77777777" w:rsidR="00156752" w:rsidRPr="00156752" w:rsidRDefault="00156752" w:rsidP="00156752">
            <w:pPr>
              <w:suppressAutoHyphens/>
              <w:snapToGrid w:val="0"/>
              <w:ind w:right="142"/>
              <w:rPr>
                <w:b/>
                <w:lang w:val="ru-RU" w:eastAsia="en-US"/>
              </w:rPr>
            </w:pPr>
            <w:r w:rsidRPr="00156752">
              <w:rPr>
                <w:b/>
                <w:lang w:val="ru-RU" w:eastAsia="en-US"/>
              </w:rPr>
              <w:t>Законы постоянного тока.</w:t>
            </w:r>
          </w:p>
          <w:p w14:paraId="0A4B4DDB" w14:textId="77777777" w:rsidR="00156752" w:rsidRPr="00156752" w:rsidRDefault="00156752" w:rsidP="00156752">
            <w:pPr>
              <w:suppressAutoHyphens/>
              <w:snapToGrid w:val="0"/>
              <w:ind w:right="142"/>
              <w:rPr>
                <w:bCs/>
                <w:lang w:val="ru-RU" w:eastAsia="ar-SA"/>
              </w:rPr>
            </w:pPr>
            <w:r w:rsidRPr="00156752">
              <w:rPr>
                <w:bCs/>
                <w:lang w:val="ru-RU" w:eastAsia="ar-SA"/>
              </w:rPr>
              <w:t>Содержание учебного материала</w:t>
            </w:r>
          </w:p>
          <w:p w14:paraId="05F6745F" w14:textId="77777777" w:rsidR="00156752" w:rsidRPr="00156752" w:rsidRDefault="00156752" w:rsidP="00156752">
            <w:pPr>
              <w:suppressAutoHyphens/>
              <w:snapToGrid w:val="0"/>
              <w:ind w:right="142"/>
              <w:jc w:val="both"/>
              <w:rPr>
                <w:lang w:val="ru-RU" w:eastAsia="ar-SA"/>
              </w:rPr>
            </w:pPr>
            <w:r w:rsidRPr="00156752">
              <w:rPr>
                <w:lang w:val="ru-RU" w:eastAsia="en-US"/>
              </w:rPr>
              <w:t xml:space="preserve">Условия, необходимые для возникновения и поддержания электрического тока. Сила тока и плотность тока. </w:t>
            </w:r>
            <w:r w:rsidRPr="001A7189">
              <w:rPr>
                <w:bCs/>
                <w:i/>
                <w:lang w:val="ru-RU" w:eastAsia="en-US"/>
              </w:rPr>
              <w:t xml:space="preserve">Закон Ома для участка цепи. Зависимость электрического сопротивления от материала, длины и площади поперечного сечения проводника. Зависимость электрического сопротивления проводников от температуры. Температурный коэффициент сопротивления. Сверхпроводимость. Работа и мощность постоянного тока. Тепловое действие тока. Закон Джоуля— Ленца. </w:t>
            </w:r>
            <w:r w:rsidRPr="001A7189">
              <w:rPr>
                <w:bCs/>
                <w:i/>
                <w:lang w:val="ru-RU" w:eastAsia="en-US"/>
              </w:rPr>
              <w:lastRenderedPageBreak/>
              <w:t>Электродвижущая сила источника тока. Закон Ома для полной цепи. Электрические цепи. Параллельное и последовательное соединение проводников. Законы Кирхгофа для узла. Соединение источников электрической энергии в батарею.</w:t>
            </w:r>
          </w:p>
        </w:tc>
        <w:tc>
          <w:tcPr>
            <w:tcW w:w="1125" w:type="dxa"/>
          </w:tcPr>
          <w:p w14:paraId="5ADB21A0" w14:textId="77777777" w:rsidR="00156752" w:rsidRPr="00156752" w:rsidRDefault="00156752" w:rsidP="00156752">
            <w:pPr>
              <w:tabs>
                <w:tab w:val="left" w:pos="916"/>
                <w:tab w:val="left" w:pos="1832"/>
                <w:tab w:val="left" w:pos="2748"/>
                <w:tab w:val="left" w:pos="3664"/>
                <w:tab w:val="left" w:pos="4580"/>
                <w:tab w:val="left" w:pos="5040"/>
                <w:tab w:val="left" w:pos="5496"/>
                <w:tab w:val="left" w:pos="6412"/>
                <w:tab w:val="left" w:pos="8244"/>
                <w:tab w:val="left" w:pos="9160"/>
                <w:tab w:val="left" w:pos="10076"/>
                <w:tab w:val="left" w:pos="10992"/>
                <w:tab w:val="left" w:pos="11908"/>
                <w:tab w:val="left" w:pos="12824"/>
                <w:tab w:val="left" w:pos="13740"/>
                <w:tab w:val="left" w:pos="14656"/>
              </w:tabs>
              <w:suppressAutoHyphens/>
              <w:snapToGrid w:val="0"/>
              <w:jc w:val="center"/>
              <w:rPr>
                <w:bCs/>
                <w:lang w:eastAsia="ar-SA"/>
              </w:rPr>
            </w:pPr>
            <w:r w:rsidRPr="00156752">
              <w:rPr>
                <w:bCs/>
                <w:lang w:eastAsia="ar-SA"/>
              </w:rPr>
              <w:lastRenderedPageBreak/>
              <w:t>5</w:t>
            </w:r>
          </w:p>
        </w:tc>
        <w:tc>
          <w:tcPr>
            <w:tcW w:w="2251" w:type="dxa"/>
            <w:vMerge/>
          </w:tcPr>
          <w:p w14:paraId="23A5CB0C" w14:textId="77777777" w:rsidR="00156752" w:rsidRPr="00156752" w:rsidRDefault="00156752" w:rsidP="00156752">
            <w:pPr>
              <w:jc w:val="center"/>
              <w:rPr>
                <w:b/>
                <w:lang w:eastAsia="en-US"/>
              </w:rPr>
            </w:pPr>
          </w:p>
        </w:tc>
        <w:tc>
          <w:tcPr>
            <w:tcW w:w="1134" w:type="dxa"/>
          </w:tcPr>
          <w:p w14:paraId="2A6B4F9F" w14:textId="77777777" w:rsidR="00156752" w:rsidRPr="00156752" w:rsidRDefault="00156752" w:rsidP="00156752">
            <w:pPr>
              <w:jc w:val="center"/>
              <w:rPr>
                <w:lang w:eastAsia="en-US"/>
              </w:rPr>
            </w:pPr>
            <w:r w:rsidRPr="00156752">
              <w:rPr>
                <w:lang w:eastAsia="en-US"/>
              </w:rPr>
              <w:t>1</w:t>
            </w:r>
          </w:p>
        </w:tc>
      </w:tr>
      <w:tr w:rsidR="00156752" w:rsidRPr="00156752" w14:paraId="74972EA1" w14:textId="77777777" w:rsidTr="00156752">
        <w:trPr>
          <w:trHeight w:val="475"/>
        </w:trPr>
        <w:tc>
          <w:tcPr>
            <w:tcW w:w="1990" w:type="dxa"/>
            <w:vMerge/>
          </w:tcPr>
          <w:p w14:paraId="5EB38867" w14:textId="77777777" w:rsidR="00156752" w:rsidRPr="00156752" w:rsidRDefault="00156752" w:rsidP="00156752">
            <w:pPr>
              <w:spacing w:before="13"/>
              <w:ind w:left="12"/>
              <w:jc w:val="center"/>
              <w:rPr>
                <w:b/>
                <w:lang w:eastAsia="en-US"/>
              </w:rPr>
            </w:pPr>
          </w:p>
        </w:tc>
        <w:tc>
          <w:tcPr>
            <w:tcW w:w="1134" w:type="dxa"/>
          </w:tcPr>
          <w:p w14:paraId="2884D347" w14:textId="77777777" w:rsidR="00156752" w:rsidRPr="00156752" w:rsidRDefault="00156752" w:rsidP="00156752">
            <w:pPr>
              <w:suppressAutoHyphens/>
              <w:snapToGrid w:val="0"/>
              <w:jc w:val="center"/>
              <w:rPr>
                <w:rFonts w:eastAsia="Arial"/>
                <w:b/>
                <w:spacing w:val="3"/>
                <w:lang w:eastAsia="ar-SA"/>
              </w:rPr>
            </w:pPr>
            <w:r w:rsidRPr="00156752">
              <w:rPr>
                <w:rFonts w:eastAsia="Arial"/>
                <w:b/>
                <w:spacing w:val="3"/>
                <w:lang w:eastAsia="ar-SA"/>
              </w:rPr>
              <w:t>83-84</w:t>
            </w:r>
          </w:p>
        </w:tc>
        <w:tc>
          <w:tcPr>
            <w:tcW w:w="7796" w:type="dxa"/>
          </w:tcPr>
          <w:p w14:paraId="0AAA07F0" w14:textId="77777777" w:rsidR="00156752" w:rsidRPr="00156752" w:rsidRDefault="00156752" w:rsidP="00156752">
            <w:pPr>
              <w:spacing w:line="253" w:lineRule="exact"/>
              <w:ind w:left="114" w:right="142"/>
              <w:rPr>
                <w:b/>
                <w:lang w:val="ru-RU" w:eastAsia="en-US"/>
              </w:rPr>
            </w:pPr>
            <w:r w:rsidRPr="00156752">
              <w:rPr>
                <w:b/>
                <w:lang w:val="ru-RU" w:eastAsia="en-US"/>
              </w:rPr>
              <w:t xml:space="preserve">Практическое занятие №12 «Решение задач по закону </w:t>
            </w:r>
            <w:r w:rsidRPr="00156752">
              <w:rPr>
                <w:b/>
                <w:spacing w:val="-2"/>
                <w:lang w:val="ru-RU" w:eastAsia="en-US"/>
              </w:rPr>
              <w:t>Ома».</w:t>
            </w:r>
          </w:p>
        </w:tc>
        <w:tc>
          <w:tcPr>
            <w:tcW w:w="1125" w:type="dxa"/>
          </w:tcPr>
          <w:p w14:paraId="37FF3E0E" w14:textId="77777777" w:rsidR="00156752" w:rsidRPr="00156752" w:rsidRDefault="00156752" w:rsidP="00156752">
            <w:pPr>
              <w:tabs>
                <w:tab w:val="left" w:pos="916"/>
                <w:tab w:val="left" w:pos="1832"/>
                <w:tab w:val="left" w:pos="2748"/>
                <w:tab w:val="left" w:pos="3664"/>
                <w:tab w:val="left" w:pos="4580"/>
                <w:tab w:val="left" w:pos="5040"/>
                <w:tab w:val="left" w:pos="5496"/>
                <w:tab w:val="left" w:pos="6412"/>
                <w:tab w:val="left" w:pos="8244"/>
                <w:tab w:val="left" w:pos="9160"/>
                <w:tab w:val="left" w:pos="10076"/>
                <w:tab w:val="left" w:pos="10992"/>
                <w:tab w:val="left" w:pos="11908"/>
                <w:tab w:val="left" w:pos="12824"/>
                <w:tab w:val="left" w:pos="13740"/>
                <w:tab w:val="left" w:pos="14656"/>
              </w:tabs>
              <w:suppressAutoHyphens/>
              <w:snapToGrid w:val="0"/>
              <w:jc w:val="center"/>
              <w:rPr>
                <w:bCs/>
                <w:i/>
                <w:lang w:eastAsia="ar-SA"/>
              </w:rPr>
            </w:pPr>
            <w:r w:rsidRPr="00156752">
              <w:rPr>
                <w:bCs/>
                <w:i/>
                <w:lang w:eastAsia="ar-SA"/>
              </w:rPr>
              <w:t>2</w:t>
            </w:r>
          </w:p>
        </w:tc>
        <w:tc>
          <w:tcPr>
            <w:tcW w:w="2251" w:type="dxa"/>
            <w:vMerge/>
          </w:tcPr>
          <w:p w14:paraId="55FC7DF2" w14:textId="77777777" w:rsidR="00156752" w:rsidRPr="00156752" w:rsidRDefault="00156752" w:rsidP="00156752">
            <w:pPr>
              <w:jc w:val="center"/>
              <w:rPr>
                <w:b/>
                <w:lang w:eastAsia="en-US"/>
              </w:rPr>
            </w:pPr>
          </w:p>
        </w:tc>
        <w:tc>
          <w:tcPr>
            <w:tcW w:w="1134" w:type="dxa"/>
          </w:tcPr>
          <w:p w14:paraId="5278851B" w14:textId="77777777" w:rsidR="00156752" w:rsidRPr="00156752" w:rsidRDefault="00156752" w:rsidP="00156752">
            <w:pPr>
              <w:jc w:val="center"/>
              <w:rPr>
                <w:lang w:eastAsia="en-US"/>
              </w:rPr>
            </w:pPr>
            <w:r w:rsidRPr="00156752">
              <w:rPr>
                <w:lang w:eastAsia="en-US"/>
              </w:rPr>
              <w:t>2</w:t>
            </w:r>
          </w:p>
        </w:tc>
      </w:tr>
      <w:tr w:rsidR="00156752" w:rsidRPr="00156752" w14:paraId="6CA67F8F" w14:textId="77777777" w:rsidTr="00156752">
        <w:trPr>
          <w:trHeight w:val="475"/>
        </w:trPr>
        <w:tc>
          <w:tcPr>
            <w:tcW w:w="1990" w:type="dxa"/>
            <w:vMerge/>
          </w:tcPr>
          <w:p w14:paraId="66E4BDD0" w14:textId="77777777" w:rsidR="00156752" w:rsidRPr="00156752" w:rsidRDefault="00156752" w:rsidP="00156752">
            <w:pPr>
              <w:spacing w:before="13"/>
              <w:ind w:left="12"/>
              <w:jc w:val="center"/>
              <w:rPr>
                <w:b/>
                <w:lang w:eastAsia="en-US"/>
              </w:rPr>
            </w:pPr>
          </w:p>
        </w:tc>
        <w:tc>
          <w:tcPr>
            <w:tcW w:w="1134" w:type="dxa"/>
          </w:tcPr>
          <w:p w14:paraId="7052C0FB" w14:textId="77777777" w:rsidR="00156752" w:rsidRPr="00156752" w:rsidRDefault="00156752" w:rsidP="00156752">
            <w:pPr>
              <w:suppressAutoHyphens/>
              <w:snapToGrid w:val="0"/>
              <w:jc w:val="center"/>
              <w:rPr>
                <w:rFonts w:eastAsia="Arial"/>
                <w:b/>
                <w:spacing w:val="3"/>
                <w:lang w:eastAsia="ar-SA"/>
              </w:rPr>
            </w:pPr>
            <w:r w:rsidRPr="00156752">
              <w:rPr>
                <w:rFonts w:eastAsia="Arial"/>
                <w:b/>
                <w:spacing w:val="3"/>
                <w:lang w:eastAsia="ar-SA"/>
              </w:rPr>
              <w:t>85-86</w:t>
            </w:r>
          </w:p>
        </w:tc>
        <w:tc>
          <w:tcPr>
            <w:tcW w:w="7796" w:type="dxa"/>
          </w:tcPr>
          <w:p w14:paraId="31C25705" w14:textId="77777777" w:rsidR="00156752" w:rsidRPr="00156752" w:rsidRDefault="00156752" w:rsidP="00156752">
            <w:pPr>
              <w:spacing w:line="256" w:lineRule="exact"/>
              <w:ind w:left="114" w:right="142"/>
              <w:rPr>
                <w:b/>
                <w:lang w:val="ru-RU" w:eastAsia="en-US"/>
              </w:rPr>
            </w:pPr>
            <w:r w:rsidRPr="00156752">
              <w:rPr>
                <w:b/>
                <w:lang w:val="ru-RU" w:eastAsia="en-US"/>
              </w:rPr>
              <w:t xml:space="preserve">Практическое занятие №13 «Решение </w:t>
            </w:r>
            <w:r w:rsidRPr="00156752">
              <w:rPr>
                <w:b/>
                <w:spacing w:val="-2"/>
                <w:lang w:val="ru-RU" w:eastAsia="en-US"/>
              </w:rPr>
              <w:t>задач</w:t>
            </w:r>
            <w:r w:rsidRPr="00156752">
              <w:rPr>
                <w:b/>
                <w:lang w:val="ru-RU" w:eastAsia="en-US"/>
              </w:rPr>
              <w:t xml:space="preserve"> по закону Джоуля-</w:t>
            </w:r>
            <w:r w:rsidRPr="00156752">
              <w:rPr>
                <w:b/>
                <w:spacing w:val="-2"/>
                <w:lang w:val="ru-RU" w:eastAsia="en-US"/>
              </w:rPr>
              <w:t>Ленца».</w:t>
            </w:r>
          </w:p>
        </w:tc>
        <w:tc>
          <w:tcPr>
            <w:tcW w:w="1125" w:type="dxa"/>
          </w:tcPr>
          <w:p w14:paraId="07911BC8" w14:textId="77777777" w:rsidR="00156752" w:rsidRPr="00156752" w:rsidRDefault="00156752" w:rsidP="00156752">
            <w:pPr>
              <w:tabs>
                <w:tab w:val="left" w:pos="916"/>
                <w:tab w:val="left" w:pos="1832"/>
                <w:tab w:val="left" w:pos="2748"/>
                <w:tab w:val="left" w:pos="3664"/>
                <w:tab w:val="left" w:pos="4580"/>
                <w:tab w:val="left" w:pos="5040"/>
                <w:tab w:val="left" w:pos="5496"/>
                <w:tab w:val="left" w:pos="6412"/>
                <w:tab w:val="left" w:pos="8244"/>
                <w:tab w:val="left" w:pos="9160"/>
                <w:tab w:val="left" w:pos="10076"/>
                <w:tab w:val="left" w:pos="10992"/>
                <w:tab w:val="left" w:pos="11908"/>
                <w:tab w:val="left" w:pos="12824"/>
                <w:tab w:val="left" w:pos="13740"/>
                <w:tab w:val="left" w:pos="14656"/>
              </w:tabs>
              <w:suppressAutoHyphens/>
              <w:snapToGrid w:val="0"/>
              <w:jc w:val="center"/>
              <w:rPr>
                <w:bCs/>
                <w:i/>
                <w:lang w:eastAsia="ar-SA"/>
              </w:rPr>
            </w:pPr>
            <w:r w:rsidRPr="00156752">
              <w:rPr>
                <w:bCs/>
                <w:i/>
                <w:lang w:eastAsia="ar-SA"/>
              </w:rPr>
              <w:t>2</w:t>
            </w:r>
          </w:p>
        </w:tc>
        <w:tc>
          <w:tcPr>
            <w:tcW w:w="2251" w:type="dxa"/>
            <w:vMerge/>
          </w:tcPr>
          <w:p w14:paraId="64E38DA3" w14:textId="77777777" w:rsidR="00156752" w:rsidRPr="00156752" w:rsidRDefault="00156752" w:rsidP="00156752">
            <w:pPr>
              <w:jc w:val="center"/>
              <w:rPr>
                <w:b/>
                <w:lang w:eastAsia="en-US"/>
              </w:rPr>
            </w:pPr>
          </w:p>
        </w:tc>
        <w:tc>
          <w:tcPr>
            <w:tcW w:w="1134" w:type="dxa"/>
          </w:tcPr>
          <w:p w14:paraId="08BD9915" w14:textId="77777777" w:rsidR="00156752" w:rsidRPr="00156752" w:rsidRDefault="00156752" w:rsidP="00156752">
            <w:pPr>
              <w:jc w:val="center"/>
              <w:rPr>
                <w:lang w:eastAsia="en-US"/>
              </w:rPr>
            </w:pPr>
          </w:p>
        </w:tc>
      </w:tr>
      <w:tr w:rsidR="00156752" w:rsidRPr="00156752" w14:paraId="1BE35FD5" w14:textId="77777777" w:rsidTr="00156752">
        <w:trPr>
          <w:trHeight w:val="475"/>
        </w:trPr>
        <w:tc>
          <w:tcPr>
            <w:tcW w:w="1990" w:type="dxa"/>
            <w:vMerge/>
          </w:tcPr>
          <w:p w14:paraId="4A789559" w14:textId="77777777" w:rsidR="00156752" w:rsidRPr="00156752" w:rsidRDefault="00156752" w:rsidP="00156752">
            <w:pPr>
              <w:spacing w:before="13"/>
              <w:ind w:left="12"/>
              <w:jc w:val="center"/>
              <w:rPr>
                <w:b/>
                <w:lang w:eastAsia="en-US"/>
              </w:rPr>
            </w:pPr>
          </w:p>
        </w:tc>
        <w:tc>
          <w:tcPr>
            <w:tcW w:w="1134" w:type="dxa"/>
          </w:tcPr>
          <w:p w14:paraId="0F064FAD" w14:textId="77777777" w:rsidR="00156752" w:rsidRPr="00156752" w:rsidRDefault="00156752" w:rsidP="00156752">
            <w:pPr>
              <w:suppressAutoHyphens/>
              <w:snapToGrid w:val="0"/>
              <w:jc w:val="center"/>
              <w:rPr>
                <w:rFonts w:eastAsia="Arial"/>
                <w:b/>
                <w:spacing w:val="3"/>
                <w:lang w:eastAsia="ar-SA"/>
              </w:rPr>
            </w:pPr>
            <w:r w:rsidRPr="00156752">
              <w:rPr>
                <w:rFonts w:eastAsia="Arial"/>
                <w:b/>
                <w:spacing w:val="3"/>
                <w:lang w:eastAsia="ar-SA"/>
              </w:rPr>
              <w:t>87-88</w:t>
            </w:r>
          </w:p>
        </w:tc>
        <w:tc>
          <w:tcPr>
            <w:tcW w:w="7796" w:type="dxa"/>
          </w:tcPr>
          <w:p w14:paraId="002B593F" w14:textId="7F19992E" w:rsidR="00156752" w:rsidRPr="00156752" w:rsidRDefault="00156752" w:rsidP="00156752">
            <w:pPr>
              <w:suppressAutoHyphens/>
              <w:snapToGrid w:val="0"/>
              <w:ind w:right="142"/>
              <w:rPr>
                <w:b/>
                <w:i/>
                <w:lang w:val="ru-RU" w:eastAsia="en-US"/>
              </w:rPr>
            </w:pPr>
            <w:r w:rsidRPr="00156752">
              <w:rPr>
                <w:b/>
                <w:i/>
                <w:lang w:val="ru-RU" w:eastAsia="en-US"/>
              </w:rPr>
              <w:t>Лабораторное занятие №8</w:t>
            </w:r>
            <w:r w:rsidR="001A7189">
              <w:rPr>
                <w:b/>
                <w:i/>
                <w:lang w:val="ru-RU" w:eastAsia="en-US"/>
              </w:rPr>
              <w:t xml:space="preserve"> </w:t>
            </w:r>
            <w:r w:rsidRPr="00156752">
              <w:rPr>
                <w:b/>
                <w:i/>
                <w:lang w:val="ru-RU" w:eastAsia="en-US"/>
              </w:rPr>
              <w:t xml:space="preserve">«Определение термического коэффициента сопротивления меди». </w:t>
            </w:r>
          </w:p>
        </w:tc>
        <w:tc>
          <w:tcPr>
            <w:tcW w:w="1125" w:type="dxa"/>
          </w:tcPr>
          <w:p w14:paraId="1A0B7E9C" w14:textId="77777777" w:rsidR="00156752" w:rsidRPr="00156752" w:rsidRDefault="00156752" w:rsidP="00156752">
            <w:pPr>
              <w:tabs>
                <w:tab w:val="left" w:pos="916"/>
                <w:tab w:val="left" w:pos="1832"/>
                <w:tab w:val="left" w:pos="2748"/>
                <w:tab w:val="left" w:pos="3664"/>
                <w:tab w:val="left" w:pos="4580"/>
                <w:tab w:val="left" w:pos="5040"/>
                <w:tab w:val="left" w:pos="5496"/>
                <w:tab w:val="left" w:pos="6412"/>
                <w:tab w:val="left" w:pos="8244"/>
                <w:tab w:val="left" w:pos="9160"/>
                <w:tab w:val="left" w:pos="10076"/>
                <w:tab w:val="left" w:pos="10992"/>
                <w:tab w:val="left" w:pos="11908"/>
                <w:tab w:val="left" w:pos="12824"/>
                <w:tab w:val="left" w:pos="13740"/>
                <w:tab w:val="left" w:pos="14656"/>
              </w:tabs>
              <w:suppressAutoHyphens/>
              <w:snapToGrid w:val="0"/>
              <w:jc w:val="center"/>
              <w:rPr>
                <w:bCs/>
                <w:i/>
                <w:lang w:eastAsia="ar-SA"/>
              </w:rPr>
            </w:pPr>
            <w:r w:rsidRPr="00156752">
              <w:rPr>
                <w:bCs/>
                <w:i/>
                <w:lang w:eastAsia="ar-SA"/>
              </w:rPr>
              <w:t>2</w:t>
            </w:r>
          </w:p>
        </w:tc>
        <w:tc>
          <w:tcPr>
            <w:tcW w:w="2251" w:type="dxa"/>
            <w:vMerge/>
          </w:tcPr>
          <w:p w14:paraId="4604ED68" w14:textId="77777777" w:rsidR="00156752" w:rsidRPr="00156752" w:rsidRDefault="00156752" w:rsidP="00156752">
            <w:pPr>
              <w:jc w:val="center"/>
              <w:rPr>
                <w:b/>
                <w:lang w:eastAsia="en-US"/>
              </w:rPr>
            </w:pPr>
          </w:p>
        </w:tc>
        <w:tc>
          <w:tcPr>
            <w:tcW w:w="1134" w:type="dxa"/>
          </w:tcPr>
          <w:p w14:paraId="4614829B" w14:textId="77777777" w:rsidR="00156752" w:rsidRPr="00156752" w:rsidRDefault="00156752" w:rsidP="00156752">
            <w:pPr>
              <w:jc w:val="center"/>
              <w:rPr>
                <w:lang w:eastAsia="en-US"/>
              </w:rPr>
            </w:pPr>
            <w:r w:rsidRPr="00156752">
              <w:rPr>
                <w:lang w:eastAsia="en-US"/>
              </w:rPr>
              <w:t>2</w:t>
            </w:r>
          </w:p>
        </w:tc>
      </w:tr>
      <w:tr w:rsidR="00156752" w:rsidRPr="00156752" w14:paraId="2AC791BF" w14:textId="77777777" w:rsidTr="00156752">
        <w:trPr>
          <w:trHeight w:val="475"/>
        </w:trPr>
        <w:tc>
          <w:tcPr>
            <w:tcW w:w="1990" w:type="dxa"/>
            <w:vMerge/>
          </w:tcPr>
          <w:p w14:paraId="7CE03AF4" w14:textId="77777777" w:rsidR="00156752" w:rsidRPr="00156752" w:rsidRDefault="00156752" w:rsidP="00156752">
            <w:pPr>
              <w:spacing w:before="13"/>
              <w:ind w:left="12"/>
              <w:jc w:val="center"/>
              <w:rPr>
                <w:b/>
                <w:lang w:eastAsia="en-US"/>
              </w:rPr>
            </w:pPr>
          </w:p>
        </w:tc>
        <w:tc>
          <w:tcPr>
            <w:tcW w:w="1134" w:type="dxa"/>
          </w:tcPr>
          <w:p w14:paraId="414294E8" w14:textId="77777777" w:rsidR="00156752" w:rsidRPr="00156752" w:rsidRDefault="00156752" w:rsidP="00156752">
            <w:pPr>
              <w:suppressAutoHyphens/>
              <w:snapToGrid w:val="0"/>
              <w:jc w:val="center"/>
              <w:rPr>
                <w:rFonts w:eastAsia="Arial"/>
                <w:b/>
                <w:spacing w:val="3"/>
                <w:lang w:eastAsia="ar-SA"/>
              </w:rPr>
            </w:pPr>
            <w:r w:rsidRPr="00156752">
              <w:rPr>
                <w:rFonts w:eastAsia="Arial"/>
                <w:b/>
                <w:spacing w:val="3"/>
                <w:lang w:eastAsia="ar-SA"/>
              </w:rPr>
              <w:t>89-90</w:t>
            </w:r>
          </w:p>
        </w:tc>
        <w:tc>
          <w:tcPr>
            <w:tcW w:w="7796" w:type="dxa"/>
          </w:tcPr>
          <w:p w14:paraId="32576245" w14:textId="3C221C56" w:rsidR="00156752" w:rsidRPr="00156752" w:rsidRDefault="00156752" w:rsidP="00156752">
            <w:pPr>
              <w:suppressAutoHyphens/>
              <w:snapToGrid w:val="0"/>
              <w:ind w:right="142"/>
              <w:rPr>
                <w:b/>
                <w:i/>
                <w:lang w:val="ru-RU" w:eastAsia="en-US"/>
              </w:rPr>
            </w:pPr>
            <w:r w:rsidRPr="00156752">
              <w:rPr>
                <w:b/>
                <w:i/>
                <w:lang w:val="ru-RU" w:eastAsia="en-US"/>
              </w:rPr>
              <w:t>Лабораторное занятие №9</w:t>
            </w:r>
            <w:r w:rsidR="001A7189">
              <w:rPr>
                <w:b/>
                <w:i/>
                <w:lang w:val="ru-RU" w:eastAsia="en-US"/>
              </w:rPr>
              <w:t xml:space="preserve"> </w:t>
            </w:r>
            <w:r w:rsidRPr="00156752">
              <w:rPr>
                <w:b/>
                <w:i/>
                <w:lang w:val="ru-RU" w:eastAsia="en-US"/>
              </w:rPr>
              <w:t xml:space="preserve">«Измерение ЭДС и внутреннего сопротивления источника тока». </w:t>
            </w:r>
          </w:p>
        </w:tc>
        <w:tc>
          <w:tcPr>
            <w:tcW w:w="1125" w:type="dxa"/>
          </w:tcPr>
          <w:p w14:paraId="5D61D0AC" w14:textId="77777777" w:rsidR="00156752" w:rsidRPr="00156752" w:rsidRDefault="00156752" w:rsidP="00156752">
            <w:pPr>
              <w:tabs>
                <w:tab w:val="left" w:pos="916"/>
                <w:tab w:val="left" w:pos="1832"/>
                <w:tab w:val="left" w:pos="2748"/>
                <w:tab w:val="left" w:pos="3664"/>
                <w:tab w:val="left" w:pos="4580"/>
                <w:tab w:val="left" w:pos="5040"/>
                <w:tab w:val="left" w:pos="5496"/>
                <w:tab w:val="left" w:pos="6412"/>
                <w:tab w:val="left" w:pos="8244"/>
                <w:tab w:val="left" w:pos="9160"/>
                <w:tab w:val="left" w:pos="10076"/>
                <w:tab w:val="left" w:pos="10992"/>
                <w:tab w:val="left" w:pos="11908"/>
                <w:tab w:val="left" w:pos="12824"/>
                <w:tab w:val="left" w:pos="13740"/>
                <w:tab w:val="left" w:pos="14656"/>
              </w:tabs>
              <w:suppressAutoHyphens/>
              <w:snapToGrid w:val="0"/>
              <w:jc w:val="center"/>
              <w:rPr>
                <w:bCs/>
                <w:i/>
                <w:lang w:eastAsia="ar-SA"/>
              </w:rPr>
            </w:pPr>
            <w:r w:rsidRPr="00156752">
              <w:rPr>
                <w:bCs/>
                <w:i/>
                <w:lang w:eastAsia="ar-SA"/>
              </w:rPr>
              <w:t>2</w:t>
            </w:r>
          </w:p>
        </w:tc>
        <w:tc>
          <w:tcPr>
            <w:tcW w:w="2251" w:type="dxa"/>
            <w:vMerge/>
          </w:tcPr>
          <w:p w14:paraId="0C8F4E00" w14:textId="77777777" w:rsidR="00156752" w:rsidRPr="00156752" w:rsidRDefault="00156752" w:rsidP="00156752">
            <w:pPr>
              <w:jc w:val="center"/>
              <w:rPr>
                <w:b/>
                <w:lang w:eastAsia="en-US"/>
              </w:rPr>
            </w:pPr>
          </w:p>
        </w:tc>
        <w:tc>
          <w:tcPr>
            <w:tcW w:w="1134" w:type="dxa"/>
          </w:tcPr>
          <w:p w14:paraId="70AFFE9C" w14:textId="77777777" w:rsidR="00156752" w:rsidRPr="00156752" w:rsidRDefault="00156752" w:rsidP="00156752">
            <w:pPr>
              <w:jc w:val="center"/>
              <w:rPr>
                <w:lang w:eastAsia="en-US"/>
              </w:rPr>
            </w:pPr>
            <w:r w:rsidRPr="00156752">
              <w:rPr>
                <w:lang w:eastAsia="en-US"/>
              </w:rPr>
              <w:t>2</w:t>
            </w:r>
          </w:p>
        </w:tc>
      </w:tr>
      <w:tr w:rsidR="00156752" w:rsidRPr="00156752" w14:paraId="712D1566" w14:textId="77777777" w:rsidTr="00156752">
        <w:trPr>
          <w:trHeight w:val="475"/>
        </w:trPr>
        <w:tc>
          <w:tcPr>
            <w:tcW w:w="1990" w:type="dxa"/>
            <w:vMerge/>
          </w:tcPr>
          <w:p w14:paraId="452F1597" w14:textId="77777777" w:rsidR="00156752" w:rsidRPr="00156752" w:rsidRDefault="00156752" w:rsidP="00156752">
            <w:pPr>
              <w:spacing w:before="13"/>
              <w:ind w:left="12"/>
              <w:jc w:val="center"/>
              <w:rPr>
                <w:b/>
                <w:lang w:eastAsia="en-US"/>
              </w:rPr>
            </w:pPr>
          </w:p>
        </w:tc>
        <w:tc>
          <w:tcPr>
            <w:tcW w:w="1134" w:type="dxa"/>
          </w:tcPr>
          <w:p w14:paraId="3A5C2D74" w14:textId="77777777" w:rsidR="00156752" w:rsidRPr="00156752" w:rsidRDefault="00156752" w:rsidP="00156752">
            <w:pPr>
              <w:suppressAutoHyphens/>
              <w:snapToGrid w:val="0"/>
              <w:jc w:val="center"/>
              <w:rPr>
                <w:rFonts w:eastAsia="Arial"/>
                <w:b/>
                <w:spacing w:val="3"/>
                <w:lang w:eastAsia="ar-SA"/>
              </w:rPr>
            </w:pPr>
            <w:r w:rsidRPr="00156752">
              <w:rPr>
                <w:rFonts w:eastAsia="Arial"/>
                <w:b/>
                <w:spacing w:val="3"/>
                <w:lang w:eastAsia="ar-SA"/>
              </w:rPr>
              <w:t>91-92</w:t>
            </w:r>
          </w:p>
        </w:tc>
        <w:tc>
          <w:tcPr>
            <w:tcW w:w="7796" w:type="dxa"/>
          </w:tcPr>
          <w:p w14:paraId="7D488EAF" w14:textId="1024EE35" w:rsidR="00156752" w:rsidRPr="00156752" w:rsidRDefault="00156752" w:rsidP="00156752">
            <w:pPr>
              <w:suppressAutoHyphens/>
              <w:snapToGrid w:val="0"/>
              <w:ind w:right="142"/>
              <w:rPr>
                <w:b/>
                <w:i/>
                <w:lang w:val="ru-RU" w:eastAsia="en-US"/>
              </w:rPr>
            </w:pPr>
            <w:r w:rsidRPr="00156752">
              <w:rPr>
                <w:b/>
                <w:i/>
                <w:lang w:val="ru-RU" w:eastAsia="en-US"/>
              </w:rPr>
              <w:t>Лабораторное занятие №10</w:t>
            </w:r>
            <w:r w:rsidR="001A7189">
              <w:rPr>
                <w:b/>
                <w:i/>
                <w:lang w:val="ru-RU" w:eastAsia="en-US"/>
              </w:rPr>
              <w:t xml:space="preserve"> </w:t>
            </w:r>
            <w:r w:rsidRPr="00156752">
              <w:rPr>
                <w:b/>
                <w:i/>
                <w:lang w:val="ru-RU" w:eastAsia="en-US"/>
              </w:rPr>
              <w:t xml:space="preserve">«Изучение законов последовательного и параллельного соединений проводников». </w:t>
            </w:r>
          </w:p>
        </w:tc>
        <w:tc>
          <w:tcPr>
            <w:tcW w:w="1125" w:type="dxa"/>
          </w:tcPr>
          <w:p w14:paraId="6396BDB8" w14:textId="77777777" w:rsidR="00156752" w:rsidRPr="00156752" w:rsidRDefault="00156752" w:rsidP="00156752">
            <w:pPr>
              <w:tabs>
                <w:tab w:val="left" w:pos="916"/>
                <w:tab w:val="left" w:pos="1832"/>
                <w:tab w:val="left" w:pos="2748"/>
                <w:tab w:val="left" w:pos="3664"/>
                <w:tab w:val="left" w:pos="4580"/>
                <w:tab w:val="left" w:pos="5040"/>
                <w:tab w:val="left" w:pos="5496"/>
                <w:tab w:val="left" w:pos="6412"/>
                <w:tab w:val="left" w:pos="8244"/>
                <w:tab w:val="left" w:pos="9160"/>
                <w:tab w:val="left" w:pos="10076"/>
                <w:tab w:val="left" w:pos="10992"/>
                <w:tab w:val="left" w:pos="11908"/>
                <w:tab w:val="left" w:pos="12824"/>
                <w:tab w:val="left" w:pos="13740"/>
                <w:tab w:val="left" w:pos="14656"/>
              </w:tabs>
              <w:suppressAutoHyphens/>
              <w:snapToGrid w:val="0"/>
              <w:jc w:val="center"/>
              <w:rPr>
                <w:bCs/>
                <w:i/>
                <w:lang w:eastAsia="ar-SA"/>
              </w:rPr>
            </w:pPr>
            <w:r w:rsidRPr="00156752">
              <w:rPr>
                <w:bCs/>
                <w:i/>
                <w:lang w:eastAsia="ar-SA"/>
              </w:rPr>
              <w:t>2</w:t>
            </w:r>
          </w:p>
        </w:tc>
        <w:tc>
          <w:tcPr>
            <w:tcW w:w="2251" w:type="dxa"/>
            <w:vMerge/>
          </w:tcPr>
          <w:p w14:paraId="28F91649" w14:textId="77777777" w:rsidR="00156752" w:rsidRPr="00156752" w:rsidRDefault="00156752" w:rsidP="00156752">
            <w:pPr>
              <w:jc w:val="center"/>
              <w:rPr>
                <w:b/>
                <w:lang w:eastAsia="en-US"/>
              </w:rPr>
            </w:pPr>
          </w:p>
        </w:tc>
        <w:tc>
          <w:tcPr>
            <w:tcW w:w="1134" w:type="dxa"/>
          </w:tcPr>
          <w:p w14:paraId="76D8AB35" w14:textId="77777777" w:rsidR="00156752" w:rsidRPr="00156752" w:rsidRDefault="00156752" w:rsidP="00156752">
            <w:pPr>
              <w:jc w:val="center"/>
              <w:rPr>
                <w:lang w:eastAsia="en-US"/>
              </w:rPr>
            </w:pPr>
            <w:r w:rsidRPr="00156752">
              <w:rPr>
                <w:lang w:eastAsia="en-US"/>
              </w:rPr>
              <w:t>2</w:t>
            </w:r>
          </w:p>
        </w:tc>
      </w:tr>
      <w:tr w:rsidR="00156752" w:rsidRPr="00156752" w14:paraId="1FBC39FE" w14:textId="77777777" w:rsidTr="00156752">
        <w:trPr>
          <w:trHeight w:val="475"/>
        </w:trPr>
        <w:tc>
          <w:tcPr>
            <w:tcW w:w="1990" w:type="dxa"/>
            <w:vMerge/>
          </w:tcPr>
          <w:p w14:paraId="699AE1B7" w14:textId="77777777" w:rsidR="00156752" w:rsidRPr="00156752" w:rsidRDefault="00156752" w:rsidP="00156752">
            <w:pPr>
              <w:spacing w:before="13"/>
              <w:ind w:left="12"/>
              <w:jc w:val="center"/>
              <w:rPr>
                <w:b/>
                <w:lang w:eastAsia="en-US"/>
              </w:rPr>
            </w:pPr>
          </w:p>
        </w:tc>
        <w:tc>
          <w:tcPr>
            <w:tcW w:w="1134" w:type="dxa"/>
          </w:tcPr>
          <w:p w14:paraId="75D20677" w14:textId="77777777" w:rsidR="00156752" w:rsidRPr="00156752" w:rsidRDefault="00156752" w:rsidP="00156752">
            <w:pPr>
              <w:suppressAutoHyphens/>
              <w:snapToGrid w:val="0"/>
              <w:jc w:val="center"/>
              <w:rPr>
                <w:rFonts w:eastAsia="Arial"/>
                <w:b/>
                <w:spacing w:val="3"/>
                <w:lang w:eastAsia="ar-SA"/>
              </w:rPr>
            </w:pPr>
            <w:r w:rsidRPr="00156752">
              <w:rPr>
                <w:rFonts w:eastAsia="Arial"/>
                <w:b/>
                <w:spacing w:val="3"/>
                <w:lang w:eastAsia="ar-SA"/>
              </w:rPr>
              <w:t>93-94</w:t>
            </w:r>
          </w:p>
        </w:tc>
        <w:tc>
          <w:tcPr>
            <w:tcW w:w="7796" w:type="dxa"/>
          </w:tcPr>
          <w:p w14:paraId="154EED08" w14:textId="532ABF23" w:rsidR="00156752" w:rsidRPr="00156752" w:rsidRDefault="00156752" w:rsidP="00156752">
            <w:pPr>
              <w:suppressAutoHyphens/>
              <w:snapToGrid w:val="0"/>
              <w:ind w:right="142"/>
              <w:rPr>
                <w:b/>
                <w:i/>
                <w:lang w:val="ru-RU" w:eastAsia="en-US"/>
              </w:rPr>
            </w:pPr>
            <w:r w:rsidRPr="00156752">
              <w:rPr>
                <w:b/>
                <w:i/>
                <w:lang w:val="ru-RU" w:eastAsia="en-US"/>
              </w:rPr>
              <w:t>Лабораторное занятие №11</w:t>
            </w:r>
            <w:r w:rsidR="001A7189">
              <w:rPr>
                <w:b/>
                <w:i/>
                <w:lang w:val="ru-RU" w:eastAsia="en-US"/>
              </w:rPr>
              <w:t xml:space="preserve"> </w:t>
            </w:r>
            <w:r w:rsidRPr="00156752">
              <w:rPr>
                <w:b/>
                <w:i/>
                <w:lang w:val="ru-RU" w:eastAsia="en-US"/>
              </w:rPr>
              <w:t>«Исследование зависимости мощности лампы накаливания от напряжения на</w:t>
            </w:r>
            <w:r w:rsidR="001A7189">
              <w:rPr>
                <w:b/>
                <w:i/>
                <w:lang w:val="ru-RU" w:eastAsia="en-US"/>
              </w:rPr>
              <w:t xml:space="preserve"> </w:t>
            </w:r>
            <w:r w:rsidRPr="00156752">
              <w:rPr>
                <w:b/>
                <w:i/>
                <w:lang w:val="ru-RU" w:eastAsia="en-US"/>
              </w:rPr>
              <w:t>её зажима».</w:t>
            </w:r>
          </w:p>
        </w:tc>
        <w:tc>
          <w:tcPr>
            <w:tcW w:w="1125" w:type="dxa"/>
          </w:tcPr>
          <w:p w14:paraId="0FE811AB" w14:textId="77777777" w:rsidR="00156752" w:rsidRPr="00156752" w:rsidRDefault="00156752" w:rsidP="00156752">
            <w:pPr>
              <w:tabs>
                <w:tab w:val="left" w:pos="916"/>
                <w:tab w:val="left" w:pos="1832"/>
                <w:tab w:val="left" w:pos="2748"/>
                <w:tab w:val="left" w:pos="3664"/>
                <w:tab w:val="left" w:pos="4580"/>
                <w:tab w:val="left" w:pos="5040"/>
                <w:tab w:val="left" w:pos="5496"/>
                <w:tab w:val="left" w:pos="6412"/>
                <w:tab w:val="left" w:pos="8244"/>
                <w:tab w:val="left" w:pos="9160"/>
                <w:tab w:val="left" w:pos="10076"/>
                <w:tab w:val="left" w:pos="10992"/>
                <w:tab w:val="left" w:pos="11908"/>
                <w:tab w:val="left" w:pos="12824"/>
                <w:tab w:val="left" w:pos="13740"/>
                <w:tab w:val="left" w:pos="14656"/>
              </w:tabs>
              <w:suppressAutoHyphens/>
              <w:snapToGrid w:val="0"/>
              <w:jc w:val="center"/>
              <w:rPr>
                <w:bCs/>
                <w:i/>
                <w:lang w:eastAsia="ar-SA"/>
              </w:rPr>
            </w:pPr>
            <w:r w:rsidRPr="00156752">
              <w:rPr>
                <w:bCs/>
                <w:i/>
                <w:lang w:eastAsia="ar-SA"/>
              </w:rPr>
              <w:t>2</w:t>
            </w:r>
          </w:p>
        </w:tc>
        <w:tc>
          <w:tcPr>
            <w:tcW w:w="2251" w:type="dxa"/>
            <w:vMerge/>
          </w:tcPr>
          <w:p w14:paraId="54FA84B8" w14:textId="77777777" w:rsidR="00156752" w:rsidRPr="00156752" w:rsidRDefault="00156752" w:rsidP="00156752">
            <w:pPr>
              <w:jc w:val="center"/>
              <w:rPr>
                <w:b/>
                <w:lang w:eastAsia="en-US"/>
              </w:rPr>
            </w:pPr>
          </w:p>
        </w:tc>
        <w:tc>
          <w:tcPr>
            <w:tcW w:w="1134" w:type="dxa"/>
          </w:tcPr>
          <w:p w14:paraId="29C25825" w14:textId="77777777" w:rsidR="00156752" w:rsidRPr="00156752" w:rsidRDefault="00156752" w:rsidP="00156752">
            <w:pPr>
              <w:jc w:val="center"/>
              <w:rPr>
                <w:lang w:eastAsia="en-US"/>
              </w:rPr>
            </w:pPr>
            <w:r w:rsidRPr="00156752">
              <w:rPr>
                <w:lang w:eastAsia="en-US"/>
              </w:rPr>
              <w:t>2</w:t>
            </w:r>
          </w:p>
        </w:tc>
      </w:tr>
      <w:tr w:rsidR="00156752" w:rsidRPr="00156752" w14:paraId="2AA235BC" w14:textId="77777777" w:rsidTr="00156752">
        <w:trPr>
          <w:trHeight w:val="475"/>
        </w:trPr>
        <w:tc>
          <w:tcPr>
            <w:tcW w:w="1990" w:type="dxa"/>
            <w:vMerge/>
          </w:tcPr>
          <w:p w14:paraId="130981BE" w14:textId="77777777" w:rsidR="00156752" w:rsidRPr="00156752" w:rsidRDefault="00156752" w:rsidP="00156752">
            <w:pPr>
              <w:spacing w:before="13"/>
              <w:ind w:left="12"/>
              <w:jc w:val="center"/>
              <w:rPr>
                <w:b/>
                <w:lang w:eastAsia="en-US"/>
              </w:rPr>
            </w:pPr>
          </w:p>
        </w:tc>
        <w:tc>
          <w:tcPr>
            <w:tcW w:w="1134" w:type="dxa"/>
          </w:tcPr>
          <w:p w14:paraId="6EC31FE6" w14:textId="77777777" w:rsidR="00156752" w:rsidRPr="00156752" w:rsidRDefault="00156752" w:rsidP="00156752">
            <w:pPr>
              <w:suppressAutoHyphens/>
              <w:snapToGrid w:val="0"/>
              <w:jc w:val="center"/>
              <w:rPr>
                <w:rFonts w:eastAsia="Arial"/>
                <w:b/>
                <w:spacing w:val="3"/>
                <w:lang w:eastAsia="ar-SA"/>
              </w:rPr>
            </w:pPr>
            <w:r w:rsidRPr="00156752">
              <w:rPr>
                <w:rFonts w:eastAsia="Arial"/>
                <w:b/>
                <w:spacing w:val="3"/>
                <w:lang w:eastAsia="ar-SA"/>
              </w:rPr>
              <w:t>95-96</w:t>
            </w:r>
          </w:p>
        </w:tc>
        <w:tc>
          <w:tcPr>
            <w:tcW w:w="7796" w:type="dxa"/>
          </w:tcPr>
          <w:p w14:paraId="4EABBE81" w14:textId="77777777" w:rsidR="00156752" w:rsidRPr="00156752" w:rsidRDefault="00156752" w:rsidP="00156752">
            <w:pPr>
              <w:tabs>
                <w:tab w:val="left" w:pos="916"/>
                <w:tab w:val="left" w:pos="1832"/>
                <w:tab w:val="left" w:pos="2748"/>
                <w:tab w:val="left" w:pos="3664"/>
                <w:tab w:val="left" w:pos="4580"/>
                <w:tab w:val="left" w:pos="5040"/>
                <w:tab w:val="left" w:pos="5496"/>
                <w:tab w:val="left" w:pos="6412"/>
                <w:tab w:val="left" w:pos="8244"/>
                <w:tab w:val="left" w:pos="9160"/>
                <w:tab w:val="left" w:pos="10076"/>
                <w:tab w:val="left" w:pos="10992"/>
                <w:tab w:val="left" w:pos="11908"/>
                <w:tab w:val="left" w:pos="12824"/>
                <w:tab w:val="left" w:pos="13740"/>
                <w:tab w:val="left" w:pos="14656"/>
              </w:tabs>
              <w:suppressAutoHyphens/>
              <w:snapToGrid w:val="0"/>
              <w:ind w:right="142"/>
              <w:rPr>
                <w:rFonts w:eastAsia="Arial"/>
                <w:b/>
                <w:spacing w:val="3"/>
                <w:lang w:eastAsia="ar-SA"/>
              </w:rPr>
            </w:pPr>
            <w:r w:rsidRPr="00156752">
              <w:rPr>
                <w:rFonts w:eastAsia="Arial"/>
                <w:b/>
                <w:bCs/>
                <w:spacing w:val="3"/>
                <w:lang w:val="ru-RU" w:eastAsia="ar-SA"/>
              </w:rPr>
              <w:t xml:space="preserve">Контрольная работа № 3 </w:t>
            </w:r>
            <w:r w:rsidRPr="00156752">
              <w:rPr>
                <w:rFonts w:eastAsia="Arial"/>
                <w:b/>
                <w:spacing w:val="3"/>
                <w:lang w:val="ru-RU" w:eastAsia="ar-SA"/>
              </w:rPr>
              <w:t>по теме: «</w:t>
            </w:r>
            <w:r w:rsidRPr="00156752">
              <w:rPr>
                <w:rFonts w:eastAsia="Arial"/>
                <w:b/>
                <w:spacing w:val="-2"/>
                <w:lang w:val="ru-RU" w:eastAsia="ar-SA"/>
              </w:rPr>
              <w:t xml:space="preserve">Электрическое поле. </w:t>
            </w:r>
            <w:proofErr w:type="spellStart"/>
            <w:r w:rsidRPr="00156752">
              <w:rPr>
                <w:rFonts w:eastAsia="Arial"/>
                <w:b/>
                <w:spacing w:val="-2"/>
                <w:lang w:eastAsia="ar-SA"/>
              </w:rPr>
              <w:t>Законы</w:t>
            </w:r>
            <w:proofErr w:type="spellEnd"/>
            <w:r w:rsidRPr="00156752">
              <w:rPr>
                <w:rFonts w:eastAsia="Arial"/>
                <w:b/>
                <w:spacing w:val="-2"/>
                <w:lang w:eastAsia="ar-SA"/>
              </w:rPr>
              <w:t xml:space="preserve"> </w:t>
            </w:r>
            <w:proofErr w:type="spellStart"/>
            <w:r w:rsidRPr="00156752">
              <w:rPr>
                <w:rFonts w:eastAsia="Arial"/>
                <w:b/>
                <w:spacing w:val="-2"/>
                <w:lang w:eastAsia="ar-SA"/>
              </w:rPr>
              <w:t>постоянного</w:t>
            </w:r>
            <w:proofErr w:type="spellEnd"/>
            <w:r w:rsidRPr="00156752">
              <w:rPr>
                <w:rFonts w:eastAsia="Arial"/>
                <w:b/>
                <w:spacing w:val="-2"/>
                <w:lang w:eastAsia="ar-SA"/>
              </w:rPr>
              <w:t xml:space="preserve"> </w:t>
            </w:r>
            <w:proofErr w:type="spellStart"/>
            <w:r w:rsidRPr="00156752">
              <w:rPr>
                <w:rFonts w:eastAsia="Arial"/>
                <w:b/>
                <w:spacing w:val="-2"/>
                <w:lang w:eastAsia="ar-SA"/>
              </w:rPr>
              <w:t>тока</w:t>
            </w:r>
            <w:proofErr w:type="spellEnd"/>
            <w:r w:rsidRPr="00156752">
              <w:rPr>
                <w:rFonts w:eastAsia="Arial"/>
                <w:b/>
                <w:spacing w:val="3"/>
                <w:lang w:eastAsia="ar-SA"/>
              </w:rPr>
              <w:t>»</w:t>
            </w:r>
          </w:p>
        </w:tc>
        <w:tc>
          <w:tcPr>
            <w:tcW w:w="1125" w:type="dxa"/>
          </w:tcPr>
          <w:p w14:paraId="2DB82FC2" w14:textId="77777777" w:rsidR="00156752" w:rsidRPr="00156752" w:rsidRDefault="00156752" w:rsidP="00156752">
            <w:pPr>
              <w:tabs>
                <w:tab w:val="left" w:pos="916"/>
                <w:tab w:val="left" w:pos="1832"/>
                <w:tab w:val="left" w:pos="2748"/>
                <w:tab w:val="left" w:pos="3664"/>
                <w:tab w:val="left" w:pos="4580"/>
                <w:tab w:val="left" w:pos="5040"/>
                <w:tab w:val="left" w:pos="5496"/>
                <w:tab w:val="left" w:pos="6412"/>
                <w:tab w:val="left" w:pos="8244"/>
                <w:tab w:val="left" w:pos="9160"/>
                <w:tab w:val="left" w:pos="10076"/>
                <w:tab w:val="left" w:pos="10992"/>
                <w:tab w:val="left" w:pos="11908"/>
                <w:tab w:val="left" w:pos="12824"/>
                <w:tab w:val="left" w:pos="13740"/>
                <w:tab w:val="left" w:pos="14656"/>
              </w:tabs>
              <w:suppressAutoHyphens/>
              <w:snapToGrid w:val="0"/>
              <w:jc w:val="center"/>
              <w:rPr>
                <w:bCs/>
                <w:lang w:eastAsia="ar-SA"/>
              </w:rPr>
            </w:pPr>
            <w:r w:rsidRPr="00156752">
              <w:rPr>
                <w:bCs/>
                <w:lang w:eastAsia="ar-SA"/>
              </w:rPr>
              <w:t>2</w:t>
            </w:r>
          </w:p>
        </w:tc>
        <w:tc>
          <w:tcPr>
            <w:tcW w:w="2251" w:type="dxa"/>
            <w:vMerge/>
          </w:tcPr>
          <w:p w14:paraId="0E0CF79A" w14:textId="77777777" w:rsidR="00156752" w:rsidRPr="00156752" w:rsidRDefault="00156752" w:rsidP="00156752">
            <w:pPr>
              <w:jc w:val="center"/>
              <w:rPr>
                <w:b/>
                <w:lang w:eastAsia="en-US"/>
              </w:rPr>
            </w:pPr>
          </w:p>
        </w:tc>
        <w:tc>
          <w:tcPr>
            <w:tcW w:w="1134" w:type="dxa"/>
          </w:tcPr>
          <w:p w14:paraId="2283856C" w14:textId="77777777" w:rsidR="00156752" w:rsidRPr="00156752" w:rsidRDefault="00156752" w:rsidP="00156752">
            <w:pPr>
              <w:jc w:val="center"/>
              <w:rPr>
                <w:lang w:eastAsia="en-US"/>
              </w:rPr>
            </w:pPr>
            <w:r w:rsidRPr="00156752">
              <w:rPr>
                <w:lang w:eastAsia="en-US"/>
              </w:rPr>
              <w:t>2</w:t>
            </w:r>
          </w:p>
        </w:tc>
      </w:tr>
      <w:tr w:rsidR="00156752" w:rsidRPr="00156752" w14:paraId="1D8640D8" w14:textId="77777777" w:rsidTr="00156752">
        <w:trPr>
          <w:trHeight w:val="475"/>
        </w:trPr>
        <w:tc>
          <w:tcPr>
            <w:tcW w:w="1990" w:type="dxa"/>
            <w:vMerge/>
          </w:tcPr>
          <w:p w14:paraId="2BF43B4C" w14:textId="77777777" w:rsidR="00156752" w:rsidRPr="00156752" w:rsidRDefault="00156752" w:rsidP="00156752">
            <w:pPr>
              <w:spacing w:before="13"/>
              <w:ind w:left="12"/>
              <w:jc w:val="center"/>
              <w:rPr>
                <w:b/>
                <w:lang w:eastAsia="en-US"/>
              </w:rPr>
            </w:pPr>
          </w:p>
        </w:tc>
        <w:tc>
          <w:tcPr>
            <w:tcW w:w="1134" w:type="dxa"/>
          </w:tcPr>
          <w:p w14:paraId="5393AFD2" w14:textId="77777777" w:rsidR="00156752" w:rsidRPr="00156752" w:rsidRDefault="00156752" w:rsidP="00156752">
            <w:pPr>
              <w:suppressAutoHyphens/>
              <w:snapToGrid w:val="0"/>
              <w:jc w:val="center"/>
              <w:rPr>
                <w:rFonts w:eastAsia="Arial"/>
                <w:b/>
                <w:spacing w:val="3"/>
                <w:lang w:eastAsia="ar-SA"/>
              </w:rPr>
            </w:pPr>
            <w:r w:rsidRPr="00156752">
              <w:rPr>
                <w:rFonts w:eastAsia="Arial"/>
                <w:b/>
                <w:spacing w:val="3"/>
                <w:lang w:eastAsia="ar-SA"/>
              </w:rPr>
              <w:t>97-98</w:t>
            </w:r>
          </w:p>
        </w:tc>
        <w:tc>
          <w:tcPr>
            <w:tcW w:w="7796" w:type="dxa"/>
          </w:tcPr>
          <w:p w14:paraId="63CCE3A1" w14:textId="77777777" w:rsidR="00156752" w:rsidRPr="00156752" w:rsidRDefault="00156752" w:rsidP="00156752">
            <w:pPr>
              <w:suppressAutoHyphens/>
              <w:snapToGrid w:val="0"/>
              <w:ind w:right="142"/>
              <w:rPr>
                <w:b/>
                <w:lang w:val="ru-RU" w:eastAsia="en-US"/>
              </w:rPr>
            </w:pPr>
            <w:r w:rsidRPr="00156752">
              <w:rPr>
                <w:b/>
                <w:lang w:val="ru-RU" w:eastAsia="en-US"/>
              </w:rPr>
              <w:t>Электрический ток в различных средах</w:t>
            </w:r>
          </w:p>
          <w:p w14:paraId="4645773F" w14:textId="77777777" w:rsidR="00156752" w:rsidRPr="00156752" w:rsidRDefault="00156752" w:rsidP="00156752">
            <w:pPr>
              <w:suppressAutoHyphens/>
              <w:snapToGrid w:val="0"/>
              <w:ind w:right="142"/>
              <w:rPr>
                <w:bCs/>
                <w:lang w:val="ru-RU" w:eastAsia="ar-SA"/>
              </w:rPr>
            </w:pPr>
            <w:r w:rsidRPr="00156752">
              <w:rPr>
                <w:bCs/>
                <w:lang w:val="ru-RU" w:eastAsia="ar-SA"/>
              </w:rPr>
              <w:t>Содержание учебного материала</w:t>
            </w:r>
          </w:p>
          <w:p w14:paraId="71FC8AF8" w14:textId="77777777" w:rsidR="00156752" w:rsidRPr="00156752" w:rsidRDefault="00156752" w:rsidP="00156752">
            <w:pPr>
              <w:suppressAutoHyphens/>
              <w:snapToGrid w:val="0"/>
              <w:ind w:right="142"/>
              <w:jc w:val="both"/>
              <w:rPr>
                <w:lang w:val="ru-RU" w:eastAsia="ar-SA"/>
              </w:rPr>
            </w:pPr>
            <w:r w:rsidRPr="00156752">
              <w:rPr>
                <w:lang w:val="ru-RU" w:eastAsia="en-US"/>
              </w:rPr>
              <w:t xml:space="preserve">Электрический ток в металлах, в электролитах, газах, в вакууме. </w:t>
            </w:r>
            <w:r w:rsidRPr="001A7189">
              <w:rPr>
                <w:bCs/>
                <w:i/>
                <w:lang w:val="ru-RU" w:eastAsia="en-US"/>
              </w:rPr>
              <w:t xml:space="preserve">Электролиз. Закон электролиза </w:t>
            </w:r>
            <w:proofErr w:type="spellStart"/>
            <w:r w:rsidRPr="001A7189">
              <w:rPr>
                <w:bCs/>
                <w:i/>
                <w:lang w:val="ru-RU" w:eastAsia="en-US"/>
              </w:rPr>
              <w:t>Фарадея.Электрохимический</w:t>
            </w:r>
            <w:proofErr w:type="spellEnd"/>
            <w:r w:rsidRPr="001A7189">
              <w:rPr>
                <w:bCs/>
                <w:i/>
                <w:lang w:val="ru-RU" w:eastAsia="en-US"/>
              </w:rPr>
              <w:t xml:space="preserve"> эквивалент. Виды газовых разрядов.</w:t>
            </w:r>
            <w:r w:rsidRPr="001A7189">
              <w:rPr>
                <w:bCs/>
                <w:lang w:val="ru-RU" w:eastAsia="en-US"/>
              </w:rPr>
              <w:t xml:space="preserve"> Термоэлектронная эмиссия. Плазма. </w:t>
            </w:r>
            <w:r w:rsidRPr="001A7189">
              <w:rPr>
                <w:bCs/>
                <w:i/>
                <w:lang w:val="ru-RU" w:eastAsia="en-US"/>
              </w:rPr>
              <w:t xml:space="preserve">Электрический ток в </w:t>
            </w:r>
            <w:proofErr w:type="spellStart"/>
            <w:r w:rsidRPr="001A7189">
              <w:rPr>
                <w:bCs/>
                <w:i/>
                <w:lang w:val="ru-RU" w:eastAsia="en-US"/>
              </w:rPr>
              <w:t>полупроводниках.</w:t>
            </w:r>
            <w:r w:rsidRPr="001A7189">
              <w:rPr>
                <w:bCs/>
                <w:lang w:val="ru-RU" w:eastAsia="en-US"/>
              </w:rPr>
              <w:t>Собственная</w:t>
            </w:r>
            <w:proofErr w:type="spellEnd"/>
            <w:r w:rsidRPr="001A7189">
              <w:rPr>
                <w:bCs/>
                <w:lang w:val="ru-RU" w:eastAsia="en-US"/>
              </w:rPr>
              <w:t xml:space="preserve"> и примесная проводимости. Р - </w:t>
            </w:r>
            <w:r w:rsidRPr="001A7189">
              <w:rPr>
                <w:bCs/>
                <w:lang w:eastAsia="en-US"/>
              </w:rPr>
              <w:t>n</w:t>
            </w:r>
            <w:r w:rsidRPr="001A7189">
              <w:rPr>
                <w:bCs/>
                <w:lang w:val="ru-RU" w:eastAsia="en-US"/>
              </w:rPr>
              <w:t xml:space="preserve"> переход. </w:t>
            </w:r>
            <w:r w:rsidRPr="001A7189">
              <w:rPr>
                <w:bCs/>
                <w:i/>
                <w:lang w:val="ru-RU" w:eastAsia="en-US"/>
              </w:rPr>
              <w:t>Применение полупроводников. Полупроводниковые приборы в работе локомотива тепловоза.</w:t>
            </w:r>
          </w:p>
        </w:tc>
        <w:tc>
          <w:tcPr>
            <w:tcW w:w="1125" w:type="dxa"/>
          </w:tcPr>
          <w:p w14:paraId="006C3932" w14:textId="77777777" w:rsidR="00156752" w:rsidRPr="00156752" w:rsidRDefault="00156752" w:rsidP="00156752">
            <w:pPr>
              <w:tabs>
                <w:tab w:val="left" w:pos="916"/>
                <w:tab w:val="left" w:pos="1832"/>
                <w:tab w:val="left" w:pos="2748"/>
                <w:tab w:val="left" w:pos="3664"/>
                <w:tab w:val="left" w:pos="4580"/>
                <w:tab w:val="left" w:pos="5040"/>
                <w:tab w:val="left" w:pos="5496"/>
                <w:tab w:val="left" w:pos="6412"/>
                <w:tab w:val="left" w:pos="8244"/>
                <w:tab w:val="left" w:pos="9160"/>
                <w:tab w:val="left" w:pos="10076"/>
                <w:tab w:val="left" w:pos="10992"/>
                <w:tab w:val="left" w:pos="11908"/>
                <w:tab w:val="left" w:pos="12824"/>
                <w:tab w:val="left" w:pos="13740"/>
                <w:tab w:val="left" w:pos="14656"/>
              </w:tabs>
              <w:suppressAutoHyphens/>
              <w:snapToGrid w:val="0"/>
              <w:jc w:val="center"/>
              <w:rPr>
                <w:bCs/>
                <w:lang w:eastAsia="ar-SA"/>
              </w:rPr>
            </w:pPr>
            <w:r w:rsidRPr="00156752">
              <w:rPr>
                <w:bCs/>
                <w:lang w:eastAsia="ar-SA"/>
              </w:rPr>
              <w:t>2</w:t>
            </w:r>
          </w:p>
        </w:tc>
        <w:tc>
          <w:tcPr>
            <w:tcW w:w="2251" w:type="dxa"/>
            <w:vMerge/>
          </w:tcPr>
          <w:p w14:paraId="52DAD242" w14:textId="77777777" w:rsidR="00156752" w:rsidRPr="00156752" w:rsidRDefault="00156752" w:rsidP="00156752">
            <w:pPr>
              <w:jc w:val="center"/>
              <w:rPr>
                <w:b/>
                <w:lang w:eastAsia="en-US"/>
              </w:rPr>
            </w:pPr>
          </w:p>
        </w:tc>
        <w:tc>
          <w:tcPr>
            <w:tcW w:w="1134" w:type="dxa"/>
          </w:tcPr>
          <w:p w14:paraId="2FC1166E" w14:textId="77777777" w:rsidR="00156752" w:rsidRPr="00156752" w:rsidRDefault="00156752" w:rsidP="00156752">
            <w:pPr>
              <w:jc w:val="center"/>
              <w:rPr>
                <w:lang w:eastAsia="en-US"/>
              </w:rPr>
            </w:pPr>
            <w:r w:rsidRPr="00156752">
              <w:rPr>
                <w:lang w:eastAsia="en-US"/>
              </w:rPr>
              <w:t>1</w:t>
            </w:r>
          </w:p>
        </w:tc>
      </w:tr>
      <w:tr w:rsidR="00156752" w:rsidRPr="00156752" w14:paraId="02CFC35F" w14:textId="77777777" w:rsidTr="00156752">
        <w:trPr>
          <w:trHeight w:val="475"/>
        </w:trPr>
        <w:tc>
          <w:tcPr>
            <w:tcW w:w="1990" w:type="dxa"/>
            <w:vMerge/>
          </w:tcPr>
          <w:p w14:paraId="427271DD" w14:textId="77777777" w:rsidR="00156752" w:rsidRPr="00156752" w:rsidRDefault="00156752" w:rsidP="00156752">
            <w:pPr>
              <w:spacing w:before="13"/>
              <w:ind w:left="12"/>
              <w:jc w:val="center"/>
              <w:rPr>
                <w:b/>
                <w:lang w:eastAsia="en-US"/>
              </w:rPr>
            </w:pPr>
          </w:p>
        </w:tc>
        <w:tc>
          <w:tcPr>
            <w:tcW w:w="1134" w:type="dxa"/>
          </w:tcPr>
          <w:p w14:paraId="3B870B7E" w14:textId="77777777" w:rsidR="00156752" w:rsidRPr="00156752" w:rsidRDefault="00156752" w:rsidP="00156752">
            <w:pPr>
              <w:suppressAutoHyphens/>
              <w:snapToGrid w:val="0"/>
              <w:jc w:val="center"/>
              <w:rPr>
                <w:rFonts w:eastAsia="Arial"/>
                <w:b/>
                <w:spacing w:val="3"/>
                <w:lang w:eastAsia="ar-SA"/>
              </w:rPr>
            </w:pPr>
            <w:r w:rsidRPr="00156752">
              <w:rPr>
                <w:rFonts w:eastAsia="Arial"/>
                <w:b/>
                <w:spacing w:val="3"/>
                <w:lang w:eastAsia="ar-SA"/>
              </w:rPr>
              <w:t>99-102</w:t>
            </w:r>
          </w:p>
        </w:tc>
        <w:tc>
          <w:tcPr>
            <w:tcW w:w="7796" w:type="dxa"/>
          </w:tcPr>
          <w:p w14:paraId="46D0C34E" w14:textId="77777777" w:rsidR="00156752" w:rsidRPr="00156752" w:rsidRDefault="00156752" w:rsidP="00156752">
            <w:pPr>
              <w:suppressAutoHyphens/>
              <w:snapToGrid w:val="0"/>
              <w:ind w:right="142"/>
              <w:rPr>
                <w:b/>
                <w:lang w:val="ru-RU" w:eastAsia="en-US"/>
              </w:rPr>
            </w:pPr>
            <w:r w:rsidRPr="00156752">
              <w:rPr>
                <w:b/>
                <w:lang w:val="ru-RU" w:eastAsia="en-US"/>
              </w:rPr>
              <w:t xml:space="preserve">Магнитное поле. </w:t>
            </w:r>
          </w:p>
          <w:p w14:paraId="51E15BB4" w14:textId="77777777" w:rsidR="00156752" w:rsidRPr="00156752" w:rsidRDefault="00156752" w:rsidP="00156752">
            <w:pPr>
              <w:suppressAutoHyphens/>
              <w:snapToGrid w:val="0"/>
              <w:ind w:right="142"/>
              <w:rPr>
                <w:bCs/>
                <w:lang w:val="ru-RU" w:eastAsia="ar-SA"/>
              </w:rPr>
            </w:pPr>
            <w:r w:rsidRPr="00156752">
              <w:rPr>
                <w:bCs/>
                <w:lang w:val="ru-RU" w:eastAsia="ar-SA"/>
              </w:rPr>
              <w:t>Содержание учебного материала</w:t>
            </w:r>
          </w:p>
          <w:p w14:paraId="4D87F676" w14:textId="77777777" w:rsidR="00156752" w:rsidRPr="00156752" w:rsidRDefault="00156752" w:rsidP="00156752">
            <w:pPr>
              <w:suppressAutoHyphens/>
              <w:snapToGrid w:val="0"/>
              <w:ind w:right="142"/>
              <w:jc w:val="both"/>
              <w:rPr>
                <w:lang w:eastAsia="ar-SA"/>
              </w:rPr>
            </w:pPr>
            <w:r w:rsidRPr="00156752">
              <w:rPr>
                <w:lang w:val="ru-RU" w:eastAsia="en-US"/>
              </w:rPr>
              <w:t xml:space="preserve">Вектор индукции магнитного поля. Напряженность магнитного поля. Действие магнитного поля на прямолинейный проводник с током. Взаимодействие токов. </w:t>
            </w:r>
            <w:r w:rsidRPr="001A7189">
              <w:rPr>
                <w:bCs/>
                <w:i/>
                <w:lang w:val="ru-RU" w:eastAsia="en-US"/>
              </w:rPr>
              <w:t>Сила Ампера. Применение силы Ампера в работе локомотива.</w:t>
            </w:r>
            <w:r w:rsidRPr="001A7189">
              <w:rPr>
                <w:bCs/>
                <w:lang w:val="ru-RU" w:eastAsia="en-US"/>
              </w:rPr>
              <w:t xml:space="preserve"> Магнитный поток. Работа по перемещению проводника с током в магнитном поле. Действие магнитного поля на движущийся заряд. </w:t>
            </w:r>
            <w:r w:rsidRPr="001A7189">
              <w:rPr>
                <w:bCs/>
                <w:i/>
                <w:lang w:val="ru-RU" w:eastAsia="en-US"/>
              </w:rPr>
              <w:t>Сила Лоренца. Применение силы Лоренца в работе локомотива.</w:t>
            </w:r>
            <w:r w:rsidRPr="001A7189">
              <w:rPr>
                <w:bCs/>
                <w:lang w:val="ru-RU" w:eastAsia="en-US"/>
              </w:rPr>
              <w:t xml:space="preserve"> Определение удельного заряда. </w:t>
            </w:r>
            <w:r w:rsidRPr="001A7189">
              <w:rPr>
                <w:bCs/>
                <w:i/>
                <w:lang w:val="ru-RU" w:eastAsia="en-US"/>
              </w:rPr>
              <w:t>Магнитные свойства вещества. Магнитная проницаемость.</w:t>
            </w:r>
            <w:r w:rsidRPr="00156752">
              <w:rPr>
                <w:lang w:val="ru-RU" w:eastAsia="en-US"/>
              </w:rPr>
              <w:t xml:space="preserve"> Солнечная активность и её влияние на Землю. </w:t>
            </w:r>
            <w:proofErr w:type="spellStart"/>
            <w:r w:rsidRPr="00156752">
              <w:rPr>
                <w:lang w:eastAsia="en-US"/>
              </w:rPr>
              <w:t>Магнитные</w:t>
            </w:r>
            <w:proofErr w:type="spellEnd"/>
            <w:r w:rsidRPr="00156752">
              <w:rPr>
                <w:lang w:eastAsia="en-US"/>
              </w:rPr>
              <w:t xml:space="preserve"> </w:t>
            </w:r>
            <w:proofErr w:type="spellStart"/>
            <w:r w:rsidRPr="00156752">
              <w:rPr>
                <w:lang w:eastAsia="en-US"/>
              </w:rPr>
              <w:t>бури</w:t>
            </w:r>
            <w:proofErr w:type="spellEnd"/>
            <w:r w:rsidRPr="00156752">
              <w:rPr>
                <w:lang w:eastAsia="en-US"/>
              </w:rPr>
              <w:t>.</w:t>
            </w:r>
          </w:p>
        </w:tc>
        <w:tc>
          <w:tcPr>
            <w:tcW w:w="1125" w:type="dxa"/>
          </w:tcPr>
          <w:p w14:paraId="7406E02F" w14:textId="77777777" w:rsidR="00156752" w:rsidRPr="00156752" w:rsidRDefault="00156752" w:rsidP="00156752">
            <w:pPr>
              <w:tabs>
                <w:tab w:val="left" w:pos="916"/>
                <w:tab w:val="left" w:pos="1832"/>
                <w:tab w:val="left" w:pos="2748"/>
                <w:tab w:val="left" w:pos="3664"/>
                <w:tab w:val="left" w:pos="4580"/>
                <w:tab w:val="left" w:pos="5040"/>
                <w:tab w:val="left" w:pos="5496"/>
                <w:tab w:val="left" w:pos="6412"/>
                <w:tab w:val="left" w:pos="8244"/>
                <w:tab w:val="left" w:pos="9160"/>
                <w:tab w:val="left" w:pos="10076"/>
                <w:tab w:val="left" w:pos="10992"/>
                <w:tab w:val="left" w:pos="11908"/>
                <w:tab w:val="left" w:pos="12824"/>
                <w:tab w:val="left" w:pos="13740"/>
                <w:tab w:val="left" w:pos="14656"/>
              </w:tabs>
              <w:suppressAutoHyphens/>
              <w:snapToGrid w:val="0"/>
              <w:jc w:val="center"/>
              <w:rPr>
                <w:bCs/>
                <w:lang w:eastAsia="ar-SA"/>
              </w:rPr>
            </w:pPr>
            <w:r w:rsidRPr="00156752">
              <w:rPr>
                <w:bCs/>
                <w:lang w:eastAsia="ar-SA"/>
              </w:rPr>
              <w:t>4</w:t>
            </w:r>
          </w:p>
        </w:tc>
        <w:tc>
          <w:tcPr>
            <w:tcW w:w="2251" w:type="dxa"/>
            <w:vMerge/>
          </w:tcPr>
          <w:p w14:paraId="46D36AAD" w14:textId="77777777" w:rsidR="00156752" w:rsidRPr="00156752" w:rsidRDefault="00156752" w:rsidP="00156752">
            <w:pPr>
              <w:jc w:val="center"/>
              <w:rPr>
                <w:b/>
                <w:lang w:eastAsia="en-US"/>
              </w:rPr>
            </w:pPr>
          </w:p>
        </w:tc>
        <w:tc>
          <w:tcPr>
            <w:tcW w:w="1134" w:type="dxa"/>
          </w:tcPr>
          <w:p w14:paraId="37B05593" w14:textId="77777777" w:rsidR="00156752" w:rsidRPr="00156752" w:rsidRDefault="00156752" w:rsidP="00156752">
            <w:pPr>
              <w:jc w:val="center"/>
              <w:rPr>
                <w:lang w:eastAsia="en-US"/>
              </w:rPr>
            </w:pPr>
            <w:r w:rsidRPr="00156752">
              <w:rPr>
                <w:lang w:eastAsia="en-US"/>
              </w:rPr>
              <w:t>1</w:t>
            </w:r>
          </w:p>
        </w:tc>
      </w:tr>
      <w:tr w:rsidR="00156752" w:rsidRPr="00156752" w14:paraId="10A03392" w14:textId="77777777" w:rsidTr="00156752">
        <w:trPr>
          <w:trHeight w:val="475"/>
        </w:trPr>
        <w:tc>
          <w:tcPr>
            <w:tcW w:w="1990" w:type="dxa"/>
            <w:vMerge/>
          </w:tcPr>
          <w:p w14:paraId="7786B441" w14:textId="77777777" w:rsidR="00156752" w:rsidRPr="00156752" w:rsidRDefault="00156752" w:rsidP="00156752">
            <w:pPr>
              <w:spacing w:before="13"/>
              <w:ind w:left="12"/>
              <w:jc w:val="center"/>
              <w:rPr>
                <w:b/>
                <w:lang w:eastAsia="en-US"/>
              </w:rPr>
            </w:pPr>
          </w:p>
        </w:tc>
        <w:tc>
          <w:tcPr>
            <w:tcW w:w="1134" w:type="dxa"/>
          </w:tcPr>
          <w:p w14:paraId="05BE09EB" w14:textId="77777777" w:rsidR="00156752" w:rsidRPr="00156752" w:rsidRDefault="00156752" w:rsidP="00156752">
            <w:pPr>
              <w:suppressAutoHyphens/>
              <w:snapToGrid w:val="0"/>
              <w:jc w:val="center"/>
              <w:rPr>
                <w:rFonts w:eastAsia="Arial"/>
                <w:b/>
                <w:spacing w:val="3"/>
                <w:lang w:eastAsia="ar-SA"/>
              </w:rPr>
            </w:pPr>
            <w:r w:rsidRPr="00156752">
              <w:rPr>
                <w:rFonts w:eastAsia="Arial"/>
                <w:b/>
                <w:spacing w:val="3"/>
                <w:lang w:eastAsia="ar-SA"/>
              </w:rPr>
              <w:t>103-104</w:t>
            </w:r>
          </w:p>
        </w:tc>
        <w:tc>
          <w:tcPr>
            <w:tcW w:w="7796" w:type="dxa"/>
          </w:tcPr>
          <w:p w14:paraId="668F40EE" w14:textId="77777777" w:rsidR="00156752" w:rsidRPr="00156752" w:rsidRDefault="00156752" w:rsidP="00156752">
            <w:pPr>
              <w:spacing w:line="236" w:lineRule="exact"/>
              <w:ind w:left="114"/>
              <w:rPr>
                <w:b/>
                <w:i/>
                <w:lang w:val="ru-RU" w:eastAsia="en-US"/>
              </w:rPr>
            </w:pPr>
            <w:r w:rsidRPr="00156752">
              <w:rPr>
                <w:b/>
                <w:i/>
                <w:lang w:val="ru-RU" w:eastAsia="en-US"/>
              </w:rPr>
              <w:t xml:space="preserve">Практическое занятие №14 «Решение задач с </w:t>
            </w:r>
            <w:r w:rsidRPr="00156752">
              <w:rPr>
                <w:b/>
                <w:i/>
                <w:spacing w:val="-2"/>
                <w:lang w:val="ru-RU" w:eastAsia="en-US"/>
              </w:rPr>
              <w:t>профессиональной</w:t>
            </w:r>
          </w:p>
          <w:p w14:paraId="20BACC05" w14:textId="77777777" w:rsidR="00156752" w:rsidRPr="00156752" w:rsidRDefault="00156752" w:rsidP="00156752">
            <w:pPr>
              <w:spacing w:line="263" w:lineRule="exact"/>
              <w:ind w:left="114"/>
              <w:rPr>
                <w:b/>
                <w:i/>
                <w:lang w:eastAsia="en-US"/>
              </w:rPr>
            </w:pPr>
            <w:proofErr w:type="spellStart"/>
            <w:r w:rsidRPr="00156752">
              <w:rPr>
                <w:b/>
                <w:i/>
                <w:lang w:eastAsia="en-US"/>
              </w:rPr>
              <w:t>направленностью</w:t>
            </w:r>
            <w:proofErr w:type="spellEnd"/>
            <w:r w:rsidRPr="00156752">
              <w:rPr>
                <w:b/>
                <w:i/>
                <w:lang w:eastAsia="en-US"/>
              </w:rPr>
              <w:t xml:space="preserve"> </w:t>
            </w:r>
            <w:proofErr w:type="spellStart"/>
            <w:r w:rsidRPr="00156752">
              <w:rPr>
                <w:b/>
                <w:i/>
                <w:lang w:eastAsia="en-US"/>
              </w:rPr>
              <w:t>по</w:t>
            </w:r>
            <w:proofErr w:type="spellEnd"/>
            <w:r w:rsidRPr="00156752">
              <w:rPr>
                <w:b/>
                <w:i/>
                <w:lang w:eastAsia="en-US"/>
              </w:rPr>
              <w:t xml:space="preserve"> </w:t>
            </w:r>
            <w:proofErr w:type="spellStart"/>
            <w:r w:rsidRPr="00156752">
              <w:rPr>
                <w:b/>
                <w:i/>
                <w:lang w:eastAsia="en-US"/>
              </w:rPr>
              <w:t>силе</w:t>
            </w:r>
            <w:proofErr w:type="spellEnd"/>
            <w:r w:rsidRPr="00156752">
              <w:rPr>
                <w:b/>
                <w:i/>
                <w:lang w:eastAsia="en-US"/>
              </w:rPr>
              <w:t xml:space="preserve"> </w:t>
            </w:r>
            <w:proofErr w:type="spellStart"/>
            <w:r w:rsidRPr="00156752">
              <w:rPr>
                <w:b/>
                <w:i/>
                <w:spacing w:val="-2"/>
                <w:lang w:eastAsia="en-US"/>
              </w:rPr>
              <w:t>Ампера</w:t>
            </w:r>
            <w:proofErr w:type="spellEnd"/>
            <w:r w:rsidRPr="00156752">
              <w:rPr>
                <w:b/>
                <w:i/>
                <w:spacing w:val="-2"/>
                <w:lang w:eastAsia="en-US"/>
              </w:rPr>
              <w:t>».</w:t>
            </w:r>
          </w:p>
        </w:tc>
        <w:tc>
          <w:tcPr>
            <w:tcW w:w="1125" w:type="dxa"/>
          </w:tcPr>
          <w:p w14:paraId="3931A253" w14:textId="77777777" w:rsidR="00156752" w:rsidRPr="00156752" w:rsidRDefault="00156752" w:rsidP="00156752">
            <w:pPr>
              <w:tabs>
                <w:tab w:val="left" w:pos="916"/>
                <w:tab w:val="left" w:pos="1832"/>
                <w:tab w:val="left" w:pos="2748"/>
                <w:tab w:val="left" w:pos="3664"/>
                <w:tab w:val="left" w:pos="4580"/>
                <w:tab w:val="left" w:pos="5040"/>
                <w:tab w:val="left" w:pos="5496"/>
                <w:tab w:val="left" w:pos="6412"/>
                <w:tab w:val="left" w:pos="8244"/>
                <w:tab w:val="left" w:pos="9160"/>
                <w:tab w:val="left" w:pos="10076"/>
                <w:tab w:val="left" w:pos="10992"/>
                <w:tab w:val="left" w:pos="11908"/>
                <w:tab w:val="left" w:pos="12824"/>
                <w:tab w:val="left" w:pos="13740"/>
                <w:tab w:val="left" w:pos="14656"/>
              </w:tabs>
              <w:suppressAutoHyphens/>
              <w:snapToGrid w:val="0"/>
              <w:jc w:val="center"/>
              <w:rPr>
                <w:bCs/>
                <w:lang w:eastAsia="ar-SA"/>
              </w:rPr>
            </w:pPr>
            <w:r w:rsidRPr="00156752">
              <w:rPr>
                <w:bCs/>
                <w:lang w:eastAsia="ar-SA"/>
              </w:rPr>
              <w:t>2</w:t>
            </w:r>
          </w:p>
        </w:tc>
        <w:tc>
          <w:tcPr>
            <w:tcW w:w="2251" w:type="dxa"/>
            <w:vMerge/>
          </w:tcPr>
          <w:p w14:paraId="402D2112" w14:textId="77777777" w:rsidR="00156752" w:rsidRPr="00156752" w:rsidRDefault="00156752" w:rsidP="00156752">
            <w:pPr>
              <w:jc w:val="center"/>
              <w:rPr>
                <w:b/>
                <w:lang w:eastAsia="en-US"/>
              </w:rPr>
            </w:pPr>
          </w:p>
        </w:tc>
        <w:tc>
          <w:tcPr>
            <w:tcW w:w="1134" w:type="dxa"/>
          </w:tcPr>
          <w:p w14:paraId="1E5A7DFE" w14:textId="77777777" w:rsidR="00156752" w:rsidRPr="00156752" w:rsidRDefault="00156752" w:rsidP="00156752">
            <w:pPr>
              <w:jc w:val="center"/>
              <w:rPr>
                <w:lang w:eastAsia="en-US"/>
              </w:rPr>
            </w:pPr>
            <w:r w:rsidRPr="00156752">
              <w:rPr>
                <w:lang w:eastAsia="en-US"/>
              </w:rPr>
              <w:t>2</w:t>
            </w:r>
          </w:p>
        </w:tc>
      </w:tr>
      <w:tr w:rsidR="00156752" w:rsidRPr="00156752" w14:paraId="637C43ED" w14:textId="77777777" w:rsidTr="00156752">
        <w:trPr>
          <w:trHeight w:val="475"/>
        </w:trPr>
        <w:tc>
          <w:tcPr>
            <w:tcW w:w="1990" w:type="dxa"/>
            <w:vMerge/>
          </w:tcPr>
          <w:p w14:paraId="6CE727A7" w14:textId="77777777" w:rsidR="00156752" w:rsidRPr="00156752" w:rsidRDefault="00156752" w:rsidP="00156752">
            <w:pPr>
              <w:spacing w:before="13"/>
              <w:ind w:left="12"/>
              <w:jc w:val="center"/>
              <w:rPr>
                <w:b/>
                <w:lang w:eastAsia="en-US"/>
              </w:rPr>
            </w:pPr>
          </w:p>
        </w:tc>
        <w:tc>
          <w:tcPr>
            <w:tcW w:w="1134" w:type="dxa"/>
          </w:tcPr>
          <w:p w14:paraId="7AE913AC" w14:textId="77777777" w:rsidR="00156752" w:rsidRPr="00156752" w:rsidRDefault="00156752" w:rsidP="00156752">
            <w:pPr>
              <w:suppressAutoHyphens/>
              <w:snapToGrid w:val="0"/>
              <w:jc w:val="center"/>
              <w:rPr>
                <w:rFonts w:eastAsia="Arial"/>
                <w:b/>
                <w:spacing w:val="3"/>
                <w:lang w:eastAsia="ar-SA"/>
              </w:rPr>
            </w:pPr>
            <w:r w:rsidRPr="00156752">
              <w:rPr>
                <w:rFonts w:eastAsia="Arial"/>
                <w:b/>
                <w:spacing w:val="3"/>
                <w:lang w:eastAsia="ar-SA"/>
              </w:rPr>
              <w:t>105-106</w:t>
            </w:r>
          </w:p>
        </w:tc>
        <w:tc>
          <w:tcPr>
            <w:tcW w:w="7796" w:type="dxa"/>
          </w:tcPr>
          <w:p w14:paraId="5AA49DCD" w14:textId="77777777" w:rsidR="00156752" w:rsidRPr="00156752" w:rsidRDefault="00156752" w:rsidP="00156752">
            <w:pPr>
              <w:spacing w:line="236" w:lineRule="exact"/>
              <w:ind w:left="114"/>
              <w:rPr>
                <w:b/>
                <w:i/>
                <w:lang w:val="ru-RU" w:eastAsia="en-US"/>
              </w:rPr>
            </w:pPr>
            <w:r w:rsidRPr="00156752">
              <w:rPr>
                <w:b/>
                <w:i/>
                <w:lang w:val="ru-RU" w:eastAsia="en-US"/>
              </w:rPr>
              <w:t xml:space="preserve">Практическое занятие №15 «Решение задач с </w:t>
            </w:r>
            <w:r w:rsidRPr="00156752">
              <w:rPr>
                <w:b/>
                <w:i/>
                <w:spacing w:val="-2"/>
                <w:lang w:val="ru-RU" w:eastAsia="en-US"/>
              </w:rPr>
              <w:t>профессиональной</w:t>
            </w:r>
          </w:p>
          <w:p w14:paraId="7846A619" w14:textId="77777777" w:rsidR="00156752" w:rsidRPr="00156752" w:rsidRDefault="00156752" w:rsidP="00156752">
            <w:pPr>
              <w:spacing w:line="263" w:lineRule="exact"/>
              <w:ind w:left="114"/>
              <w:rPr>
                <w:b/>
                <w:i/>
                <w:lang w:eastAsia="en-US"/>
              </w:rPr>
            </w:pPr>
            <w:proofErr w:type="spellStart"/>
            <w:r w:rsidRPr="00156752">
              <w:rPr>
                <w:b/>
                <w:i/>
                <w:lang w:eastAsia="en-US"/>
              </w:rPr>
              <w:t>направленностью</w:t>
            </w:r>
            <w:proofErr w:type="spellEnd"/>
            <w:r w:rsidRPr="00156752">
              <w:rPr>
                <w:b/>
                <w:i/>
                <w:lang w:eastAsia="en-US"/>
              </w:rPr>
              <w:t xml:space="preserve"> </w:t>
            </w:r>
            <w:proofErr w:type="spellStart"/>
            <w:r w:rsidRPr="00156752">
              <w:rPr>
                <w:b/>
                <w:i/>
                <w:lang w:eastAsia="en-US"/>
              </w:rPr>
              <w:t>по</w:t>
            </w:r>
            <w:proofErr w:type="spellEnd"/>
            <w:r w:rsidRPr="00156752">
              <w:rPr>
                <w:b/>
                <w:i/>
                <w:lang w:eastAsia="en-US"/>
              </w:rPr>
              <w:t xml:space="preserve"> </w:t>
            </w:r>
            <w:proofErr w:type="spellStart"/>
            <w:r w:rsidRPr="00156752">
              <w:rPr>
                <w:b/>
                <w:i/>
                <w:lang w:eastAsia="en-US"/>
              </w:rPr>
              <w:t>силе</w:t>
            </w:r>
            <w:proofErr w:type="spellEnd"/>
            <w:r w:rsidRPr="00156752">
              <w:rPr>
                <w:b/>
                <w:i/>
                <w:lang w:eastAsia="en-US"/>
              </w:rPr>
              <w:t xml:space="preserve"> </w:t>
            </w:r>
            <w:proofErr w:type="spellStart"/>
            <w:r w:rsidRPr="00156752">
              <w:rPr>
                <w:b/>
                <w:i/>
                <w:spacing w:val="-2"/>
                <w:lang w:eastAsia="en-US"/>
              </w:rPr>
              <w:t>Лоренца</w:t>
            </w:r>
            <w:proofErr w:type="spellEnd"/>
            <w:r w:rsidRPr="00156752">
              <w:rPr>
                <w:b/>
                <w:i/>
                <w:spacing w:val="-2"/>
                <w:lang w:eastAsia="en-US"/>
              </w:rPr>
              <w:t>».</w:t>
            </w:r>
          </w:p>
        </w:tc>
        <w:tc>
          <w:tcPr>
            <w:tcW w:w="1125" w:type="dxa"/>
          </w:tcPr>
          <w:p w14:paraId="495F0B1C" w14:textId="77777777" w:rsidR="00156752" w:rsidRPr="00156752" w:rsidRDefault="00156752" w:rsidP="00156752">
            <w:pPr>
              <w:tabs>
                <w:tab w:val="left" w:pos="916"/>
                <w:tab w:val="left" w:pos="1832"/>
                <w:tab w:val="left" w:pos="2748"/>
                <w:tab w:val="left" w:pos="3664"/>
                <w:tab w:val="left" w:pos="4580"/>
                <w:tab w:val="left" w:pos="5040"/>
                <w:tab w:val="left" w:pos="5496"/>
                <w:tab w:val="left" w:pos="6412"/>
                <w:tab w:val="left" w:pos="8244"/>
                <w:tab w:val="left" w:pos="9160"/>
                <w:tab w:val="left" w:pos="10076"/>
                <w:tab w:val="left" w:pos="10992"/>
                <w:tab w:val="left" w:pos="11908"/>
                <w:tab w:val="left" w:pos="12824"/>
                <w:tab w:val="left" w:pos="13740"/>
                <w:tab w:val="left" w:pos="14656"/>
              </w:tabs>
              <w:suppressAutoHyphens/>
              <w:snapToGrid w:val="0"/>
              <w:jc w:val="center"/>
              <w:rPr>
                <w:bCs/>
                <w:lang w:eastAsia="ar-SA"/>
              </w:rPr>
            </w:pPr>
            <w:r w:rsidRPr="00156752">
              <w:rPr>
                <w:bCs/>
                <w:lang w:eastAsia="ar-SA"/>
              </w:rPr>
              <w:t>2</w:t>
            </w:r>
          </w:p>
        </w:tc>
        <w:tc>
          <w:tcPr>
            <w:tcW w:w="2251" w:type="dxa"/>
            <w:vMerge/>
          </w:tcPr>
          <w:p w14:paraId="5E3A1F17" w14:textId="77777777" w:rsidR="00156752" w:rsidRPr="00156752" w:rsidRDefault="00156752" w:rsidP="00156752">
            <w:pPr>
              <w:jc w:val="center"/>
              <w:rPr>
                <w:b/>
                <w:lang w:eastAsia="en-US"/>
              </w:rPr>
            </w:pPr>
          </w:p>
        </w:tc>
        <w:tc>
          <w:tcPr>
            <w:tcW w:w="1134" w:type="dxa"/>
          </w:tcPr>
          <w:p w14:paraId="76C7A119" w14:textId="77777777" w:rsidR="00156752" w:rsidRPr="00156752" w:rsidRDefault="00156752" w:rsidP="00156752">
            <w:pPr>
              <w:jc w:val="center"/>
              <w:rPr>
                <w:lang w:eastAsia="en-US"/>
              </w:rPr>
            </w:pPr>
            <w:r w:rsidRPr="00156752">
              <w:rPr>
                <w:lang w:eastAsia="en-US"/>
              </w:rPr>
              <w:t>2</w:t>
            </w:r>
          </w:p>
        </w:tc>
      </w:tr>
      <w:tr w:rsidR="00156752" w:rsidRPr="00156752" w14:paraId="27B9BD54" w14:textId="77777777" w:rsidTr="00156752">
        <w:trPr>
          <w:trHeight w:val="475"/>
        </w:trPr>
        <w:tc>
          <w:tcPr>
            <w:tcW w:w="1990" w:type="dxa"/>
            <w:vMerge/>
          </w:tcPr>
          <w:p w14:paraId="3146C114" w14:textId="77777777" w:rsidR="00156752" w:rsidRPr="00156752" w:rsidRDefault="00156752" w:rsidP="00156752">
            <w:pPr>
              <w:spacing w:before="13"/>
              <w:ind w:left="12"/>
              <w:jc w:val="center"/>
              <w:rPr>
                <w:b/>
                <w:lang w:eastAsia="en-US"/>
              </w:rPr>
            </w:pPr>
          </w:p>
        </w:tc>
        <w:tc>
          <w:tcPr>
            <w:tcW w:w="1134" w:type="dxa"/>
          </w:tcPr>
          <w:p w14:paraId="0269D7EA" w14:textId="77777777" w:rsidR="00156752" w:rsidRPr="00156752" w:rsidRDefault="00156752" w:rsidP="00156752">
            <w:pPr>
              <w:suppressAutoHyphens/>
              <w:snapToGrid w:val="0"/>
              <w:jc w:val="center"/>
              <w:rPr>
                <w:rFonts w:eastAsia="Arial"/>
                <w:b/>
                <w:spacing w:val="3"/>
                <w:lang w:eastAsia="ar-SA"/>
              </w:rPr>
            </w:pPr>
            <w:r w:rsidRPr="00156752">
              <w:rPr>
                <w:rFonts w:eastAsia="Arial"/>
                <w:b/>
                <w:spacing w:val="3"/>
                <w:lang w:eastAsia="ar-SA"/>
              </w:rPr>
              <w:t>107-108</w:t>
            </w:r>
          </w:p>
        </w:tc>
        <w:tc>
          <w:tcPr>
            <w:tcW w:w="7796" w:type="dxa"/>
          </w:tcPr>
          <w:p w14:paraId="318CCF9A" w14:textId="77777777" w:rsidR="00156752" w:rsidRPr="00156752" w:rsidRDefault="00156752" w:rsidP="00156752">
            <w:pPr>
              <w:tabs>
                <w:tab w:val="left" w:pos="2279"/>
              </w:tabs>
              <w:suppressAutoHyphens/>
              <w:snapToGrid w:val="0"/>
              <w:ind w:right="142"/>
              <w:jc w:val="both"/>
              <w:rPr>
                <w:b/>
                <w:spacing w:val="3"/>
                <w:lang w:val="ru-RU" w:eastAsia="ar-SA"/>
              </w:rPr>
            </w:pPr>
            <w:r w:rsidRPr="00156752">
              <w:rPr>
                <w:b/>
                <w:lang w:val="ru-RU" w:eastAsia="en-US"/>
              </w:rPr>
              <w:t>Электромагнитная индукция</w:t>
            </w:r>
            <w:r w:rsidRPr="00156752">
              <w:rPr>
                <w:b/>
                <w:spacing w:val="3"/>
                <w:lang w:val="ru-RU" w:eastAsia="ar-SA"/>
              </w:rPr>
              <w:tab/>
            </w:r>
          </w:p>
          <w:p w14:paraId="02050524" w14:textId="77777777" w:rsidR="00156752" w:rsidRPr="00156752" w:rsidRDefault="00156752" w:rsidP="00156752">
            <w:pPr>
              <w:suppressAutoHyphens/>
              <w:snapToGrid w:val="0"/>
              <w:ind w:right="142"/>
              <w:rPr>
                <w:bCs/>
                <w:lang w:val="ru-RU" w:eastAsia="ar-SA"/>
              </w:rPr>
            </w:pPr>
            <w:r w:rsidRPr="00156752">
              <w:rPr>
                <w:bCs/>
                <w:lang w:val="ru-RU" w:eastAsia="ar-SA"/>
              </w:rPr>
              <w:t>Содержание учебного материала</w:t>
            </w:r>
          </w:p>
          <w:p w14:paraId="15A2F76B" w14:textId="77777777" w:rsidR="00156752" w:rsidRPr="00156752" w:rsidRDefault="00156752" w:rsidP="00156752">
            <w:pPr>
              <w:tabs>
                <w:tab w:val="left" w:pos="2279"/>
              </w:tabs>
              <w:suppressAutoHyphens/>
              <w:snapToGrid w:val="0"/>
              <w:ind w:right="142"/>
              <w:jc w:val="both"/>
              <w:rPr>
                <w:b/>
                <w:spacing w:val="3"/>
                <w:lang w:eastAsia="ar-SA"/>
              </w:rPr>
            </w:pPr>
            <w:r w:rsidRPr="001A7189">
              <w:rPr>
                <w:bCs/>
                <w:i/>
                <w:lang w:val="ru-RU" w:eastAsia="en-US"/>
              </w:rPr>
              <w:t>Явление электромагнитной индукции.</w:t>
            </w:r>
            <w:r w:rsidRPr="001A7189">
              <w:rPr>
                <w:bCs/>
                <w:lang w:val="ru-RU" w:eastAsia="en-US"/>
              </w:rPr>
              <w:t xml:space="preserve"> Правило Ленца. Закон электромагнитной индукции. </w:t>
            </w:r>
            <w:r w:rsidRPr="001A7189">
              <w:rPr>
                <w:bCs/>
                <w:i/>
                <w:lang w:val="ru-RU" w:eastAsia="en-US"/>
              </w:rPr>
              <w:t>Вихревое электрическое поле.</w:t>
            </w:r>
            <w:r w:rsidRPr="001A7189">
              <w:rPr>
                <w:bCs/>
                <w:lang w:val="ru-RU" w:eastAsia="en-US"/>
              </w:rPr>
              <w:t xml:space="preserve"> ЭДС индукции в движущихся проводниках. </w:t>
            </w:r>
            <w:r w:rsidRPr="001A7189">
              <w:rPr>
                <w:bCs/>
                <w:i/>
                <w:lang w:val="ru-RU" w:eastAsia="en-US"/>
              </w:rPr>
              <w:t>Явление самоиндукции. Индуктивность. Энергия магнитного поля тока.</w:t>
            </w:r>
            <w:r w:rsidRPr="00156752">
              <w:rPr>
                <w:lang w:val="ru-RU" w:eastAsia="en-US"/>
              </w:rPr>
              <w:t xml:space="preserve"> Взаимосвязь электрических и магнитных полей. </w:t>
            </w:r>
            <w:proofErr w:type="spellStart"/>
            <w:r w:rsidRPr="00156752">
              <w:rPr>
                <w:lang w:eastAsia="en-US"/>
              </w:rPr>
              <w:t>Электромагнитное</w:t>
            </w:r>
            <w:proofErr w:type="spellEnd"/>
            <w:r w:rsidRPr="00156752">
              <w:rPr>
                <w:lang w:eastAsia="en-US"/>
              </w:rPr>
              <w:t xml:space="preserve"> </w:t>
            </w:r>
            <w:proofErr w:type="spellStart"/>
            <w:r w:rsidRPr="00156752">
              <w:rPr>
                <w:lang w:eastAsia="en-US"/>
              </w:rPr>
              <w:t>поле</w:t>
            </w:r>
            <w:proofErr w:type="spellEnd"/>
          </w:p>
        </w:tc>
        <w:tc>
          <w:tcPr>
            <w:tcW w:w="1125" w:type="dxa"/>
          </w:tcPr>
          <w:p w14:paraId="27FA8656" w14:textId="77777777" w:rsidR="00156752" w:rsidRPr="00156752" w:rsidRDefault="00156752" w:rsidP="00156752">
            <w:pPr>
              <w:tabs>
                <w:tab w:val="left" w:pos="916"/>
                <w:tab w:val="left" w:pos="1832"/>
                <w:tab w:val="left" w:pos="2748"/>
                <w:tab w:val="left" w:pos="3664"/>
                <w:tab w:val="left" w:pos="4580"/>
                <w:tab w:val="left" w:pos="5040"/>
                <w:tab w:val="left" w:pos="5496"/>
                <w:tab w:val="left" w:pos="6412"/>
                <w:tab w:val="left" w:pos="8244"/>
                <w:tab w:val="left" w:pos="9160"/>
                <w:tab w:val="left" w:pos="10076"/>
                <w:tab w:val="left" w:pos="10992"/>
                <w:tab w:val="left" w:pos="11908"/>
                <w:tab w:val="left" w:pos="12824"/>
                <w:tab w:val="left" w:pos="13740"/>
                <w:tab w:val="left" w:pos="14656"/>
              </w:tabs>
              <w:suppressAutoHyphens/>
              <w:snapToGrid w:val="0"/>
              <w:jc w:val="center"/>
              <w:rPr>
                <w:bCs/>
                <w:lang w:eastAsia="ar-SA"/>
              </w:rPr>
            </w:pPr>
            <w:r w:rsidRPr="00156752">
              <w:rPr>
                <w:bCs/>
                <w:lang w:eastAsia="ar-SA"/>
              </w:rPr>
              <w:t>2</w:t>
            </w:r>
          </w:p>
        </w:tc>
        <w:tc>
          <w:tcPr>
            <w:tcW w:w="2251" w:type="dxa"/>
            <w:vMerge/>
          </w:tcPr>
          <w:p w14:paraId="51006024" w14:textId="77777777" w:rsidR="00156752" w:rsidRPr="00156752" w:rsidRDefault="00156752" w:rsidP="00156752">
            <w:pPr>
              <w:jc w:val="center"/>
              <w:rPr>
                <w:b/>
                <w:lang w:eastAsia="en-US"/>
              </w:rPr>
            </w:pPr>
          </w:p>
        </w:tc>
        <w:tc>
          <w:tcPr>
            <w:tcW w:w="1134" w:type="dxa"/>
          </w:tcPr>
          <w:p w14:paraId="1675292F" w14:textId="77777777" w:rsidR="00156752" w:rsidRPr="00156752" w:rsidRDefault="00156752" w:rsidP="00156752">
            <w:pPr>
              <w:jc w:val="center"/>
              <w:rPr>
                <w:lang w:eastAsia="en-US"/>
              </w:rPr>
            </w:pPr>
            <w:r w:rsidRPr="00156752">
              <w:rPr>
                <w:lang w:eastAsia="en-US"/>
              </w:rPr>
              <w:t>1</w:t>
            </w:r>
          </w:p>
        </w:tc>
      </w:tr>
      <w:tr w:rsidR="00156752" w:rsidRPr="00156752" w14:paraId="0C79E26A" w14:textId="77777777" w:rsidTr="00156752">
        <w:trPr>
          <w:trHeight w:val="475"/>
        </w:trPr>
        <w:tc>
          <w:tcPr>
            <w:tcW w:w="1990" w:type="dxa"/>
            <w:vMerge/>
          </w:tcPr>
          <w:p w14:paraId="1BA0FD69" w14:textId="77777777" w:rsidR="00156752" w:rsidRPr="00156752" w:rsidRDefault="00156752" w:rsidP="00156752">
            <w:pPr>
              <w:spacing w:before="13"/>
              <w:ind w:left="12"/>
              <w:jc w:val="center"/>
              <w:rPr>
                <w:b/>
                <w:lang w:eastAsia="en-US"/>
              </w:rPr>
            </w:pPr>
          </w:p>
        </w:tc>
        <w:tc>
          <w:tcPr>
            <w:tcW w:w="1134" w:type="dxa"/>
          </w:tcPr>
          <w:p w14:paraId="0A2659F9" w14:textId="77777777" w:rsidR="00156752" w:rsidRPr="00156752" w:rsidRDefault="00156752" w:rsidP="00156752">
            <w:pPr>
              <w:suppressAutoHyphens/>
              <w:snapToGrid w:val="0"/>
              <w:jc w:val="center"/>
              <w:rPr>
                <w:rFonts w:eastAsia="Arial"/>
                <w:b/>
                <w:spacing w:val="3"/>
                <w:lang w:eastAsia="ar-SA"/>
              </w:rPr>
            </w:pPr>
            <w:r w:rsidRPr="00156752">
              <w:rPr>
                <w:rFonts w:eastAsia="Arial"/>
                <w:b/>
                <w:spacing w:val="3"/>
                <w:lang w:eastAsia="ar-SA"/>
              </w:rPr>
              <w:t>109-110</w:t>
            </w:r>
          </w:p>
        </w:tc>
        <w:tc>
          <w:tcPr>
            <w:tcW w:w="7796" w:type="dxa"/>
          </w:tcPr>
          <w:p w14:paraId="7C565B1A" w14:textId="77777777" w:rsidR="00156752" w:rsidRPr="00156752" w:rsidRDefault="00156752" w:rsidP="00156752">
            <w:pPr>
              <w:spacing w:line="256" w:lineRule="exact"/>
              <w:ind w:left="114"/>
              <w:rPr>
                <w:b/>
                <w:lang w:val="ru-RU" w:eastAsia="en-US"/>
              </w:rPr>
            </w:pPr>
            <w:r w:rsidRPr="00156752">
              <w:rPr>
                <w:b/>
                <w:lang w:val="ru-RU" w:eastAsia="en-US"/>
              </w:rPr>
              <w:t xml:space="preserve">Практическое занятие №16 «Решение </w:t>
            </w:r>
            <w:r w:rsidRPr="00156752">
              <w:rPr>
                <w:b/>
                <w:spacing w:val="-2"/>
                <w:lang w:val="ru-RU" w:eastAsia="en-US"/>
              </w:rPr>
              <w:t xml:space="preserve">задач </w:t>
            </w:r>
            <w:r w:rsidRPr="00156752">
              <w:rPr>
                <w:b/>
                <w:lang w:val="ru-RU" w:eastAsia="en-US"/>
              </w:rPr>
              <w:t xml:space="preserve">на нахождения ЭДС и </w:t>
            </w:r>
            <w:r w:rsidRPr="00156752">
              <w:rPr>
                <w:b/>
                <w:spacing w:val="-2"/>
                <w:lang w:val="ru-RU" w:eastAsia="en-US"/>
              </w:rPr>
              <w:t>самоиндукции».</w:t>
            </w:r>
          </w:p>
        </w:tc>
        <w:tc>
          <w:tcPr>
            <w:tcW w:w="1125" w:type="dxa"/>
          </w:tcPr>
          <w:p w14:paraId="17F1F6C0" w14:textId="77777777" w:rsidR="00156752" w:rsidRPr="00156752" w:rsidRDefault="00156752" w:rsidP="00156752">
            <w:pPr>
              <w:tabs>
                <w:tab w:val="left" w:pos="916"/>
                <w:tab w:val="left" w:pos="1832"/>
                <w:tab w:val="left" w:pos="2748"/>
                <w:tab w:val="left" w:pos="3664"/>
                <w:tab w:val="left" w:pos="4580"/>
                <w:tab w:val="left" w:pos="5040"/>
                <w:tab w:val="left" w:pos="5496"/>
                <w:tab w:val="left" w:pos="6412"/>
                <w:tab w:val="left" w:pos="8244"/>
                <w:tab w:val="left" w:pos="9160"/>
                <w:tab w:val="left" w:pos="10076"/>
                <w:tab w:val="left" w:pos="10992"/>
                <w:tab w:val="left" w:pos="11908"/>
                <w:tab w:val="left" w:pos="12824"/>
                <w:tab w:val="left" w:pos="13740"/>
                <w:tab w:val="left" w:pos="14656"/>
              </w:tabs>
              <w:suppressAutoHyphens/>
              <w:snapToGrid w:val="0"/>
              <w:jc w:val="center"/>
              <w:rPr>
                <w:b/>
                <w:bCs/>
                <w:i/>
                <w:lang w:eastAsia="ar-SA"/>
              </w:rPr>
            </w:pPr>
            <w:r w:rsidRPr="00156752">
              <w:rPr>
                <w:b/>
                <w:bCs/>
                <w:i/>
                <w:lang w:eastAsia="ar-SA"/>
              </w:rPr>
              <w:t>2</w:t>
            </w:r>
          </w:p>
        </w:tc>
        <w:tc>
          <w:tcPr>
            <w:tcW w:w="2251" w:type="dxa"/>
            <w:vMerge/>
          </w:tcPr>
          <w:p w14:paraId="3893D26E" w14:textId="77777777" w:rsidR="00156752" w:rsidRPr="00156752" w:rsidRDefault="00156752" w:rsidP="00156752">
            <w:pPr>
              <w:jc w:val="center"/>
              <w:rPr>
                <w:b/>
                <w:lang w:eastAsia="en-US"/>
              </w:rPr>
            </w:pPr>
          </w:p>
        </w:tc>
        <w:tc>
          <w:tcPr>
            <w:tcW w:w="1134" w:type="dxa"/>
          </w:tcPr>
          <w:p w14:paraId="19FCA606" w14:textId="77777777" w:rsidR="00156752" w:rsidRPr="00156752" w:rsidRDefault="00156752" w:rsidP="00156752">
            <w:pPr>
              <w:jc w:val="center"/>
              <w:rPr>
                <w:lang w:eastAsia="en-US"/>
              </w:rPr>
            </w:pPr>
            <w:r w:rsidRPr="00156752">
              <w:rPr>
                <w:lang w:eastAsia="en-US"/>
              </w:rPr>
              <w:t>2</w:t>
            </w:r>
          </w:p>
        </w:tc>
      </w:tr>
      <w:tr w:rsidR="00156752" w:rsidRPr="00156752" w14:paraId="3423BD92" w14:textId="77777777" w:rsidTr="00156752">
        <w:trPr>
          <w:trHeight w:val="475"/>
        </w:trPr>
        <w:tc>
          <w:tcPr>
            <w:tcW w:w="1990" w:type="dxa"/>
            <w:vMerge/>
          </w:tcPr>
          <w:p w14:paraId="3AEFB2C2" w14:textId="77777777" w:rsidR="00156752" w:rsidRPr="00156752" w:rsidRDefault="00156752" w:rsidP="00156752">
            <w:pPr>
              <w:spacing w:before="13"/>
              <w:ind w:left="12"/>
              <w:jc w:val="center"/>
              <w:rPr>
                <w:b/>
                <w:lang w:eastAsia="en-US"/>
              </w:rPr>
            </w:pPr>
          </w:p>
        </w:tc>
        <w:tc>
          <w:tcPr>
            <w:tcW w:w="1134" w:type="dxa"/>
          </w:tcPr>
          <w:p w14:paraId="18A98370" w14:textId="77777777" w:rsidR="00156752" w:rsidRPr="00156752" w:rsidRDefault="00156752" w:rsidP="00156752">
            <w:pPr>
              <w:suppressAutoHyphens/>
              <w:snapToGrid w:val="0"/>
              <w:jc w:val="center"/>
              <w:rPr>
                <w:rFonts w:eastAsia="Arial"/>
                <w:b/>
                <w:spacing w:val="3"/>
                <w:lang w:eastAsia="ar-SA"/>
              </w:rPr>
            </w:pPr>
            <w:r w:rsidRPr="00156752">
              <w:rPr>
                <w:rFonts w:eastAsia="Arial"/>
                <w:b/>
                <w:spacing w:val="3"/>
                <w:lang w:eastAsia="ar-SA"/>
              </w:rPr>
              <w:t>111-112</w:t>
            </w:r>
          </w:p>
        </w:tc>
        <w:tc>
          <w:tcPr>
            <w:tcW w:w="7796" w:type="dxa"/>
          </w:tcPr>
          <w:p w14:paraId="3A2413B0" w14:textId="7E6D1605" w:rsidR="00156752" w:rsidRPr="00156752" w:rsidRDefault="00156752" w:rsidP="00156752">
            <w:pPr>
              <w:tabs>
                <w:tab w:val="left" w:pos="2279"/>
              </w:tabs>
              <w:suppressAutoHyphens/>
              <w:snapToGrid w:val="0"/>
              <w:ind w:right="142"/>
              <w:jc w:val="both"/>
              <w:rPr>
                <w:b/>
                <w:i/>
                <w:spacing w:val="3"/>
                <w:lang w:val="ru-RU" w:eastAsia="ar-SA"/>
              </w:rPr>
            </w:pPr>
            <w:r w:rsidRPr="00156752">
              <w:rPr>
                <w:b/>
                <w:i/>
                <w:lang w:val="ru-RU" w:eastAsia="en-US"/>
              </w:rPr>
              <w:t>Лабораторное занятие №13</w:t>
            </w:r>
            <w:r w:rsidR="001A7189">
              <w:rPr>
                <w:b/>
                <w:i/>
                <w:lang w:val="ru-RU" w:eastAsia="en-US"/>
              </w:rPr>
              <w:t xml:space="preserve"> </w:t>
            </w:r>
            <w:r w:rsidRPr="00156752">
              <w:rPr>
                <w:b/>
                <w:i/>
                <w:lang w:val="ru-RU" w:eastAsia="en-US"/>
              </w:rPr>
              <w:t>«Изучение явления электромагнитной индукции»</w:t>
            </w:r>
          </w:p>
        </w:tc>
        <w:tc>
          <w:tcPr>
            <w:tcW w:w="1125" w:type="dxa"/>
          </w:tcPr>
          <w:p w14:paraId="15142307" w14:textId="77777777" w:rsidR="00156752" w:rsidRPr="00156752" w:rsidRDefault="00156752" w:rsidP="00156752">
            <w:pPr>
              <w:tabs>
                <w:tab w:val="left" w:pos="916"/>
                <w:tab w:val="left" w:pos="1832"/>
                <w:tab w:val="left" w:pos="2748"/>
                <w:tab w:val="left" w:pos="3664"/>
                <w:tab w:val="left" w:pos="4580"/>
                <w:tab w:val="left" w:pos="5040"/>
                <w:tab w:val="left" w:pos="5496"/>
                <w:tab w:val="left" w:pos="6412"/>
                <w:tab w:val="left" w:pos="8244"/>
                <w:tab w:val="left" w:pos="9160"/>
                <w:tab w:val="left" w:pos="10076"/>
                <w:tab w:val="left" w:pos="10992"/>
                <w:tab w:val="left" w:pos="11908"/>
                <w:tab w:val="left" w:pos="12824"/>
                <w:tab w:val="left" w:pos="13740"/>
                <w:tab w:val="left" w:pos="14656"/>
              </w:tabs>
              <w:suppressAutoHyphens/>
              <w:snapToGrid w:val="0"/>
              <w:jc w:val="center"/>
              <w:rPr>
                <w:b/>
                <w:bCs/>
                <w:i/>
                <w:lang w:eastAsia="ar-SA"/>
              </w:rPr>
            </w:pPr>
            <w:r w:rsidRPr="00156752">
              <w:rPr>
                <w:b/>
                <w:bCs/>
                <w:i/>
                <w:lang w:eastAsia="ar-SA"/>
              </w:rPr>
              <w:t>2</w:t>
            </w:r>
          </w:p>
        </w:tc>
        <w:tc>
          <w:tcPr>
            <w:tcW w:w="2251" w:type="dxa"/>
            <w:vMerge/>
          </w:tcPr>
          <w:p w14:paraId="40908016" w14:textId="77777777" w:rsidR="00156752" w:rsidRPr="00156752" w:rsidRDefault="00156752" w:rsidP="00156752">
            <w:pPr>
              <w:jc w:val="center"/>
              <w:rPr>
                <w:b/>
                <w:lang w:eastAsia="en-US"/>
              </w:rPr>
            </w:pPr>
          </w:p>
        </w:tc>
        <w:tc>
          <w:tcPr>
            <w:tcW w:w="1134" w:type="dxa"/>
          </w:tcPr>
          <w:p w14:paraId="028E9CD8" w14:textId="77777777" w:rsidR="00156752" w:rsidRPr="00156752" w:rsidRDefault="00156752" w:rsidP="00156752">
            <w:pPr>
              <w:jc w:val="center"/>
              <w:rPr>
                <w:lang w:eastAsia="en-US"/>
              </w:rPr>
            </w:pPr>
            <w:r w:rsidRPr="00156752">
              <w:rPr>
                <w:lang w:eastAsia="en-US"/>
              </w:rPr>
              <w:t>2</w:t>
            </w:r>
          </w:p>
        </w:tc>
      </w:tr>
      <w:tr w:rsidR="00156752" w:rsidRPr="00156752" w14:paraId="4568EC66" w14:textId="77777777" w:rsidTr="00156752">
        <w:trPr>
          <w:trHeight w:val="475"/>
        </w:trPr>
        <w:tc>
          <w:tcPr>
            <w:tcW w:w="1990" w:type="dxa"/>
            <w:vMerge/>
          </w:tcPr>
          <w:p w14:paraId="5A2C5F3C" w14:textId="77777777" w:rsidR="00156752" w:rsidRPr="00156752" w:rsidRDefault="00156752" w:rsidP="00156752">
            <w:pPr>
              <w:spacing w:before="13"/>
              <w:ind w:left="12"/>
              <w:jc w:val="center"/>
              <w:rPr>
                <w:b/>
                <w:lang w:eastAsia="en-US"/>
              </w:rPr>
            </w:pPr>
          </w:p>
        </w:tc>
        <w:tc>
          <w:tcPr>
            <w:tcW w:w="1134" w:type="dxa"/>
          </w:tcPr>
          <w:p w14:paraId="734E5F6E" w14:textId="77777777" w:rsidR="00156752" w:rsidRPr="00156752" w:rsidRDefault="00156752" w:rsidP="00156752">
            <w:pPr>
              <w:suppressAutoHyphens/>
              <w:snapToGrid w:val="0"/>
              <w:jc w:val="center"/>
              <w:rPr>
                <w:rFonts w:eastAsia="Arial"/>
                <w:b/>
                <w:spacing w:val="3"/>
                <w:lang w:eastAsia="ar-SA"/>
              </w:rPr>
            </w:pPr>
            <w:r w:rsidRPr="00156752">
              <w:rPr>
                <w:rFonts w:eastAsia="Arial"/>
                <w:b/>
                <w:spacing w:val="3"/>
                <w:lang w:eastAsia="ar-SA"/>
              </w:rPr>
              <w:t>113-114</w:t>
            </w:r>
          </w:p>
        </w:tc>
        <w:tc>
          <w:tcPr>
            <w:tcW w:w="7796" w:type="dxa"/>
          </w:tcPr>
          <w:p w14:paraId="20AFE89D" w14:textId="77777777" w:rsidR="00156752" w:rsidRPr="00156752" w:rsidRDefault="00156752" w:rsidP="00156752">
            <w:pPr>
              <w:rPr>
                <w:b/>
                <w:color w:val="000000"/>
                <w:szCs w:val="20"/>
                <w:lang w:val="ru-RU"/>
              </w:rPr>
            </w:pPr>
            <w:r w:rsidRPr="00156752">
              <w:rPr>
                <w:b/>
                <w:color w:val="000000"/>
                <w:szCs w:val="20"/>
                <w:lang w:val="ru-RU"/>
              </w:rPr>
              <w:t>Контрольная работа №4 «Магнитное поле. Электромагнитная индукция»</w:t>
            </w:r>
          </w:p>
        </w:tc>
        <w:tc>
          <w:tcPr>
            <w:tcW w:w="1125" w:type="dxa"/>
          </w:tcPr>
          <w:p w14:paraId="177B8702" w14:textId="77777777" w:rsidR="00156752" w:rsidRPr="00156752" w:rsidRDefault="00156752" w:rsidP="00156752">
            <w:pPr>
              <w:tabs>
                <w:tab w:val="left" w:pos="916"/>
                <w:tab w:val="left" w:pos="1832"/>
                <w:tab w:val="left" w:pos="2748"/>
                <w:tab w:val="left" w:pos="3664"/>
                <w:tab w:val="left" w:pos="4580"/>
                <w:tab w:val="left" w:pos="5040"/>
                <w:tab w:val="left" w:pos="5496"/>
                <w:tab w:val="left" w:pos="6412"/>
                <w:tab w:val="left" w:pos="8244"/>
                <w:tab w:val="left" w:pos="9160"/>
                <w:tab w:val="left" w:pos="10076"/>
                <w:tab w:val="left" w:pos="10992"/>
                <w:tab w:val="left" w:pos="11908"/>
                <w:tab w:val="left" w:pos="12824"/>
                <w:tab w:val="left" w:pos="13740"/>
                <w:tab w:val="left" w:pos="14656"/>
              </w:tabs>
              <w:suppressAutoHyphens/>
              <w:snapToGrid w:val="0"/>
              <w:jc w:val="center"/>
              <w:rPr>
                <w:bCs/>
                <w:lang w:eastAsia="ar-SA"/>
              </w:rPr>
            </w:pPr>
            <w:r w:rsidRPr="00156752">
              <w:rPr>
                <w:bCs/>
                <w:lang w:eastAsia="ar-SA"/>
              </w:rPr>
              <w:t>2</w:t>
            </w:r>
          </w:p>
        </w:tc>
        <w:tc>
          <w:tcPr>
            <w:tcW w:w="2251" w:type="dxa"/>
            <w:vMerge/>
          </w:tcPr>
          <w:p w14:paraId="78F72580" w14:textId="77777777" w:rsidR="00156752" w:rsidRPr="00156752" w:rsidRDefault="00156752" w:rsidP="00156752">
            <w:pPr>
              <w:jc w:val="center"/>
              <w:rPr>
                <w:b/>
                <w:lang w:eastAsia="en-US"/>
              </w:rPr>
            </w:pPr>
          </w:p>
        </w:tc>
        <w:tc>
          <w:tcPr>
            <w:tcW w:w="1134" w:type="dxa"/>
          </w:tcPr>
          <w:p w14:paraId="3C668E2B" w14:textId="77777777" w:rsidR="00156752" w:rsidRPr="00156752" w:rsidRDefault="00156752" w:rsidP="00156752">
            <w:pPr>
              <w:jc w:val="center"/>
              <w:rPr>
                <w:lang w:eastAsia="en-US"/>
              </w:rPr>
            </w:pPr>
            <w:r w:rsidRPr="00156752">
              <w:rPr>
                <w:lang w:eastAsia="en-US"/>
              </w:rPr>
              <w:t>2</w:t>
            </w:r>
          </w:p>
        </w:tc>
      </w:tr>
      <w:tr w:rsidR="00156752" w:rsidRPr="00156752" w14:paraId="731FB9CC" w14:textId="77777777" w:rsidTr="00156752">
        <w:trPr>
          <w:trHeight w:val="475"/>
        </w:trPr>
        <w:tc>
          <w:tcPr>
            <w:tcW w:w="1990" w:type="dxa"/>
            <w:vMerge w:val="restart"/>
          </w:tcPr>
          <w:p w14:paraId="6541EAA8" w14:textId="77777777" w:rsidR="00156752" w:rsidRPr="00156752" w:rsidRDefault="00156752" w:rsidP="00156752">
            <w:pPr>
              <w:tabs>
                <w:tab w:val="left" w:pos="916"/>
                <w:tab w:val="left" w:pos="1832"/>
                <w:tab w:val="left" w:pos="2748"/>
                <w:tab w:val="left" w:pos="3664"/>
                <w:tab w:val="left" w:pos="4580"/>
                <w:tab w:val="left" w:pos="5040"/>
                <w:tab w:val="left" w:pos="5496"/>
                <w:tab w:val="left" w:pos="6412"/>
                <w:tab w:val="left" w:pos="8244"/>
                <w:tab w:val="left" w:pos="9160"/>
                <w:tab w:val="left" w:pos="10076"/>
                <w:tab w:val="left" w:pos="10992"/>
                <w:tab w:val="left" w:pos="11908"/>
                <w:tab w:val="left" w:pos="12824"/>
                <w:tab w:val="left" w:pos="13740"/>
                <w:tab w:val="left" w:pos="14656"/>
              </w:tabs>
              <w:suppressAutoHyphens/>
              <w:snapToGrid w:val="0"/>
              <w:jc w:val="center"/>
              <w:rPr>
                <w:b/>
                <w:bCs/>
                <w:spacing w:val="-2"/>
                <w:lang w:eastAsia="ar-SA"/>
              </w:rPr>
            </w:pPr>
            <w:proofErr w:type="spellStart"/>
            <w:r w:rsidRPr="00156752">
              <w:rPr>
                <w:b/>
                <w:bCs/>
                <w:spacing w:val="-2"/>
                <w:lang w:eastAsia="ar-SA"/>
              </w:rPr>
              <w:t>Раздел</w:t>
            </w:r>
            <w:proofErr w:type="spellEnd"/>
            <w:r w:rsidRPr="00156752">
              <w:rPr>
                <w:b/>
                <w:bCs/>
                <w:spacing w:val="-2"/>
                <w:lang w:eastAsia="ar-SA"/>
              </w:rPr>
              <w:t xml:space="preserve"> 4</w:t>
            </w:r>
          </w:p>
          <w:p w14:paraId="2CD41490" w14:textId="77777777" w:rsidR="00156752" w:rsidRPr="00156752" w:rsidRDefault="00156752" w:rsidP="00156752">
            <w:pPr>
              <w:spacing w:before="13"/>
              <w:ind w:left="12"/>
              <w:jc w:val="center"/>
              <w:rPr>
                <w:b/>
                <w:lang w:eastAsia="en-US"/>
              </w:rPr>
            </w:pPr>
            <w:proofErr w:type="spellStart"/>
            <w:r w:rsidRPr="00156752">
              <w:rPr>
                <w:rFonts w:eastAsia="Arial"/>
                <w:b/>
                <w:bCs/>
                <w:spacing w:val="-2"/>
                <w:lang w:eastAsia="ar-SA"/>
              </w:rPr>
              <w:t>Колебания</w:t>
            </w:r>
            <w:proofErr w:type="spellEnd"/>
            <w:r w:rsidRPr="00156752">
              <w:rPr>
                <w:rFonts w:eastAsia="Arial"/>
                <w:b/>
                <w:bCs/>
                <w:spacing w:val="-2"/>
                <w:lang w:eastAsia="ar-SA"/>
              </w:rPr>
              <w:t xml:space="preserve"> и </w:t>
            </w:r>
            <w:proofErr w:type="spellStart"/>
            <w:r w:rsidRPr="00156752">
              <w:rPr>
                <w:rFonts w:eastAsia="Arial"/>
                <w:b/>
                <w:bCs/>
                <w:spacing w:val="-2"/>
                <w:lang w:eastAsia="ar-SA"/>
              </w:rPr>
              <w:t>волны</w:t>
            </w:r>
            <w:proofErr w:type="spellEnd"/>
          </w:p>
        </w:tc>
        <w:tc>
          <w:tcPr>
            <w:tcW w:w="1134" w:type="dxa"/>
          </w:tcPr>
          <w:p w14:paraId="5F259082" w14:textId="77777777" w:rsidR="00156752" w:rsidRPr="00156752" w:rsidRDefault="00156752" w:rsidP="00156752">
            <w:pPr>
              <w:suppressAutoHyphens/>
              <w:snapToGrid w:val="0"/>
              <w:jc w:val="center"/>
              <w:rPr>
                <w:rFonts w:eastAsia="Arial"/>
                <w:b/>
                <w:spacing w:val="3"/>
                <w:lang w:eastAsia="ar-SA"/>
              </w:rPr>
            </w:pPr>
            <w:r w:rsidRPr="00156752">
              <w:rPr>
                <w:rFonts w:eastAsia="Arial"/>
                <w:b/>
                <w:spacing w:val="3"/>
                <w:lang w:eastAsia="ar-SA"/>
              </w:rPr>
              <w:t>115-119</w:t>
            </w:r>
          </w:p>
        </w:tc>
        <w:tc>
          <w:tcPr>
            <w:tcW w:w="7796" w:type="dxa"/>
          </w:tcPr>
          <w:p w14:paraId="3F25ADE8" w14:textId="77777777" w:rsidR="00156752" w:rsidRPr="00156752" w:rsidRDefault="00156752" w:rsidP="00156752">
            <w:pPr>
              <w:suppressAutoHyphens/>
              <w:snapToGrid w:val="0"/>
              <w:rPr>
                <w:b/>
                <w:lang w:val="ru-RU" w:eastAsia="en-US"/>
              </w:rPr>
            </w:pPr>
            <w:r w:rsidRPr="00156752">
              <w:rPr>
                <w:b/>
                <w:lang w:val="ru-RU" w:eastAsia="en-US"/>
              </w:rPr>
              <w:t>Механические колебания и волны.</w:t>
            </w:r>
          </w:p>
          <w:p w14:paraId="238D7F97" w14:textId="77777777" w:rsidR="00156752" w:rsidRPr="00156752" w:rsidRDefault="00156752" w:rsidP="00156752">
            <w:pPr>
              <w:suppressAutoHyphens/>
              <w:snapToGrid w:val="0"/>
              <w:rPr>
                <w:bCs/>
                <w:lang w:val="ru-RU" w:eastAsia="ar-SA"/>
              </w:rPr>
            </w:pPr>
            <w:r w:rsidRPr="00156752">
              <w:rPr>
                <w:bCs/>
                <w:lang w:val="ru-RU" w:eastAsia="ar-SA"/>
              </w:rPr>
              <w:t>Содержание учебного материала</w:t>
            </w:r>
          </w:p>
          <w:p w14:paraId="06648353" w14:textId="77777777" w:rsidR="00156752" w:rsidRPr="00156752" w:rsidRDefault="00156752" w:rsidP="00156752">
            <w:pPr>
              <w:suppressAutoHyphens/>
              <w:snapToGrid w:val="0"/>
              <w:jc w:val="both"/>
              <w:rPr>
                <w:b/>
                <w:bCs/>
                <w:lang w:eastAsia="ar-SA"/>
              </w:rPr>
            </w:pPr>
            <w:r w:rsidRPr="00156752">
              <w:rPr>
                <w:lang w:val="ru-RU" w:eastAsia="en-US"/>
              </w:rPr>
              <w:t xml:space="preserve">Колебательное движение. Гармонические колебания. Свободные механические колебания. Превращение энергии при колебательном движении. Свободные затухающие механические колебания. Математический маятник. Пружинный маятник. Вынужденные механические колебания. Резонанс. Поперечные и продольные волны. </w:t>
            </w:r>
            <w:proofErr w:type="spellStart"/>
            <w:r w:rsidRPr="00156752">
              <w:rPr>
                <w:lang w:eastAsia="en-US"/>
              </w:rPr>
              <w:t>Характеристики</w:t>
            </w:r>
            <w:proofErr w:type="spellEnd"/>
            <w:r w:rsidRPr="00156752">
              <w:rPr>
                <w:lang w:eastAsia="en-US"/>
              </w:rPr>
              <w:t xml:space="preserve"> </w:t>
            </w:r>
            <w:proofErr w:type="spellStart"/>
            <w:r w:rsidRPr="00156752">
              <w:rPr>
                <w:lang w:eastAsia="en-US"/>
              </w:rPr>
              <w:t>волны</w:t>
            </w:r>
            <w:proofErr w:type="spellEnd"/>
            <w:r w:rsidRPr="00156752">
              <w:rPr>
                <w:lang w:eastAsia="en-US"/>
              </w:rPr>
              <w:t xml:space="preserve">. </w:t>
            </w:r>
            <w:proofErr w:type="spellStart"/>
            <w:r w:rsidRPr="00156752">
              <w:rPr>
                <w:lang w:eastAsia="en-US"/>
              </w:rPr>
              <w:t>Звуковые</w:t>
            </w:r>
            <w:proofErr w:type="spellEnd"/>
            <w:r w:rsidRPr="00156752">
              <w:rPr>
                <w:lang w:eastAsia="en-US"/>
              </w:rPr>
              <w:t xml:space="preserve"> </w:t>
            </w:r>
            <w:proofErr w:type="spellStart"/>
            <w:r w:rsidRPr="00156752">
              <w:rPr>
                <w:lang w:eastAsia="en-US"/>
              </w:rPr>
              <w:t>волны</w:t>
            </w:r>
            <w:proofErr w:type="spellEnd"/>
            <w:r w:rsidRPr="00156752">
              <w:rPr>
                <w:lang w:eastAsia="en-US"/>
              </w:rPr>
              <w:t xml:space="preserve">. </w:t>
            </w:r>
            <w:proofErr w:type="spellStart"/>
            <w:r w:rsidRPr="00156752">
              <w:rPr>
                <w:lang w:eastAsia="en-US"/>
              </w:rPr>
              <w:t>Ультразвук</w:t>
            </w:r>
            <w:proofErr w:type="spellEnd"/>
            <w:r w:rsidRPr="00156752">
              <w:rPr>
                <w:lang w:eastAsia="en-US"/>
              </w:rPr>
              <w:t xml:space="preserve"> и </w:t>
            </w:r>
            <w:proofErr w:type="spellStart"/>
            <w:r w:rsidRPr="00156752">
              <w:rPr>
                <w:lang w:eastAsia="en-US"/>
              </w:rPr>
              <w:t>его</w:t>
            </w:r>
            <w:proofErr w:type="spellEnd"/>
            <w:r w:rsidRPr="00156752">
              <w:rPr>
                <w:lang w:eastAsia="en-US"/>
              </w:rPr>
              <w:t xml:space="preserve"> </w:t>
            </w:r>
            <w:proofErr w:type="spellStart"/>
            <w:r w:rsidRPr="00156752">
              <w:rPr>
                <w:lang w:eastAsia="en-US"/>
              </w:rPr>
              <w:t>применение</w:t>
            </w:r>
            <w:proofErr w:type="spellEnd"/>
          </w:p>
        </w:tc>
        <w:tc>
          <w:tcPr>
            <w:tcW w:w="1125" w:type="dxa"/>
          </w:tcPr>
          <w:p w14:paraId="590EB4DB" w14:textId="77777777" w:rsidR="00156752" w:rsidRPr="00156752" w:rsidRDefault="00156752" w:rsidP="00156752">
            <w:pPr>
              <w:tabs>
                <w:tab w:val="left" w:pos="916"/>
                <w:tab w:val="left" w:pos="1832"/>
                <w:tab w:val="left" w:pos="2748"/>
                <w:tab w:val="left" w:pos="3664"/>
                <w:tab w:val="left" w:pos="4580"/>
                <w:tab w:val="left" w:pos="5040"/>
                <w:tab w:val="left" w:pos="5496"/>
                <w:tab w:val="left" w:pos="6412"/>
                <w:tab w:val="left" w:pos="8244"/>
                <w:tab w:val="left" w:pos="9160"/>
                <w:tab w:val="left" w:pos="10076"/>
                <w:tab w:val="left" w:pos="10992"/>
                <w:tab w:val="left" w:pos="11908"/>
                <w:tab w:val="left" w:pos="12824"/>
                <w:tab w:val="left" w:pos="13740"/>
                <w:tab w:val="left" w:pos="14656"/>
              </w:tabs>
              <w:suppressAutoHyphens/>
              <w:snapToGrid w:val="0"/>
              <w:jc w:val="center"/>
              <w:rPr>
                <w:bCs/>
                <w:lang w:eastAsia="ar-SA"/>
              </w:rPr>
            </w:pPr>
            <w:r w:rsidRPr="00156752">
              <w:rPr>
                <w:bCs/>
                <w:lang w:eastAsia="ar-SA"/>
              </w:rPr>
              <w:t>5</w:t>
            </w:r>
          </w:p>
        </w:tc>
        <w:tc>
          <w:tcPr>
            <w:tcW w:w="2251" w:type="dxa"/>
            <w:vMerge w:val="restart"/>
          </w:tcPr>
          <w:p w14:paraId="243D2E1F" w14:textId="77777777" w:rsidR="00156752" w:rsidRPr="00156752" w:rsidRDefault="00156752" w:rsidP="00156752">
            <w:pPr>
              <w:spacing w:line="262" w:lineRule="exact"/>
              <w:ind w:left="151"/>
              <w:jc w:val="center"/>
              <w:rPr>
                <w:lang w:val="ru-RU" w:eastAsia="en-US"/>
              </w:rPr>
            </w:pPr>
            <w:r w:rsidRPr="00156752">
              <w:rPr>
                <w:lang w:val="ru-RU" w:eastAsia="en-US"/>
              </w:rPr>
              <w:t>ОК</w:t>
            </w:r>
            <w:r w:rsidRPr="00156752">
              <w:rPr>
                <w:spacing w:val="-7"/>
                <w:lang w:val="ru-RU" w:eastAsia="en-US"/>
              </w:rPr>
              <w:t>01</w:t>
            </w:r>
          </w:p>
          <w:p w14:paraId="5A1F18B4" w14:textId="77777777" w:rsidR="00156752" w:rsidRPr="00156752" w:rsidRDefault="00156752" w:rsidP="00156752">
            <w:pPr>
              <w:spacing w:line="272" w:lineRule="exact"/>
              <w:ind w:left="151"/>
              <w:jc w:val="center"/>
              <w:rPr>
                <w:spacing w:val="-7"/>
                <w:lang w:val="ru-RU" w:eastAsia="en-US"/>
              </w:rPr>
            </w:pPr>
            <w:r w:rsidRPr="00156752">
              <w:rPr>
                <w:lang w:val="ru-RU" w:eastAsia="en-US"/>
              </w:rPr>
              <w:t>ОК</w:t>
            </w:r>
            <w:r w:rsidRPr="00156752">
              <w:rPr>
                <w:spacing w:val="-7"/>
                <w:lang w:val="ru-RU" w:eastAsia="en-US"/>
              </w:rPr>
              <w:t>02</w:t>
            </w:r>
          </w:p>
          <w:p w14:paraId="76038921" w14:textId="77777777" w:rsidR="00156752" w:rsidRPr="00156752" w:rsidRDefault="00156752" w:rsidP="00156752">
            <w:pPr>
              <w:spacing w:line="272" w:lineRule="exact"/>
              <w:ind w:left="151"/>
              <w:jc w:val="center"/>
              <w:rPr>
                <w:lang w:val="ru-RU" w:eastAsia="en-US"/>
              </w:rPr>
            </w:pPr>
            <w:r w:rsidRPr="00156752">
              <w:rPr>
                <w:spacing w:val="-7"/>
                <w:lang w:val="ru-RU" w:eastAsia="en-US"/>
              </w:rPr>
              <w:t>ОК03</w:t>
            </w:r>
          </w:p>
          <w:p w14:paraId="00B0ABBB" w14:textId="77777777" w:rsidR="00156752" w:rsidRPr="00156752" w:rsidRDefault="00156752" w:rsidP="00156752">
            <w:pPr>
              <w:ind w:left="151"/>
              <w:jc w:val="center"/>
              <w:rPr>
                <w:lang w:val="ru-RU" w:eastAsia="en-US"/>
              </w:rPr>
            </w:pPr>
            <w:r w:rsidRPr="00156752">
              <w:rPr>
                <w:lang w:val="ru-RU" w:eastAsia="en-US"/>
              </w:rPr>
              <w:t>ОК</w:t>
            </w:r>
            <w:r w:rsidRPr="00156752">
              <w:rPr>
                <w:spacing w:val="-7"/>
                <w:lang w:val="ru-RU" w:eastAsia="en-US"/>
              </w:rPr>
              <w:t>04</w:t>
            </w:r>
          </w:p>
          <w:p w14:paraId="14B8D86A" w14:textId="77777777" w:rsidR="00156752" w:rsidRPr="00156752" w:rsidRDefault="00156752" w:rsidP="00156752">
            <w:pPr>
              <w:ind w:left="151"/>
              <w:jc w:val="center"/>
              <w:rPr>
                <w:lang w:val="ru-RU" w:eastAsia="en-US"/>
              </w:rPr>
            </w:pPr>
            <w:r w:rsidRPr="00156752">
              <w:rPr>
                <w:lang w:val="ru-RU" w:eastAsia="en-US"/>
              </w:rPr>
              <w:t>ОК</w:t>
            </w:r>
            <w:r w:rsidRPr="00156752">
              <w:rPr>
                <w:spacing w:val="-7"/>
                <w:lang w:val="ru-RU" w:eastAsia="en-US"/>
              </w:rPr>
              <w:t>05</w:t>
            </w:r>
          </w:p>
          <w:p w14:paraId="125305D2" w14:textId="77777777" w:rsidR="00156752" w:rsidRPr="00156752" w:rsidRDefault="00156752" w:rsidP="00156752">
            <w:pPr>
              <w:ind w:left="151"/>
              <w:jc w:val="center"/>
              <w:rPr>
                <w:b/>
                <w:lang w:val="ru-RU" w:eastAsia="en-US"/>
              </w:rPr>
            </w:pPr>
            <w:r w:rsidRPr="00156752">
              <w:rPr>
                <w:lang w:val="ru-RU" w:eastAsia="en-US"/>
              </w:rPr>
              <w:t>ОК</w:t>
            </w:r>
            <w:r w:rsidRPr="00156752">
              <w:rPr>
                <w:spacing w:val="-7"/>
                <w:lang w:val="ru-RU" w:eastAsia="en-US"/>
              </w:rPr>
              <w:t>07</w:t>
            </w:r>
          </w:p>
        </w:tc>
        <w:tc>
          <w:tcPr>
            <w:tcW w:w="1134" w:type="dxa"/>
          </w:tcPr>
          <w:p w14:paraId="161307D2" w14:textId="77777777" w:rsidR="00156752" w:rsidRPr="00156752" w:rsidRDefault="00156752" w:rsidP="00156752">
            <w:pPr>
              <w:jc w:val="center"/>
              <w:rPr>
                <w:lang w:eastAsia="en-US"/>
              </w:rPr>
            </w:pPr>
            <w:r w:rsidRPr="00156752">
              <w:rPr>
                <w:lang w:eastAsia="en-US"/>
              </w:rPr>
              <w:t>1</w:t>
            </w:r>
          </w:p>
        </w:tc>
      </w:tr>
      <w:tr w:rsidR="00156752" w:rsidRPr="00156752" w14:paraId="55CB511E" w14:textId="77777777" w:rsidTr="00156752">
        <w:trPr>
          <w:trHeight w:val="475"/>
        </w:trPr>
        <w:tc>
          <w:tcPr>
            <w:tcW w:w="1990" w:type="dxa"/>
            <w:vMerge/>
          </w:tcPr>
          <w:p w14:paraId="2327B9A4" w14:textId="77777777" w:rsidR="00156752" w:rsidRPr="00156752" w:rsidRDefault="00156752" w:rsidP="00156752">
            <w:pPr>
              <w:spacing w:before="13"/>
              <w:ind w:left="12"/>
              <w:jc w:val="center"/>
              <w:rPr>
                <w:b/>
                <w:lang w:eastAsia="en-US"/>
              </w:rPr>
            </w:pPr>
          </w:p>
        </w:tc>
        <w:tc>
          <w:tcPr>
            <w:tcW w:w="1134" w:type="dxa"/>
          </w:tcPr>
          <w:p w14:paraId="46098173" w14:textId="77777777" w:rsidR="00156752" w:rsidRPr="00156752" w:rsidRDefault="00156752" w:rsidP="00156752">
            <w:pPr>
              <w:suppressAutoHyphens/>
              <w:snapToGrid w:val="0"/>
              <w:jc w:val="center"/>
              <w:rPr>
                <w:rFonts w:eastAsia="Arial"/>
                <w:b/>
                <w:spacing w:val="3"/>
                <w:lang w:eastAsia="ar-SA"/>
              </w:rPr>
            </w:pPr>
            <w:r w:rsidRPr="00156752">
              <w:rPr>
                <w:rFonts w:eastAsia="Arial"/>
                <w:b/>
                <w:spacing w:val="3"/>
                <w:lang w:eastAsia="ar-SA"/>
              </w:rPr>
              <w:t>120-121</w:t>
            </w:r>
          </w:p>
        </w:tc>
        <w:tc>
          <w:tcPr>
            <w:tcW w:w="7796" w:type="dxa"/>
          </w:tcPr>
          <w:p w14:paraId="75B7ED72" w14:textId="77777777" w:rsidR="00156752" w:rsidRPr="00156752" w:rsidRDefault="00156752" w:rsidP="00156752">
            <w:pPr>
              <w:suppressAutoHyphens/>
              <w:snapToGrid w:val="0"/>
              <w:rPr>
                <w:b/>
                <w:lang w:val="ru-RU" w:eastAsia="en-US"/>
              </w:rPr>
            </w:pPr>
            <w:r w:rsidRPr="00156752">
              <w:rPr>
                <w:b/>
                <w:i/>
                <w:lang w:val="ru-RU" w:eastAsia="en-US"/>
              </w:rPr>
              <w:t>Практическое занятие №17«Решение задач с профессиональной направленностью на нахождения колебаний».</w:t>
            </w:r>
          </w:p>
        </w:tc>
        <w:tc>
          <w:tcPr>
            <w:tcW w:w="1125" w:type="dxa"/>
          </w:tcPr>
          <w:p w14:paraId="2C1D11FF" w14:textId="77777777" w:rsidR="00156752" w:rsidRPr="00156752" w:rsidRDefault="00156752" w:rsidP="00156752">
            <w:pPr>
              <w:tabs>
                <w:tab w:val="left" w:pos="916"/>
                <w:tab w:val="left" w:pos="1832"/>
                <w:tab w:val="left" w:pos="2748"/>
                <w:tab w:val="left" w:pos="3664"/>
                <w:tab w:val="left" w:pos="4580"/>
                <w:tab w:val="left" w:pos="5040"/>
                <w:tab w:val="left" w:pos="5496"/>
                <w:tab w:val="left" w:pos="6412"/>
                <w:tab w:val="left" w:pos="8244"/>
                <w:tab w:val="left" w:pos="9160"/>
                <w:tab w:val="left" w:pos="10076"/>
                <w:tab w:val="left" w:pos="10992"/>
                <w:tab w:val="left" w:pos="11908"/>
                <w:tab w:val="left" w:pos="12824"/>
                <w:tab w:val="left" w:pos="13740"/>
                <w:tab w:val="left" w:pos="14656"/>
              </w:tabs>
              <w:suppressAutoHyphens/>
              <w:snapToGrid w:val="0"/>
              <w:jc w:val="center"/>
              <w:rPr>
                <w:bCs/>
                <w:lang w:eastAsia="ar-SA"/>
              </w:rPr>
            </w:pPr>
            <w:r w:rsidRPr="00156752">
              <w:rPr>
                <w:bCs/>
                <w:lang w:eastAsia="ar-SA"/>
              </w:rPr>
              <w:t>2</w:t>
            </w:r>
          </w:p>
        </w:tc>
        <w:tc>
          <w:tcPr>
            <w:tcW w:w="2251" w:type="dxa"/>
            <w:vMerge/>
          </w:tcPr>
          <w:p w14:paraId="7248268C" w14:textId="77777777" w:rsidR="00156752" w:rsidRPr="00156752" w:rsidRDefault="00156752" w:rsidP="00156752">
            <w:pPr>
              <w:jc w:val="center"/>
              <w:rPr>
                <w:b/>
                <w:lang w:eastAsia="en-US"/>
              </w:rPr>
            </w:pPr>
          </w:p>
        </w:tc>
        <w:tc>
          <w:tcPr>
            <w:tcW w:w="1134" w:type="dxa"/>
          </w:tcPr>
          <w:p w14:paraId="54FBAA91" w14:textId="77777777" w:rsidR="00156752" w:rsidRPr="00156752" w:rsidRDefault="00156752" w:rsidP="00156752">
            <w:pPr>
              <w:jc w:val="center"/>
              <w:rPr>
                <w:lang w:eastAsia="en-US"/>
              </w:rPr>
            </w:pPr>
            <w:r w:rsidRPr="00156752">
              <w:rPr>
                <w:lang w:eastAsia="en-US"/>
              </w:rPr>
              <w:t>2</w:t>
            </w:r>
          </w:p>
        </w:tc>
      </w:tr>
      <w:tr w:rsidR="00156752" w:rsidRPr="00156752" w14:paraId="0274178C" w14:textId="77777777" w:rsidTr="00156752">
        <w:trPr>
          <w:trHeight w:val="475"/>
        </w:trPr>
        <w:tc>
          <w:tcPr>
            <w:tcW w:w="1990" w:type="dxa"/>
            <w:vMerge/>
          </w:tcPr>
          <w:p w14:paraId="73F3E0EF" w14:textId="77777777" w:rsidR="00156752" w:rsidRPr="00156752" w:rsidRDefault="00156752" w:rsidP="00156752">
            <w:pPr>
              <w:spacing w:before="13"/>
              <w:ind w:left="12"/>
              <w:jc w:val="center"/>
              <w:rPr>
                <w:b/>
                <w:lang w:eastAsia="en-US"/>
              </w:rPr>
            </w:pPr>
          </w:p>
        </w:tc>
        <w:tc>
          <w:tcPr>
            <w:tcW w:w="1134" w:type="dxa"/>
          </w:tcPr>
          <w:p w14:paraId="6E092662" w14:textId="77777777" w:rsidR="00156752" w:rsidRPr="00156752" w:rsidRDefault="00156752" w:rsidP="00156752">
            <w:pPr>
              <w:suppressAutoHyphens/>
              <w:snapToGrid w:val="0"/>
              <w:jc w:val="center"/>
              <w:rPr>
                <w:rFonts w:eastAsia="Arial"/>
                <w:b/>
                <w:spacing w:val="3"/>
                <w:lang w:eastAsia="ar-SA"/>
              </w:rPr>
            </w:pPr>
            <w:r w:rsidRPr="00156752">
              <w:rPr>
                <w:rFonts w:eastAsia="Arial"/>
                <w:b/>
                <w:spacing w:val="3"/>
                <w:lang w:eastAsia="ar-SA"/>
              </w:rPr>
              <w:t>122-126</w:t>
            </w:r>
          </w:p>
        </w:tc>
        <w:tc>
          <w:tcPr>
            <w:tcW w:w="7796" w:type="dxa"/>
          </w:tcPr>
          <w:p w14:paraId="70127DA7" w14:textId="77777777" w:rsidR="00156752" w:rsidRPr="00156752" w:rsidRDefault="00156752" w:rsidP="00156752">
            <w:pPr>
              <w:suppressAutoHyphens/>
              <w:snapToGrid w:val="0"/>
              <w:rPr>
                <w:b/>
                <w:lang w:val="ru-RU" w:eastAsia="en-US"/>
              </w:rPr>
            </w:pPr>
            <w:r w:rsidRPr="00156752">
              <w:rPr>
                <w:b/>
                <w:lang w:val="ru-RU" w:eastAsia="en-US"/>
              </w:rPr>
              <w:t>Электромагнитные колебания и волны.</w:t>
            </w:r>
          </w:p>
          <w:p w14:paraId="106B59D8" w14:textId="77777777" w:rsidR="00156752" w:rsidRPr="00156752" w:rsidRDefault="00156752" w:rsidP="00156752">
            <w:pPr>
              <w:suppressAutoHyphens/>
              <w:snapToGrid w:val="0"/>
              <w:rPr>
                <w:bCs/>
                <w:lang w:val="ru-RU" w:eastAsia="ar-SA"/>
              </w:rPr>
            </w:pPr>
            <w:r w:rsidRPr="00156752">
              <w:rPr>
                <w:bCs/>
                <w:lang w:val="ru-RU" w:eastAsia="ar-SA"/>
              </w:rPr>
              <w:t>Содержание учебного материала</w:t>
            </w:r>
          </w:p>
          <w:p w14:paraId="016275C9" w14:textId="77777777" w:rsidR="00156752" w:rsidRPr="00156752" w:rsidRDefault="00156752" w:rsidP="00156752">
            <w:pPr>
              <w:suppressAutoHyphens/>
              <w:snapToGrid w:val="0"/>
              <w:rPr>
                <w:b/>
                <w:lang w:eastAsia="en-US"/>
              </w:rPr>
            </w:pPr>
            <w:r w:rsidRPr="00156752">
              <w:rPr>
                <w:lang w:val="ru-RU" w:eastAsia="en-US"/>
              </w:rPr>
              <w:t xml:space="preserve">Свободные электромагнитные колебания. Превращение энергии в колебательном контуре. Формула Томсона. Затухающие электромагнитные колебания. </w:t>
            </w:r>
            <w:r w:rsidRPr="001A7189">
              <w:rPr>
                <w:bCs/>
                <w:i/>
                <w:lang w:val="ru-RU" w:eastAsia="en-US"/>
              </w:rPr>
              <w:t xml:space="preserve">Генератор незатухающих электромагнитных колебаний. Вынужденные электрические колебания. Переменный ток. Генератор переменного тока. Емкостное и индуктивное сопротивления переменного тока. Активное сопротивление. Закон Ома для электрической цепи переменного тока. Работа и мощность переменного тока. Резонанс в электрической цепи. Трансформаторы. Токи высокой частоты. </w:t>
            </w:r>
            <w:r w:rsidRPr="001A7189">
              <w:rPr>
                <w:bCs/>
                <w:i/>
                <w:lang w:val="ru-RU" w:eastAsia="en-US"/>
              </w:rPr>
              <w:lastRenderedPageBreak/>
              <w:t>Получение, передача и распределение электроэнергии.</w:t>
            </w:r>
            <w:r w:rsidRPr="001A7189">
              <w:rPr>
                <w:bCs/>
                <w:lang w:val="ru-RU" w:eastAsia="en-US"/>
              </w:rPr>
              <w:t xml:space="preserve"> Электромагнитное поле как особый вид материи. Электромагнитные волны. Свойства электромагнитных волн. Вибратор Герца. Открытый колебательный контур. Изобретение радио А.С. Поповым. </w:t>
            </w:r>
            <w:proofErr w:type="spellStart"/>
            <w:r w:rsidRPr="001A7189">
              <w:rPr>
                <w:bCs/>
                <w:i/>
                <w:lang w:eastAsia="en-US"/>
              </w:rPr>
              <w:t>Понятие</w:t>
            </w:r>
            <w:proofErr w:type="spellEnd"/>
            <w:r w:rsidRPr="001A7189">
              <w:rPr>
                <w:bCs/>
                <w:i/>
                <w:lang w:eastAsia="en-US"/>
              </w:rPr>
              <w:t xml:space="preserve"> о </w:t>
            </w:r>
            <w:proofErr w:type="spellStart"/>
            <w:r w:rsidRPr="001A7189">
              <w:rPr>
                <w:bCs/>
                <w:i/>
                <w:lang w:eastAsia="en-US"/>
              </w:rPr>
              <w:t>радиосвязи</w:t>
            </w:r>
            <w:proofErr w:type="spellEnd"/>
            <w:r w:rsidRPr="001A7189">
              <w:rPr>
                <w:bCs/>
                <w:i/>
                <w:lang w:eastAsia="en-US"/>
              </w:rPr>
              <w:t xml:space="preserve">. </w:t>
            </w:r>
            <w:proofErr w:type="spellStart"/>
            <w:r w:rsidRPr="001A7189">
              <w:rPr>
                <w:bCs/>
                <w:i/>
                <w:lang w:eastAsia="en-US"/>
              </w:rPr>
              <w:t>Принцип</w:t>
            </w:r>
            <w:proofErr w:type="spellEnd"/>
            <w:r w:rsidRPr="001A7189">
              <w:rPr>
                <w:bCs/>
                <w:i/>
                <w:lang w:eastAsia="en-US"/>
              </w:rPr>
              <w:t xml:space="preserve"> </w:t>
            </w:r>
            <w:proofErr w:type="spellStart"/>
            <w:r w:rsidRPr="001A7189">
              <w:rPr>
                <w:bCs/>
                <w:i/>
                <w:lang w:eastAsia="en-US"/>
              </w:rPr>
              <w:t>радиосвязи</w:t>
            </w:r>
            <w:proofErr w:type="spellEnd"/>
            <w:r w:rsidRPr="001A7189">
              <w:rPr>
                <w:bCs/>
                <w:i/>
                <w:lang w:eastAsia="en-US"/>
              </w:rPr>
              <w:t xml:space="preserve">. </w:t>
            </w:r>
            <w:proofErr w:type="spellStart"/>
            <w:r w:rsidRPr="001A7189">
              <w:rPr>
                <w:bCs/>
                <w:i/>
                <w:lang w:eastAsia="en-US"/>
              </w:rPr>
              <w:t>Применение</w:t>
            </w:r>
            <w:proofErr w:type="spellEnd"/>
            <w:r w:rsidRPr="001A7189">
              <w:rPr>
                <w:bCs/>
                <w:i/>
                <w:lang w:eastAsia="en-US"/>
              </w:rPr>
              <w:t xml:space="preserve"> </w:t>
            </w:r>
            <w:proofErr w:type="spellStart"/>
            <w:r w:rsidRPr="001A7189">
              <w:rPr>
                <w:bCs/>
                <w:i/>
                <w:lang w:eastAsia="en-US"/>
              </w:rPr>
              <w:t>электромагнитных</w:t>
            </w:r>
            <w:proofErr w:type="spellEnd"/>
            <w:r w:rsidRPr="001A7189">
              <w:rPr>
                <w:bCs/>
                <w:i/>
                <w:lang w:eastAsia="en-US"/>
              </w:rPr>
              <w:t xml:space="preserve"> </w:t>
            </w:r>
            <w:proofErr w:type="spellStart"/>
            <w:r w:rsidRPr="001A7189">
              <w:rPr>
                <w:bCs/>
                <w:i/>
                <w:lang w:eastAsia="en-US"/>
              </w:rPr>
              <w:t>волн</w:t>
            </w:r>
            <w:proofErr w:type="spellEnd"/>
            <w:r w:rsidRPr="001A7189">
              <w:rPr>
                <w:bCs/>
                <w:i/>
                <w:lang w:eastAsia="en-US"/>
              </w:rPr>
              <w:t>.</w:t>
            </w:r>
          </w:p>
        </w:tc>
        <w:tc>
          <w:tcPr>
            <w:tcW w:w="1125" w:type="dxa"/>
          </w:tcPr>
          <w:p w14:paraId="394D49FB" w14:textId="77777777" w:rsidR="00156752" w:rsidRPr="00156752" w:rsidRDefault="00156752" w:rsidP="00156752">
            <w:pPr>
              <w:tabs>
                <w:tab w:val="left" w:pos="916"/>
                <w:tab w:val="left" w:pos="1832"/>
                <w:tab w:val="left" w:pos="2748"/>
                <w:tab w:val="left" w:pos="3664"/>
                <w:tab w:val="left" w:pos="4580"/>
                <w:tab w:val="left" w:pos="5040"/>
                <w:tab w:val="left" w:pos="5496"/>
                <w:tab w:val="left" w:pos="6412"/>
                <w:tab w:val="left" w:pos="8244"/>
                <w:tab w:val="left" w:pos="9160"/>
                <w:tab w:val="left" w:pos="10076"/>
                <w:tab w:val="left" w:pos="10992"/>
                <w:tab w:val="left" w:pos="11908"/>
                <w:tab w:val="left" w:pos="12824"/>
                <w:tab w:val="left" w:pos="13740"/>
                <w:tab w:val="left" w:pos="14656"/>
              </w:tabs>
              <w:suppressAutoHyphens/>
              <w:snapToGrid w:val="0"/>
              <w:jc w:val="center"/>
              <w:rPr>
                <w:bCs/>
                <w:lang w:eastAsia="ar-SA"/>
              </w:rPr>
            </w:pPr>
            <w:r w:rsidRPr="00156752">
              <w:rPr>
                <w:bCs/>
                <w:lang w:eastAsia="ar-SA"/>
              </w:rPr>
              <w:lastRenderedPageBreak/>
              <w:t>5</w:t>
            </w:r>
          </w:p>
        </w:tc>
        <w:tc>
          <w:tcPr>
            <w:tcW w:w="2251" w:type="dxa"/>
            <w:vMerge/>
          </w:tcPr>
          <w:p w14:paraId="651BF13B" w14:textId="77777777" w:rsidR="00156752" w:rsidRPr="00156752" w:rsidRDefault="00156752" w:rsidP="00156752">
            <w:pPr>
              <w:jc w:val="center"/>
              <w:rPr>
                <w:b/>
                <w:lang w:eastAsia="en-US"/>
              </w:rPr>
            </w:pPr>
          </w:p>
        </w:tc>
        <w:tc>
          <w:tcPr>
            <w:tcW w:w="1134" w:type="dxa"/>
          </w:tcPr>
          <w:p w14:paraId="7C0261EF" w14:textId="77777777" w:rsidR="00156752" w:rsidRPr="00156752" w:rsidRDefault="00156752" w:rsidP="00156752">
            <w:pPr>
              <w:jc w:val="center"/>
              <w:rPr>
                <w:lang w:eastAsia="en-US"/>
              </w:rPr>
            </w:pPr>
            <w:r w:rsidRPr="00156752">
              <w:rPr>
                <w:lang w:eastAsia="en-US"/>
              </w:rPr>
              <w:t>1</w:t>
            </w:r>
          </w:p>
        </w:tc>
      </w:tr>
      <w:tr w:rsidR="00156752" w:rsidRPr="00156752" w14:paraId="146276B3" w14:textId="77777777" w:rsidTr="00156752">
        <w:trPr>
          <w:trHeight w:val="475"/>
        </w:trPr>
        <w:tc>
          <w:tcPr>
            <w:tcW w:w="1990" w:type="dxa"/>
            <w:vMerge/>
          </w:tcPr>
          <w:p w14:paraId="3AB803F1" w14:textId="77777777" w:rsidR="00156752" w:rsidRPr="00156752" w:rsidRDefault="00156752" w:rsidP="00156752">
            <w:pPr>
              <w:spacing w:before="13"/>
              <w:ind w:left="12"/>
              <w:jc w:val="center"/>
              <w:rPr>
                <w:b/>
                <w:lang w:eastAsia="en-US"/>
              </w:rPr>
            </w:pPr>
          </w:p>
        </w:tc>
        <w:tc>
          <w:tcPr>
            <w:tcW w:w="1134" w:type="dxa"/>
          </w:tcPr>
          <w:p w14:paraId="407C033A" w14:textId="77777777" w:rsidR="00156752" w:rsidRPr="00156752" w:rsidRDefault="00156752" w:rsidP="00156752">
            <w:pPr>
              <w:suppressAutoHyphens/>
              <w:snapToGrid w:val="0"/>
              <w:jc w:val="center"/>
              <w:rPr>
                <w:rFonts w:eastAsia="Arial"/>
                <w:b/>
                <w:spacing w:val="3"/>
                <w:lang w:eastAsia="ar-SA"/>
              </w:rPr>
            </w:pPr>
            <w:r w:rsidRPr="00156752">
              <w:rPr>
                <w:rFonts w:eastAsia="Arial"/>
                <w:b/>
                <w:spacing w:val="3"/>
                <w:lang w:eastAsia="ar-SA"/>
              </w:rPr>
              <w:t>127-128</w:t>
            </w:r>
          </w:p>
        </w:tc>
        <w:tc>
          <w:tcPr>
            <w:tcW w:w="7796" w:type="dxa"/>
          </w:tcPr>
          <w:p w14:paraId="7094AE45" w14:textId="77777777" w:rsidR="00156752" w:rsidRPr="00156752" w:rsidRDefault="00156752" w:rsidP="00156752">
            <w:pPr>
              <w:suppressAutoHyphens/>
              <w:snapToGrid w:val="0"/>
              <w:jc w:val="both"/>
              <w:rPr>
                <w:b/>
                <w:i/>
                <w:lang w:val="ru-RU" w:eastAsia="ar-SA"/>
              </w:rPr>
            </w:pPr>
            <w:r w:rsidRPr="00156752">
              <w:rPr>
                <w:b/>
                <w:lang w:val="ru-RU" w:eastAsia="en-US"/>
              </w:rPr>
              <w:t xml:space="preserve">Практическое занятие №18 «Решение задач на нахождения </w:t>
            </w:r>
            <w:r w:rsidRPr="00156752">
              <w:rPr>
                <w:b/>
                <w:spacing w:val="-2"/>
                <w:lang w:val="ru-RU" w:eastAsia="en-US"/>
              </w:rPr>
              <w:t>энергии».</w:t>
            </w:r>
          </w:p>
        </w:tc>
        <w:tc>
          <w:tcPr>
            <w:tcW w:w="1125" w:type="dxa"/>
          </w:tcPr>
          <w:p w14:paraId="12EE83FB" w14:textId="77777777" w:rsidR="00156752" w:rsidRPr="00156752" w:rsidRDefault="00156752" w:rsidP="00156752">
            <w:pPr>
              <w:tabs>
                <w:tab w:val="left" w:pos="916"/>
                <w:tab w:val="left" w:pos="1832"/>
                <w:tab w:val="left" w:pos="2748"/>
                <w:tab w:val="left" w:pos="3664"/>
                <w:tab w:val="left" w:pos="4580"/>
                <w:tab w:val="left" w:pos="5040"/>
                <w:tab w:val="left" w:pos="5496"/>
                <w:tab w:val="left" w:pos="6412"/>
                <w:tab w:val="left" w:pos="8244"/>
                <w:tab w:val="left" w:pos="9160"/>
                <w:tab w:val="left" w:pos="10076"/>
                <w:tab w:val="left" w:pos="10992"/>
                <w:tab w:val="left" w:pos="11908"/>
                <w:tab w:val="left" w:pos="12824"/>
                <w:tab w:val="left" w:pos="13740"/>
                <w:tab w:val="left" w:pos="14656"/>
              </w:tabs>
              <w:suppressAutoHyphens/>
              <w:snapToGrid w:val="0"/>
              <w:jc w:val="center"/>
              <w:rPr>
                <w:bCs/>
                <w:lang w:eastAsia="ar-SA"/>
              </w:rPr>
            </w:pPr>
            <w:r w:rsidRPr="00156752">
              <w:rPr>
                <w:bCs/>
                <w:lang w:eastAsia="ar-SA"/>
              </w:rPr>
              <w:t>2</w:t>
            </w:r>
          </w:p>
        </w:tc>
        <w:tc>
          <w:tcPr>
            <w:tcW w:w="2251" w:type="dxa"/>
            <w:vMerge/>
          </w:tcPr>
          <w:p w14:paraId="6349F1D9" w14:textId="77777777" w:rsidR="00156752" w:rsidRPr="00156752" w:rsidRDefault="00156752" w:rsidP="00156752">
            <w:pPr>
              <w:jc w:val="center"/>
              <w:rPr>
                <w:b/>
                <w:lang w:eastAsia="en-US"/>
              </w:rPr>
            </w:pPr>
          </w:p>
        </w:tc>
        <w:tc>
          <w:tcPr>
            <w:tcW w:w="1134" w:type="dxa"/>
          </w:tcPr>
          <w:p w14:paraId="26CFFE7B" w14:textId="77777777" w:rsidR="00156752" w:rsidRPr="00156752" w:rsidRDefault="00156752" w:rsidP="00156752">
            <w:pPr>
              <w:jc w:val="center"/>
              <w:rPr>
                <w:lang w:eastAsia="en-US"/>
              </w:rPr>
            </w:pPr>
            <w:r w:rsidRPr="00156752">
              <w:rPr>
                <w:lang w:eastAsia="en-US"/>
              </w:rPr>
              <w:t>2</w:t>
            </w:r>
          </w:p>
        </w:tc>
      </w:tr>
      <w:tr w:rsidR="00156752" w:rsidRPr="00156752" w14:paraId="6B886AD9" w14:textId="77777777" w:rsidTr="00156752">
        <w:trPr>
          <w:trHeight w:val="475"/>
        </w:trPr>
        <w:tc>
          <w:tcPr>
            <w:tcW w:w="1990" w:type="dxa"/>
            <w:vMerge/>
          </w:tcPr>
          <w:p w14:paraId="2070657B" w14:textId="77777777" w:rsidR="00156752" w:rsidRPr="00156752" w:rsidRDefault="00156752" w:rsidP="00156752">
            <w:pPr>
              <w:spacing w:before="13"/>
              <w:ind w:left="12"/>
              <w:jc w:val="center"/>
              <w:rPr>
                <w:b/>
                <w:lang w:eastAsia="en-US"/>
              </w:rPr>
            </w:pPr>
          </w:p>
        </w:tc>
        <w:tc>
          <w:tcPr>
            <w:tcW w:w="1134" w:type="dxa"/>
          </w:tcPr>
          <w:p w14:paraId="12F1D8DB" w14:textId="77777777" w:rsidR="00156752" w:rsidRPr="00156752" w:rsidRDefault="00156752" w:rsidP="00156752">
            <w:pPr>
              <w:suppressAutoHyphens/>
              <w:snapToGrid w:val="0"/>
              <w:jc w:val="center"/>
              <w:rPr>
                <w:rFonts w:eastAsia="Arial"/>
                <w:b/>
                <w:spacing w:val="3"/>
                <w:lang w:eastAsia="ar-SA"/>
              </w:rPr>
            </w:pPr>
            <w:r w:rsidRPr="00156752">
              <w:rPr>
                <w:rFonts w:eastAsia="Arial"/>
                <w:b/>
                <w:spacing w:val="3"/>
                <w:lang w:eastAsia="ar-SA"/>
              </w:rPr>
              <w:t>129-130</w:t>
            </w:r>
          </w:p>
        </w:tc>
        <w:tc>
          <w:tcPr>
            <w:tcW w:w="7796" w:type="dxa"/>
          </w:tcPr>
          <w:p w14:paraId="631913BC" w14:textId="77777777" w:rsidR="00156752" w:rsidRPr="00156752" w:rsidRDefault="00156752" w:rsidP="00156752">
            <w:pPr>
              <w:suppressAutoHyphens/>
              <w:snapToGrid w:val="0"/>
              <w:jc w:val="both"/>
              <w:rPr>
                <w:b/>
                <w:lang w:val="ru-RU" w:eastAsia="ar-SA"/>
              </w:rPr>
            </w:pPr>
            <w:r w:rsidRPr="00156752">
              <w:rPr>
                <w:b/>
                <w:lang w:val="ru-RU" w:eastAsia="en-US"/>
              </w:rPr>
              <w:t>Контрольная работа № 5. «Колебания и волны»</w:t>
            </w:r>
          </w:p>
        </w:tc>
        <w:tc>
          <w:tcPr>
            <w:tcW w:w="1125" w:type="dxa"/>
          </w:tcPr>
          <w:p w14:paraId="54170CC1" w14:textId="77777777" w:rsidR="00156752" w:rsidRPr="00156752" w:rsidRDefault="00156752" w:rsidP="00156752">
            <w:pPr>
              <w:tabs>
                <w:tab w:val="left" w:pos="916"/>
                <w:tab w:val="left" w:pos="1832"/>
                <w:tab w:val="left" w:pos="2748"/>
                <w:tab w:val="left" w:pos="3664"/>
                <w:tab w:val="left" w:pos="4580"/>
                <w:tab w:val="left" w:pos="5040"/>
                <w:tab w:val="left" w:pos="5496"/>
                <w:tab w:val="left" w:pos="6412"/>
                <w:tab w:val="left" w:pos="8244"/>
                <w:tab w:val="left" w:pos="9160"/>
                <w:tab w:val="left" w:pos="10076"/>
                <w:tab w:val="left" w:pos="10992"/>
                <w:tab w:val="left" w:pos="11908"/>
                <w:tab w:val="left" w:pos="12824"/>
                <w:tab w:val="left" w:pos="13740"/>
                <w:tab w:val="left" w:pos="14656"/>
              </w:tabs>
              <w:suppressAutoHyphens/>
              <w:snapToGrid w:val="0"/>
              <w:jc w:val="center"/>
              <w:rPr>
                <w:bCs/>
                <w:lang w:eastAsia="ar-SA"/>
              </w:rPr>
            </w:pPr>
            <w:r w:rsidRPr="00156752">
              <w:rPr>
                <w:bCs/>
                <w:lang w:eastAsia="ar-SA"/>
              </w:rPr>
              <w:t>2</w:t>
            </w:r>
          </w:p>
        </w:tc>
        <w:tc>
          <w:tcPr>
            <w:tcW w:w="2251" w:type="dxa"/>
            <w:vMerge/>
          </w:tcPr>
          <w:p w14:paraId="135132D0" w14:textId="77777777" w:rsidR="00156752" w:rsidRPr="00156752" w:rsidRDefault="00156752" w:rsidP="00156752">
            <w:pPr>
              <w:jc w:val="center"/>
              <w:rPr>
                <w:b/>
                <w:lang w:eastAsia="en-US"/>
              </w:rPr>
            </w:pPr>
          </w:p>
        </w:tc>
        <w:tc>
          <w:tcPr>
            <w:tcW w:w="1134" w:type="dxa"/>
          </w:tcPr>
          <w:p w14:paraId="2D172237" w14:textId="77777777" w:rsidR="00156752" w:rsidRPr="00156752" w:rsidRDefault="00156752" w:rsidP="00156752">
            <w:pPr>
              <w:jc w:val="center"/>
              <w:rPr>
                <w:lang w:eastAsia="en-US"/>
              </w:rPr>
            </w:pPr>
            <w:r w:rsidRPr="00156752">
              <w:rPr>
                <w:lang w:eastAsia="en-US"/>
              </w:rPr>
              <w:t>2</w:t>
            </w:r>
          </w:p>
        </w:tc>
      </w:tr>
      <w:tr w:rsidR="00156752" w:rsidRPr="00156752" w14:paraId="099D9E36" w14:textId="77777777" w:rsidTr="00156752">
        <w:trPr>
          <w:trHeight w:val="475"/>
        </w:trPr>
        <w:tc>
          <w:tcPr>
            <w:tcW w:w="1990" w:type="dxa"/>
            <w:vMerge w:val="restart"/>
          </w:tcPr>
          <w:p w14:paraId="6B7802FC" w14:textId="77777777" w:rsidR="00156752" w:rsidRPr="00156752" w:rsidRDefault="00156752" w:rsidP="00156752">
            <w:pPr>
              <w:spacing w:before="13"/>
              <w:ind w:left="12"/>
              <w:jc w:val="center"/>
              <w:rPr>
                <w:b/>
                <w:lang w:eastAsia="en-US"/>
              </w:rPr>
            </w:pPr>
            <w:proofErr w:type="spellStart"/>
            <w:r w:rsidRPr="00156752">
              <w:rPr>
                <w:b/>
                <w:lang w:eastAsia="en-US"/>
              </w:rPr>
              <w:t>Раздел</w:t>
            </w:r>
            <w:proofErr w:type="spellEnd"/>
            <w:r w:rsidRPr="00156752">
              <w:rPr>
                <w:b/>
                <w:lang w:eastAsia="en-US"/>
              </w:rPr>
              <w:t xml:space="preserve"> 5 </w:t>
            </w:r>
            <w:proofErr w:type="spellStart"/>
            <w:r w:rsidRPr="00156752">
              <w:rPr>
                <w:b/>
                <w:spacing w:val="-2"/>
                <w:lang w:eastAsia="en-US"/>
              </w:rPr>
              <w:t>Оптика</w:t>
            </w:r>
            <w:proofErr w:type="spellEnd"/>
          </w:p>
        </w:tc>
        <w:tc>
          <w:tcPr>
            <w:tcW w:w="1134" w:type="dxa"/>
          </w:tcPr>
          <w:p w14:paraId="76177CFF" w14:textId="77777777" w:rsidR="00156752" w:rsidRPr="00156752" w:rsidRDefault="00156752" w:rsidP="00156752">
            <w:pPr>
              <w:suppressAutoHyphens/>
              <w:snapToGrid w:val="0"/>
              <w:jc w:val="center"/>
              <w:rPr>
                <w:rFonts w:eastAsia="Arial"/>
                <w:b/>
                <w:spacing w:val="3"/>
                <w:lang w:eastAsia="ar-SA"/>
              </w:rPr>
            </w:pPr>
            <w:r w:rsidRPr="00156752">
              <w:rPr>
                <w:rFonts w:eastAsia="Arial"/>
                <w:b/>
                <w:spacing w:val="3"/>
                <w:lang w:eastAsia="ar-SA"/>
              </w:rPr>
              <w:t>131-133</w:t>
            </w:r>
          </w:p>
        </w:tc>
        <w:tc>
          <w:tcPr>
            <w:tcW w:w="7796" w:type="dxa"/>
          </w:tcPr>
          <w:p w14:paraId="7E2341C9" w14:textId="77777777" w:rsidR="00156752" w:rsidRPr="00156752" w:rsidRDefault="00156752" w:rsidP="00156752">
            <w:pPr>
              <w:suppressAutoHyphens/>
              <w:snapToGrid w:val="0"/>
              <w:rPr>
                <w:b/>
                <w:lang w:val="ru-RU" w:eastAsia="en-US"/>
              </w:rPr>
            </w:pPr>
            <w:r w:rsidRPr="00156752">
              <w:rPr>
                <w:b/>
                <w:lang w:val="ru-RU" w:eastAsia="en-US"/>
              </w:rPr>
              <w:t>Природа света.</w:t>
            </w:r>
          </w:p>
          <w:p w14:paraId="299FC5AA" w14:textId="77777777" w:rsidR="00156752" w:rsidRPr="00156752" w:rsidRDefault="00156752" w:rsidP="00156752">
            <w:pPr>
              <w:suppressAutoHyphens/>
              <w:snapToGrid w:val="0"/>
              <w:rPr>
                <w:bCs/>
                <w:lang w:val="ru-RU" w:eastAsia="ar-SA"/>
              </w:rPr>
            </w:pPr>
            <w:r w:rsidRPr="00156752">
              <w:rPr>
                <w:bCs/>
                <w:lang w:val="ru-RU" w:eastAsia="ar-SA"/>
              </w:rPr>
              <w:t>Содержание учебного материала</w:t>
            </w:r>
          </w:p>
          <w:p w14:paraId="716ED828" w14:textId="77777777" w:rsidR="00156752" w:rsidRPr="00156752" w:rsidRDefault="00156752" w:rsidP="00156752">
            <w:pPr>
              <w:keepLines/>
              <w:suppressAutoHyphens/>
              <w:snapToGrid w:val="0"/>
              <w:ind w:right="142"/>
              <w:jc w:val="both"/>
              <w:rPr>
                <w:b/>
                <w:bCs/>
                <w:lang w:eastAsia="ar-SA"/>
              </w:rPr>
            </w:pPr>
            <w:r w:rsidRPr="001A7189">
              <w:rPr>
                <w:lang w:val="ru-RU" w:eastAsia="en-US"/>
              </w:rPr>
              <w:t xml:space="preserve">Точечный источник света. </w:t>
            </w:r>
            <w:r w:rsidRPr="001A7189">
              <w:rPr>
                <w:i/>
                <w:lang w:val="ru-RU" w:eastAsia="en-US"/>
              </w:rPr>
              <w:t>Скорость распространения света. Законы отражения и преломления света.</w:t>
            </w:r>
            <w:r w:rsidRPr="001A7189">
              <w:rPr>
                <w:lang w:val="ru-RU" w:eastAsia="en-US"/>
              </w:rPr>
              <w:t xml:space="preserve"> Солнечные и лунные затмения. Принцип Гюйгенса. </w:t>
            </w:r>
            <w:r w:rsidRPr="001A7189">
              <w:rPr>
                <w:i/>
                <w:lang w:val="ru-RU" w:eastAsia="en-US"/>
              </w:rPr>
              <w:t>Полное отражение в ночное и дневное время тепловозом</w:t>
            </w:r>
            <w:r w:rsidRPr="001A7189">
              <w:rPr>
                <w:lang w:val="ru-RU" w:eastAsia="en-US"/>
              </w:rPr>
              <w:t xml:space="preserve">. Линзы. Построение изображения в линзах. Формула тонкой линзы. Увеличение линзы. Глаз как оптическая система. </w:t>
            </w:r>
            <w:r w:rsidRPr="001A7189">
              <w:rPr>
                <w:i/>
                <w:lang w:val="ru-RU" w:eastAsia="en-US"/>
              </w:rPr>
              <w:t>Оптические приборы</w:t>
            </w:r>
            <w:r w:rsidRPr="001A7189">
              <w:rPr>
                <w:lang w:val="ru-RU" w:eastAsia="en-US"/>
              </w:rPr>
              <w:t xml:space="preserve">. Телескопы. </w:t>
            </w:r>
            <w:r w:rsidRPr="001A7189">
              <w:rPr>
                <w:i/>
                <w:lang w:val="ru-RU" w:eastAsia="en-US"/>
              </w:rPr>
              <w:t>Сила света. Освещённость.</w:t>
            </w:r>
            <w:r w:rsidRPr="00156752">
              <w:rPr>
                <w:b/>
                <w:i/>
                <w:lang w:val="ru-RU" w:eastAsia="en-US"/>
              </w:rPr>
              <w:t xml:space="preserve"> </w:t>
            </w:r>
            <w:proofErr w:type="spellStart"/>
            <w:r w:rsidRPr="00156752">
              <w:rPr>
                <w:lang w:eastAsia="en-US"/>
              </w:rPr>
              <w:t>Законы</w:t>
            </w:r>
            <w:proofErr w:type="spellEnd"/>
            <w:r w:rsidRPr="00156752">
              <w:rPr>
                <w:lang w:eastAsia="en-US"/>
              </w:rPr>
              <w:t xml:space="preserve"> </w:t>
            </w:r>
            <w:proofErr w:type="spellStart"/>
            <w:r w:rsidRPr="00156752">
              <w:rPr>
                <w:lang w:eastAsia="en-US"/>
              </w:rPr>
              <w:t>освещенности</w:t>
            </w:r>
            <w:proofErr w:type="spellEnd"/>
          </w:p>
        </w:tc>
        <w:tc>
          <w:tcPr>
            <w:tcW w:w="1125" w:type="dxa"/>
          </w:tcPr>
          <w:p w14:paraId="446768B9" w14:textId="77777777" w:rsidR="00156752" w:rsidRPr="00156752" w:rsidRDefault="00156752" w:rsidP="00156752">
            <w:pPr>
              <w:tabs>
                <w:tab w:val="left" w:pos="916"/>
                <w:tab w:val="left" w:pos="1832"/>
                <w:tab w:val="left" w:pos="2748"/>
                <w:tab w:val="left" w:pos="3664"/>
                <w:tab w:val="left" w:pos="4580"/>
                <w:tab w:val="left" w:pos="5040"/>
                <w:tab w:val="left" w:pos="5496"/>
                <w:tab w:val="left" w:pos="6412"/>
                <w:tab w:val="left" w:pos="8244"/>
                <w:tab w:val="left" w:pos="9160"/>
                <w:tab w:val="left" w:pos="10076"/>
                <w:tab w:val="left" w:pos="10992"/>
                <w:tab w:val="left" w:pos="11908"/>
                <w:tab w:val="left" w:pos="12824"/>
                <w:tab w:val="left" w:pos="13740"/>
                <w:tab w:val="left" w:pos="14656"/>
              </w:tabs>
              <w:suppressAutoHyphens/>
              <w:snapToGrid w:val="0"/>
              <w:jc w:val="center"/>
              <w:rPr>
                <w:bCs/>
                <w:lang w:eastAsia="ar-SA"/>
              </w:rPr>
            </w:pPr>
            <w:r w:rsidRPr="00156752">
              <w:rPr>
                <w:bCs/>
                <w:lang w:eastAsia="ar-SA"/>
              </w:rPr>
              <w:t>3</w:t>
            </w:r>
          </w:p>
        </w:tc>
        <w:tc>
          <w:tcPr>
            <w:tcW w:w="2251" w:type="dxa"/>
            <w:vMerge w:val="restart"/>
          </w:tcPr>
          <w:p w14:paraId="4E295427" w14:textId="77777777" w:rsidR="00156752" w:rsidRPr="00156752" w:rsidRDefault="00156752" w:rsidP="00156752">
            <w:pPr>
              <w:spacing w:line="256" w:lineRule="exact"/>
              <w:ind w:left="151" w:right="125"/>
              <w:jc w:val="center"/>
              <w:rPr>
                <w:lang w:val="ru-RU" w:eastAsia="en-US"/>
              </w:rPr>
            </w:pPr>
            <w:r w:rsidRPr="00156752">
              <w:rPr>
                <w:lang w:val="ru-RU" w:eastAsia="en-US"/>
              </w:rPr>
              <w:t>ОК</w:t>
            </w:r>
            <w:r w:rsidRPr="00156752">
              <w:rPr>
                <w:spacing w:val="-7"/>
                <w:lang w:val="ru-RU" w:eastAsia="en-US"/>
              </w:rPr>
              <w:t>01</w:t>
            </w:r>
          </w:p>
          <w:p w14:paraId="228E38EE" w14:textId="77777777" w:rsidR="00156752" w:rsidRPr="00156752" w:rsidRDefault="00156752" w:rsidP="00156752">
            <w:pPr>
              <w:spacing w:line="274" w:lineRule="exact"/>
              <w:ind w:left="151" w:right="125"/>
              <w:jc w:val="center"/>
              <w:rPr>
                <w:lang w:val="ru-RU" w:eastAsia="en-US"/>
              </w:rPr>
            </w:pPr>
            <w:r w:rsidRPr="00156752">
              <w:rPr>
                <w:lang w:val="ru-RU" w:eastAsia="en-US"/>
              </w:rPr>
              <w:t>ОК</w:t>
            </w:r>
            <w:r w:rsidRPr="00156752">
              <w:rPr>
                <w:spacing w:val="-7"/>
                <w:lang w:val="ru-RU" w:eastAsia="en-US"/>
              </w:rPr>
              <w:t>02</w:t>
            </w:r>
          </w:p>
          <w:p w14:paraId="452AD75B" w14:textId="77777777" w:rsidR="00156752" w:rsidRPr="00156752" w:rsidRDefault="00156752" w:rsidP="00156752">
            <w:pPr>
              <w:spacing w:line="274" w:lineRule="exact"/>
              <w:ind w:left="151" w:right="125"/>
              <w:jc w:val="center"/>
              <w:rPr>
                <w:lang w:val="ru-RU" w:eastAsia="en-US"/>
              </w:rPr>
            </w:pPr>
            <w:r w:rsidRPr="00156752">
              <w:rPr>
                <w:lang w:val="ru-RU" w:eastAsia="en-US"/>
              </w:rPr>
              <w:t>ОК</w:t>
            </w:r>
            <w:r w:rsidRPr="00156752">
              <w:rPr>
                <w:spacing w:val="-7"/>
                <w:lang w:val="ru-RU" w:eastAsia="en-US"/>
              </w:rPr>
              <w:t>04</w:t>
            </w:r>
          </w:p>
          <w:p w14:paraId="1794902F" w14:textId="77777777" w:rsidR="00156752" w:rsidRPr="00156752" w:rsidRDefault="00156752" w:rsidP="00156752">
            <w:pPr>
              <w:ind w:left="151" w:right="125"/>
              <w:jc w:val="center"/>
              <w:rPr>
                <w:lang w:val="ru-RU" w:eastAsia="en-US"/>
              </w:rPr>
            </w:pPr>
            <w:r w:rsidRPr="00156752">
              <w:rPr>
                <w:lang w:val="ru-RU" w:eastAsia="en-US"/>
              </w:rPr>
              <w:t>ОК</w:t>
            </w:r>
            <w:r w:rsidRPr="00156752">
              <w:rPr>
                <w:spacing w:val="-7"/>
                <w:lang w:val="ru-RU" w:eastAsia="en-US"/>
              </w:rPr>
              <w:t>05</w:t>
            </w:r>
          </w:p>
          <w:p w14:paraId="396C118C" w14:textId="77777777" w:rsidR="00156752" w:rsidRPr="00156752" w:rsidRDefault="00156752" w:rsidP="00156752">
            <w:pPr>
              <w:jc w:val="center"/>
              <w:rPr>
                <w:b/>
                <w:lang w:val="ru-RU" w:eastAsia="en-US"/>
              </w:rPr>
            </w:pPr>
            <w:r w:rsidRPr="00156752">
              <w:rPr>
                <w:lang w:val="ru-RU" w:eastAsia="en-US"/>
              </w:rPr>
              <w:t>ОК</w:t>
            </w:r>
            <w:r w:rsidRPr="00156752">
              <w:rPr>
                <w:spacing w:val="-7"/>
                <w:lang w:val="ru-RU" w:eastAsia="en-US"/>
              </w:rPr>
              <w:t>07</w:t>
            </w:r>
          </w:p>
        </w:tc>
        <w:tc>
          <w:tcPr>
            <w:tcW w:w="1134" w:type="dxa"/>
          </w:tcPr>
          <w:p w14:paraId="01EA03BA" w14:textId="77777777" w:rsidR="00156752" w:rsidRPr="00156752" w:rsidRDefault="00156752" w:rsidP="00156752">
            <w:pPr>
              <w:jc w:val="center"/>
              <w:rPr>
                <w:lang w:eastAsia="en-US"/>
              </w:rPr>
            </w:pPr>
            <w:r w:rsidRPr="00156752">
              <w:rPr>
                <w:lang w:eastAsia="en-US"/>
              </w:rPr>
              <w:t>1</w:t>
            </w:r>
          </w:p>
        </w:tc>
      </w:tr>
      <w:tr w:rsidR="00156752" w:rsidRPr="00156752" w14:paraId="7E06EC6D" w14:textId="77777777" w:rsidTr="00156752">
        <w:trPr>
          <w:trHeight w:val="475"/>
        </w:trPr>
        <w:tc>
          <w:tcPr>
            <w:tcW w:w="1990" w:type="dxa"/>
            <w:vMerge/>
          </w:tcPr>
          <w:p w14:paraId="7ECB3477" w14:textId="77777777" w:rsidR="00156752" w:rsidRPr="00156752" w:rsidRDefault="00156752" w:rsidP="00156752">
            <w:pPr>
              <w:spacing w:before="13"/>
              <w:ind w:left="12"/>
              <w:jc w:val="center"/>
              <w:rPr>
                <w:b/>
                <w:lang w:eastAsia="en-US"/>
              </w:rPr>
            </w:pPr>
          </w:p>
        </w:tc>
        <w:tc>
          <w:tcPr>
            <w:tcW w:w="1134" w:type="dxa"/>
          </w:tcPr>
          <w:p w14:paraId="54A8A890" w14:textId="77777777" w:rsidR="00156752" w:rsidRPr="00156752" w:rsidRDefault="00156752" w:rsidP="00156752">
            <w:pPr>
              <w:suppressAutoHyphens/>
              <w:snapToGrid w:val="0"/>
              <w:jc w:val="center"/>
              <w:rPr>
                <w:rFonts w:eastAsia="Arial"/>
                <w:b/>
                <w:spacing w:val="3"/>
                <w:lang w:eastAsia="ar-SA"/>
              </w:rPr>
            </w:pPr>
            <w:r w:rsidRPr="00156752">
              <w:rPr>
                <w:rFonts w:eastAsia="Arial"/>
                <w:b/>
                <w:spacing w:val="3"/>
                <w:lang w:eastAsia="ar-SA"/>
              </w:rPr>
              <w:t>134-135</w:t>
            </w:r>
          </w:p>
        </w:tc>
        <w:tc>
          <w:tcPr>
            <w:tcW w:w="7796" w:type="dxa"/>
          </w:tcPr>
          <w:p w14:paraId="65578A3B" w14:textId="77777777" w:rsidR="00156752" w:rsidRPr="00156752" w:rsidRDefault="00156752" w:rsidP="00156752">
            <w:pPr>
              <w:keepLines/>
              <w:suppressAutoHyphens/>
              <w:snapToGrid w:val="0"/>
              <w:ind w:right="142"/>
              <w:jc w:val="both"/>
              <w:rPr>
                <w:b/>
                <w:i/>
                <w:lang w:val="ru-RU" w:eastAsia="ar-SA"/>
              </w:rPr>
            </w:pPr>
            <w:r w:rsidRPr="00156752">
              <w:rPr>
                <w:b/>
                <w:lang w:val="ru-RU" w:eastAsia="en-US"/>
              </w:rPr>
              <w:t>Практическое занятие №19 «Решение задач на законы отражения и преломления света».</w:t>
            </w:r>
          </w:p>
        </w:tc>
        <w:tc>
          <w:tcPr>
            <w:tcW w:w="1125" w:type="dxa"/>
          </w:tcPr>
          <w:p w14:paraId="6A5EE52E" w14:textId="77777777" w:rsidR="00156752" w:rsidRPr="00156752" w:rsidRDefault="00156752" w:rsidP="00156752">
            <w:pPr>
              <w:tabs>
                <w:tab w:val="left" w:pos="916"/>
                <w:tab w:val="left" w:pos="1832"/>
                <w:tab w:val="left" w:pos="2748"/>
                <w:tab w:val="left" w:pos="3664"/>
                <w:tab w:val="left" w:pos="4580"/>
                <w:tab w:val="left" w:pos="5040"/>
                <w:tab w:val="left" w:pos="5496"/>
                <w:tab w:val="left" w:pos="6412"/>
                <w:tab w:val="left" w:pos="8244"/>
                <w:tab w:val="left" w:pos="9160"/>
                <w:tab w:val="left" w:pos="10076"/>
                <w:tab w:val="left" w:pos="10992"/>
                <w:tab w:val="left" w:pos="11908"/>
                <w:tab w:val="left" w:pos="12824"/>
                <w:tab w:val="left" w:pos="13740"/>
                <w:tab w:val="left" w:pos="14656"/>
              </w:tabs>
              <w:suppressAutoHyphens/>
              <w:snapToGrid w:val="0"/>
              <w:jc w:val="center"/>
              <w:rPr>
                <w:b/>
                <w:bCs/>
                <w:i/>
                <w:lang w:eastAsia="ar-SA"/>
              </w:rPr>
            </w:pPr>
            <w:r w:rsidRPr="00156752">
              <w:rPr>
                <w:b/>
                <w:bCs/>
                <w:i/>
                <w:lang w:eastAsia="ar-SA"/>
              </w:rPr>
              <w:t>2</w:t>
            </w:r>
          </w:p>
        </w:tc>
        <w:tc>
          <w:tcPr>
            <w:tcW w:w="2251" w:type="dxa"/>
            <w:vMerge/>
          </w:tcPr>
          <w:p w14:paraId="558AF731" w14:textId="77777777" w:rsidR="00156752" w:rsidRPr="00156752" w:rsidRDefault="00156752" w:rsidP="00156752">
            <w:pPr>
              <w:jc w:val="center"/>
              <w:rPr>
                <w:b/>
                <w:lang w:eastAsia="en-US"/>
              </w:rPr>
            </w:pPr>
          </w:p>
        </w:tc>
        <w:tc>
          <w:tcPr>
            <w:tcW w:w="1134" w:type="dxa"/>
          </w:tcPr>
          <w:p w14:paraId="4F39F8B4" w14:textId="77777777" w:rsidR="00156752" w:rsidRPr="00156752" w:rsidRDefault="00156752" w:rsidP="00156752">
            <w:pPr>
              <w:jc w:val="center"/>
              <w:rPr>
                <w:lang w:eastAsia="en-US"/>
              </w:rPr>
            </w:pPr>
            <w:r w:rsidRPr="00156752">
              <w:rPr>
                <w:lang w:eastAsia="en-US"/>
              </w:rPr>
              <w:t>2</w:t>
            </w:r>
          </w:p>
        </w:tc>
      </w:tr>
      <w:tr w:rsidR="00156752" w:rsidRPr="00156752" w14:paraId="2BF8A33C" w14:textId="77777777" w:rsidTr="00156752">
        <w:trPr>
          <w:trHeight w:val="475"/>
        </w:trPr>
        <w:tc>
          <w:tcPr>
            <w:tcW w:w="1990" w:type="dxa"/>
            <w:vMerge/>
          </w:tcPr>
          <w:p w14:paraId="6AA90609" w14:textId="77777777" w:rsidR="00156752" w:rsidRPr="00156752" w:rsidRDefault="00156752" w:rsidP="00156752">
            <w:pPr>
              <w:spacing w:before="13"/>
              <w:ind w:left="12"/>
              <w:jc w:val="center"/>
              <w:rPr>
                <w:b/>
                <w:lang w:eastAsia="en-US"/>
              </w:rPr>
            </w:pPr>
          </w:p>
        </w:tc>
        <w:tc>
          <w:tcPr>
            <w:tcW w:w="1134" w:type="dxa"/>
          </w:tcPr>
          <w:p w14:paraId="71596B99" w14:textId="77777777" w:rsidR="00156752" w:rsidRPr="00156752" w:rsidRDefault="00156752" w:rsidP="00156752">
            <w:pPr>
              <w:suppressAutoHyphens/>
              <w:snapToGrid w:val="0"/>
              <w:jc w:val="center"/>
              <w:rPr>
                <w:rFonts w:eastAsia="Arial"/>
                <w:b/>
                <w:spacing w:val="3"/>
                <w:lang w:eastAsia="ar-SA"/>
              </w:rPr>
            </w:pPr>
            <w:r w:rsidRPr="00156752">
              <w:rPr>
                <w:rFonts w:eastAsia="Arial"/>
                <w:b/>
                <w:spacing w:val="3"/>
                <w:lang w:eastAsia="ar-SA"/>
              </w:rPr>
              <w:t>136-137</w:t>
            </w:r>
          </w:p>
        </w:tc>
        <w:tc>
          <w:tcPr>
            <w:tcW w:w="7796" w:type="dxa"/>
          </w:tcPr>
          <w:p w14:paraId="0E81AEBE" w14:textId="77777777" w:rsidR="00156752" w:rsidRPr="00156752" w:rsidRDefault="00156752" w:rsidP="00156752">
            <w:pPr>
              <w:keepLines/>
              <w:suppressAutoHyphens/>
              <w:snapToGrid w:val="0"/>
              <w:jc w:val="both"/>
              <w:rPr>
                <w:b/>
                <w:i/>
                <w:lang w:val="ru-RU" w:eastAsia="en-US"/>
              </w:rPr>
            </w:pPr>
            <w:r w:rsidRPr="00156752">
              <w:rPr>
                <w:b/>
                <w:lang w:val="ru-RU" w:eastAsia="en-US"/>
              </w:rPr>
              <w:t>Практическое занятие №20 «Решение задач оптической силы».</w:t>
            </w:r>
          </w:p>
        </w:tc>
        <w:tc>
          <w:tcPr>
            <w:tcW w:w="1125" w:type="dxa"/>
          </w:tcPr>
          <w:p w14:paraId="201960B4" w14:textId="77777777" w:rsidR="00156752" w:rsidRPr="00156752" w:rsidRDefault="00156752" w:rsidP="00156752">
            <w:pPr>
              <w:tabs>
                <w:tab w:val="left" w:pos="916"/>
                <w:tab w:val="left" w:pos="1832"/>
                <w:tab w:val="left" w:pos="2748"/>
                <w:tab w:val="left" w:pos="3664"/>
                <w:tab w:val="left" w:pos="4580"/>
                <w:tab w:val="left" w:pos="5040"/>
                <w:tab w:val="left" w:pos="5496"/>
                <w:tab w:val="left" w:pos="6412"/>
                <w:tab w:val="left" w:pos="8244"/>
                <w:tab w:val="left" w:pos="9160"/>
                <w:tab w:val="left" w:pos="10076"/>
                <w:tab w:val="left" w:pos="10992"/>
                <w:tab w:val="left" w:pos="11908"/>
                <w:tab w:val="left" w:pos="12824"/>
                <w:tab w:val="left" w:pos="13740"/>
                <w:tab w:val="left" w:pos="14656"/>
              </w:tabs>
              <w:suppressAutoHyphens/>
              <w:snapToGrid w:val="0"/>
              <w:jc w:val="center"/>
              <w:rPr>
                <w:b/>
                <w:bCs/>
                <w:i/>
                <w:lang w:eastAsia="ar-SA"/>
              </w:rPr>
            </w:pPr>
            <w:r w:rsidRPr="00156752">
              <w:rPr>
                <w:b/>
                <w:bCs/>
                <w:i/>
                <w:lang w:eastAsia="ar-SA"/>
              </w:rPr>
              <w:t>2</w:t>
            </w:r>
          </w:p>
        </w:tc>
        <w:tc>
          <w:tcPr>
            <w:tcW w:w="2251" w:type="dxa"/>
            <w:vMerge/>
          </w:tcPr>
          <w:p w14:paraId="089F9D48" w14:textId="77777777" w:rsidR="00156752" w:rsidRPr="00156752" w:rsidRDefault="00156752" w:rsidP="00156752">
            <w:pPr>
              <w:jc w:val="center"/>
              <w:rPr>
                <w:b/>
                <w:lang w:eastAsia="en-US"/>
              </w:rPr>
            </w:pPr>
          </w:p>
        </w:tc>
        <w:tc>
          <w:tcPr>
            <w:tcW w:w="1134" w:type="dxa"/>
          </w:tcPr>
          <w:p w14:paraId="6E6175FF" w14:textId="77777777" w:rsidR="00156752" w:rsidRPr="00156752" w:rsidRDefault="00156752" w:rsidP="00156752">
            <w:pPr>
              <w:jc w:val="center"/>
              <w:rPr>
                <w:lang w:eastAsia="en-US"/>
              </w:rPr>
            </w:pPr>
            <w:r w:rsidRPr="00156752">
              <w:rPr>
                <w:lang w:eastAsia="en-US"/>
              </w:rPr>
              <w:t>2</w:t>
            </w:r>
          </w:p>
        </w:tc>
      </w:tr>
      <w:tr w:rsidR="00156752" w:rsidRPr="00156752" w14:paraId="6B419A60" w14:textId="77777777" w:rsidTr="00156752">
        <w:trPr>
          <w:trHeight w:val="475"/>
        </w:trPr>
        <w:tc>
          <w:tcPr>
            <w:tcW w:w="1990" w:type="dxa"/>
            <w:vMerge/>
          </w:tcPr>
          <w:p w14:paraId="7C9B0857" w14:textId="77777777" w:rsidR="00156752" w:rsidRPr="00156752" w:rsidRDefault="00156752" w:rsidP="00156752">
            <w:pPr>
              <w:spacing w:before="13"/>
              <w:ind w:left="12"/>
              <w:jc w:val="center"/>
              <w:rPr>
                <w:b/>
                <w:lang w:eastAsia="en-US"/>
              </w:rPr>
            </w:pPr>
          </w:p>
        </w:tc>
        <w:tc>
          <w:tcPr>
            <w:tcW w:w="1134" w:type="dxa"/>
          </w:tcPr>
          <w:p w14:paraId="629BDFC0" w14:textId="77777777" w:rsidR="00156752" w:rsidRPr="00156752" w:rsidRDefault="00156752" w:rsidP="00156752">
            <w:pPr>
              <w:suppressAutoHyphens/>
              <w:snapToGrid w:val="0"/>
              <w:jc w:val="center"/>
              <w:rPr>
                <w:rFonts w:eastAsia="Arial"/>
                <w:b/>
                <w:spacing w:val="3"/>
                <w:lang w:eastAsia="ar-SA"/>
              </w:rPr>
            </w:pPr>
            <w:r w:rsidRPr="00156752">
              <w:rPr>
                <w:rFonts w:eastAsia="Arial"/>
                <w:b/>
                <w:spacing w:val="3"/>
                <w:lang w:eastAsia="ar-SA"/>
              </w:rPr>
              <w:t>138-140</w:t>
            </w:r>
          </w:p>
        </w:tc>
        <w:tc>
          <w:tcPr>
            <w:tcW w:w="7796" w:type="dxa"/>
          </w:tcPr>
          <w:p w14:paraId="10E3A331" w14:textId="77777777" w:rsidR="00156752" w:rsidRPr="00156752" w:rsidRDefault="00156752" w:rsidP="00156752">
            <w:pPr>
              <w:suppressAutoHyphens/>
              <w:snapToGrid w:val="0"/>
              <w:ind w:right="142"/>
              <w:rPr>
                <w:b/>
                <w:lang w:val="ru-RU" w:eastAsia="en-US"/>
              </w:rPr>
            </w:pPr>
            <w:r w:rsidRPr="00156752">
              <w:rPr>
                <w:b/>
                <w:lang w:val="ru-RU" w:eastAsia="en-US"/>
              </w:rPr>
              <w:t>Волновые свойства света.</w:t>
            </w:r>
          </w:p>
          <w:p w14:paraId="07F84B7F" w14:textId="77777777" w:rsidR="00156752" w:rsidRPr="00156752" w:rsidRDefault="00156752" w:rsidP="00156752">
            <w:pPr>
              <w:suppressAutoHyphens/>
              <w:snapToGrid w:val="0"/>
              <w:ind w:right="142"/>
              <w:rPr>
                <w:bCs/>
                <w:lang w:val="ru-RU" w:eastAsia="ar-SA"/>
              </w:rPr>
            </w:pPr>
            <w:r w:rsidRPr="00156752">
              <w:rPr>
                <w:bCs/>
                <w:lang w:val="ru-RU" w:eastAsia="ar-SA"/>
              </w:rPr>
              <w:t>Содержание учебного материала</w:t>
            </w:r>
          </w:p>
          <w:p w14:paraId="5B74FF8E" w14:textId="77777777" w:rsidR="00156752" w:rsidRPr="00156752" w:rsidRDefault="00156752" w:rsidP="00156752">
            <w:pPr>
              <w:keepLines/>
              <w:suppressAutoHyphens/>
              <w:snapToGrid w:val="0"/>
              <w:ind w:right="142"/>
              <w:jc w:val="both"/>
              <w:rPr>
                <w:lang w:eastAsia="ar-SA"/>
              </w:rPr>
            </w:pPr>
            <w:r w:rsidRPr="00156752">
              <w:rPr>
                <w:lang w:val="ru-RU" w:eastAsia="en-US"/>
              </w:rPr>
              <w:t xml:space="preserve">Интерференция света. Когерентность световых лучей. Интерференция в тонких пленках. Кольца Ньютона. Использование интерференции в науке и технике. Дифракция света. Дифракция на щели в параллельных лучах. Дифракционная решетка. Поляризация поперечных волн. Поляризация света. Двойное лучепреломление. Поляроиды. Дисперсия света. Виды излучений. Виды спектров. Спектры испускания. Спектры поглощения. Спектральный анализ. Спектральные классы звезд. Ультрафиолетовое излучение. </w:t>
            </w:r>
            <w:r w:rsidRPr="00156752">
              <w:rPr>
                <w:b/>
                <w:i/>
                <w:lang w:val="ru-RU" w:eastAsia="en-US"/>
              </w:rPr>
              <w:t>Инфракрасное излучение.</w:t>
            </w:r>
            <w:r w:rsidRPr="00156752">
              <w:rPr>
                <w:lang w:val="ru-RU" w:eastAsia="en-US"/>
              </w:rPr>
              <w:t xml:space="preserve"> Рентгеновские лучи. Их природа и свойства. </w:t>
            </w:r>
            <w:proofErr w:type="spellStart"/>
            <w:r w:rsidRPr="00156752">
              <w:rPr>
                <w:lang w:eastAsia="en-US"/>
              </w:rPr>
              <w:t>Шкала</w:t>
            </w:r>
            <w:proofErr w:type="spellEnd"/>
            <w:r w:rsidRPr="00156752">
              <w:rPr>
                <w:lang w:eastAsia="en-US"/>
              </w:rPr>
              <w:t xml:space="preserve"> </w:t>
            </w:r>
            <w:proofErr w:type="spellStart"/>
            <w:r w:rsidRPr="00156752">
              <w:rPr>
                <w:lang w:eastAsia="en-US"/>
              </w:rPr>
              <w:t>электромагнитных</w:t>
            </w:r>
            <w:proofErr w:type="spellEnd"/>
            <w:r w:rsidRPr="00156752">
              <w:rPr>
                <w:lang w:eastAsia="en-US"/>
              </w:rPr>
              <w:t xml:space="preserve"> </w:t>
            </w:r>
            <w:proofErr w:type="spellStart"/>
            <w:r w:rsidRPr="00156752">
              <w:rPr>
                <w:lang w:eastAsia="en-US"/>
              </w:rPr>
              <w:t>излучений</w:t>
            </w:r>
            <w:proofErr w:type="spellEnd"/>
            <w:r w:rsidRPr="00156752">
              <w:rPr>
                <w:lang w:eastAsia="en-US"/>
              </w:rPr>
              <w:t>.</w:t>
            </w:r>
          </w:p>
        </w:tc>
        <w:tc>
          <w:tcPr>
            <w:tcW w:w="1125" w:type="dxa"/>
          </w:tcPr>
          <w:p w14:paraId="327CE22C" w14:textId="77777777" w:rsidR="00156752" w:rsidRPr="00156752" w:rsidRDefault="00156752" w:rsidP="00156752">
            <w:pPr>
              <w:tabs>
                <w:tab w:val="left" w:pos="916"/>
                <w:tab w:val="left" w:pos="1832"/>
                <w:tab w:val="left" w:pos="2748"/>
                <w:tab w:val="left" w:pos="3664"/>
                <w:tab w:val="left" w:pos="4580"/>
                <w:tab w:val="left" w:pos="5040"/>
                <w:tab w:val="left" w:pos="5496"/>
                <w:tab w:val="left" w:pos="6412"/>
                <w:tab w:val="left" w:pos="8244"/>
                <w:tab w:val="left" w:pos="9160"/>
                <w:tab w:val="left" w:pos="10076"/>
                <w:tab w:val="left" w:pos="10992"/>
                <w:tab w:val="left" w:pos="11908"/>
                <w:tab w:val="left" w:pos="12824"/>
                <w:tab w:val="left" w:pos="13740"/>
                <w:tab w:val="left" w:pos="14656"/>
              </w:tabs>
              <w:suppressAutoHyphens/>
              <w:snapToGrid w:val="0"/>
              <w:jc w:val="center"/>
              <w:rPr>
                <w:bCs/>
                <w:lang w:eastAsia="ar-SA"/>
              </w:rPr>
            </w:pPr>
            <w:r w:rsidRPr="00156752">
              <w:rPr>
                <w:bCs/>
                <w:lang w:eastAsia="ar-SA"/>
              </w:rPr>
              <w:t>3</w:t>
            </w:r>
          </w:p>
        </w:tc>
        <w:tc>
          <w:tcPr>
            <w:tcW w:w="2251" w:type="dxa"/>
            <w:vMerge/>
          </w:tcPr>
          <w:p w14:paraId="7BFD87EC" w14:textId="77777777" w:rsidR="00156752" w:rsidRPr="00156752" w:rsidRDefault="00156752" w:rsidP="00156752">
            <w:pPr>
              <w:jc w:val="center"/>
              <w:rPr>
                <w:b/>
                <w:lang w:eastAsia="en-US"/>
              </w:rPr>
            </w:pPr>
          </w:p>
        </w:tc>
        <w:tc>
          <w:tcPr>
            <w:tcW w:w="1134" w:type="dxa"/>
          </w:tcPr>
          <w:p w14:paraId="4854760D" w14:textId="77777777" w:rsidR="00156752" w:rsidRPr="00156752" w:rsidRDefault="00156752" w:rsidP="00156752">
            <w:pPr>
              <w:jc w:val="center"/>
              <w:rPr>
                <w:lang w:eastAsia="en-US"/>
              </w:rPr>
            </w:pPr>
            <w:r w:rsidRPr="00156752">
              <w:rPr>
                <w:lang w:eastAsia="en-US"/>
              </w:rPr>
              <w:t>1</w:t>
            </w:r>
          </w:p>
        </w:tc>
      </w:tr>
      <w:tr w:rsidR="00156752" w:rsidRPr="00156752" w14:paraId="7D8839A3" w14:textId="77777777" w:rsidTr="00156752">
        <w:trPr>
          <w:trHeight w:val="475"/>
        </w:trPr>
        <w:tc>
          <w:tcPr>
            <w:tcW w:w="1990" w:type="dxa"/>
            <w:vMerge/>
          </w:tcPr>
          <w:p w14:paraId="4ECC43EB" w14:textId="77777777" w:rsidR="00156752" w:rsidRPr="00156752" w:rsidRDefault="00156752" w:rsidP="00156752">
            <w:pPr>
              <w:spacing w:before="13"/>
              <w:ind w:left="12"/>
              <w:jc w:val="center"/>
              <w:rPr>
                <w:b/>
                <w:lang w:eastAsia="en-US"/>
              </w:rPr>
            </w:pPr>
          </w:p>
        </w:tc>
        <w:tc>
          <w:tcPr>
            <w:tcW w:w="1134" w:type="dxa"/>
          </w:tcPr>
          <w:p w14:paraId="0D566FB5" w14:textId="77777777" w:rsidR="00156752" w:rsidRPr="00156752" w:rsidRDefault="00156752" w:rsidP="00156752">
            <w:pPr>
              <w:suppressAutoHyphens/>
              <w:snapToGrid w:val="0"/>
              <w:jc w:val="center"/>
              <w:rPr>
                <w:rFonts w:eastAsia="Arial"/>
                <w:b/>
                <w:spacing w:val="3"/>
                <w:lang w:eastAsia="ar-SA"/>
              </w:rPr>
            </w:pPr>
            <w:r w:rsidRPr="00156752">
              <w:rPr>
                <w:rFonts w:eastAsia="Arial"/>
                <w:b/>
                <w:spacing w:val="3"/>
                <w:lang w:eastAsia="ar-SA"/>
              </w:rPr>
              <w:t>141-142</w:t>
            </w:r>
          </w:p>
        </w:tc>
        <w:tc>
          <w:tcPr>
            <w:tcW w:w="7796" w:type="dxa"/>
          </w:tcPr>
          <w:p w14:paraId="4808245B" w14:textId="77777777" w:rsidR="00156752" w:rsidRPr="00156752" w:rsidRDefault="00156752" w:rsidP="00156752">
            <w:pPr>
              <w:suppressAutoHyphens/>
              <w:snapToGrid w:val="0"/>
              <w:rPr>
                <w:b/>
                <w:lang w:eastAsia="en-US"/>
              </w:rPr>
            </w:pPr>
            <w:proofErr w:type="spellStart"/>
            <w:r w:rsidRPr="00156752">
              <w:rPr>
                <w:b/>
                <w:lang w:eastAsia="en-US"/>
              </w:rPr>
              <w:t>Контрольная</w:t>
            </w:r>
            <w:proofErr w:type="spellEnd"/>
            <w:r w:rsidRPr="00156752">
              <w:rPr>
                <w:b/>
                <w:lang w:eastAsia="en-US"/>
              </w:rPr>
              <w:t xml:space="preserve"> </w:t>
            </w:r>
            <w:proofErr w:type="spellStart"/>
            <w:r w:rsidRPr="00156752">
              <w:rPr>
                <w:b/>
                <w:lang w:eastAsia="en-US"/>
              </w:rPr>
              <w:t>работа</w:t>
            </w:r>
            <w:proofErr w:type="spellEnd"/>
            <w:r w:rsidRPr="00156752">
              <w:rPr>
                <w:b/>
                <w:lang w:eastAsia="en-US"/>
              </w:rPr>
              <w:t xml:space="preserve"> № 6 «</w:t>
            </w:r>
            <w:proofErr w:type="spellStart"/>
            <w:r w:rsidRPr="00156752">
              <w:rPr>
                <w:b/>
                <w:lang w:eastAsia="en-US"/>
              </w:rPr>
              <w:t>Оптика</w:t>
            </w:r>
            <w:proofErr w:type="spellEnd"/>
            <w:r w:rsidRPr="00156752">
              <w:rPr>
                <w:b/>
                <w:lang w:eastAsia="en-US"/>
              </w:rPr>
              <w:t>».</w:t>
            </w:r>
          </w:p>
        </w:tc>
        <w:tc>
          <w:tcPr>
            <w:tcW w:w="1125" w:type="dxa"/>
          </w:tcPr>
          <w:p w14:paraId="7B679A56" w14:textId="77777777" w:rsidR="00156752" w:rsidRPr="00156752" w:rsidRDefault="00156752" w:rsidP="00156752">
            <w:pPr>
              <w:tabs>
                <w:tab w:val="left" w:pos="916"/>
                <w:tab w:val="left" w:pos="1832"/>
                <w:tab w:val="left" w:pos="2748"/>
                <w:tab w:val="left" w:pos="3664"/>
                <w:tab w:val="left" w:pos="4580"/>
                <w:tab w:val="left" w:pos="5040"/>
                <w:tab w:val="left" w:pos="5496"/>
                <w:tab w:val="left" w:pos="6412"/>
                <w:tab w:val="left" w:pos="8244"/>
                <w:tab w:val="left" w:pos="9160"/>
                <w:tab w:val="left" w:pos="10076"/>
                <w:tab w:val="left" w:pos="10992"/>
                <w:tab w:val="left" w:pos="11908"/>
                <w:tab w:val="left" w:pos="12824"/>
                <w:tab w:val="left" w:pos="13740"/>
                <w:tab w:val="left" w:pos="14656"/>
              </w:tabs>
              <w:suppressAutoHyphens/>
              <w:snapToGrid w:val="0"/>
              <w:jc w:val="center"/>
              <w:rPr>
                <w:bCs/>
                <w:lang w:eastAsia="ar-SA"/>
              </w:rPr>
            </w:pPr>
            <w:r w:rsidRPr="00156752">
              <w:rPr>
                <w:bCs/>
                <w:lang w:eastAsia="ar-SA"/>
              </w:rPr>
              <w:t>2</w:t>
            </w:r>
          </w:p>
        </w:tc>
        <w:tc>
          <w:tcPr>
            <w:tcW w:w="2251" w:type="dxa"/>
            <w:vMerge/>
          </w:tcPr>
          <w:p w14:paraId="5098C8EE" w14:textId="77777777" w:rsidR="00156752" w:rsidRPr="00156752" w:rsidRDefault="00156752" w:rsidP="00156752">
            <w:pPr>
              <w:jc w:val="center"/>
              <w:rPr>
                <w:b/>
                <w:lang w:eastAsia="en-US"/>
              </w:rPr>
            </w:pPr>
          </w:p>
        </w:tc>
        <w:tc>
          <w:tcPr>
            <w:tcW w:w="1134" w:type="dxa"/>
          </w:tcPr>
          <w:p w14:paraId="10613DB0" w14:textId="77777777" w:rsidR="00156752" w:rsidRPr="00156752" w:rsidRDefault="00156752" w:rsidP="00156752">
            <w:pPr>
              <w:jc w:val="center"/>
              <w:rPr>
                <w:lang w:eastAsia="en-US"/>
              </w:rPr>
            </w:pPr>
            <w:r w:rsidRPr="00156752">
              <w:rPr>
                <w:lang w:eastAsia="en-US"/>
              </w:rPr>
              <w:t>2</w:t>
            </w:r>
          </w:p>
        </w:tc>
      </w:tr>
      <w:tr w:rsidR="00156752" w:rsidRPr="00156752" w14:paraId="6B74D22B" w14:textId="77777777" w:rsidTr="00156752">
        <w:trPr>
          <w:trHeight w:val="475"/>
        </w:trPr>
        <w:tc>
          <w:tcPr>
            <w:tcW w:w="1990" w:type="dxa"/>
            <w:vMerge/>
          </w:tcPr>
          <w:p w14:paraId="6E1824F6" w14:textId="77777777" w:rsidR="00156752" w:rsidRPr="00156752" w:rsidRDefault="00156752" w:rsidP="00156752">
            <w:pPr>
              <w:spacing w:before="13"/>
              <w:ind w:left="12"/>
              <w:jc w:val="center"/>
              <w:rPr>
                <w:b/>
                <w:lang w:eastAsia="en-US"/>
              </w:rPr>
            </w:pPr>
          </w:p>
        </w:tc>
        <w:tc>
          <w:tcPr>
            <w:tcW w:w="1134" w:type="dxa"/>
          </w:tcPr>
          <w:p w14:paraId="2F4EF039" w14:textId="77777777" w:rsidR="00156752" w:rsidRPr="00156752" w:rsidRDefault="00156752" w:rsidP="00156752">
            <w:pPr>
              <w:suppressAutoHyphens/>
              <w:snapToGrid w:val="0"/>
              <w:jc w:val="center"/>
              <w:rPr>
                <w:rFonts w:eastAsia="Arial"/>
                <w:b/>
                <w:spacing w:val="3"/>
                <w:lang w:eastAsia="ar-SA"/>
              </w:rPr>
            </w:pPr>
            <w:r w:rsidRPr="00156752">
              <w:rPr>
                <w:rFonts w:eastAsia="Arial"/>
                <w:b/>
                <w:spacing w:val="3"/>
                <w:lang w:eastAsia="ar-SA"/>
              </w:rPr>
              <w:t>143</w:t>
            </w:r>
          </w:p>
        </w:tc>
        <w:tc>
          <w:tcPr>
            <w:tcW w:w="7796" w:type="dxa"/>
          </w:tcPr>
          <w:p w14:paraId="0262821E" w14:textId="77777777" w:rsidR="00156752" w:rsidRPr="00156752" w:rsidRDefault="00156752" w:rsidP="00156752">
            <w:pPr>
              <w:suppressAutoHyphens/>
              <w:snapToGrid w:val="0"/>
              <w:rPr>
                <w:b/>
                <w:lang w:val="ru-RU" w:eastAsia="en-US"/>
              </w:rPr>
            </w:pPr>
            <w:r w:rsidRPr="00156752">
              <w:rPr>
                <w:b/>
                <w:lang w:val="ru-RU" w:eastAsia="en-US"/>
              </w:rPr>
              <w:t>Специальная теория относительности.</w:t>
            </w:r>
          </w:p>
          <w:p w14:paraId="18267059" w14:textId="77777777" w:rsidR="00156752" w:rsidRPr="00156752" w:rsidRDefault="00156752" w:rsidP="00156752">
            <w:pPr>
              <w:suppressAutoHyphens/>
              <w:snapToGrid w:val="0"/>
              <w:rPr>
                <w:bCs/>
                <w:lang w:val="ru-RU" w:eastAsia="ar-SA"/>
              </w:rPr>
            </w:pPr>
            <w:r w:rsidRPr="00156752">
              <w:rPr>
                <w:bCs/>
                <w:lang w:val="ru-RU" w:eastAsia="ar-SA"/>
              </w:rPr>
              <w:t>Содержание учебного материала</w:t>
            </w:r>
          </w:p>
          <w:p w14:paraId="15B0C9B3" w14:textId="77777777" w:rsidR="00156752" w:rsidRPr="00156752" w:rsidRDefault="00156752" w:rsidP="00156752">
            <w:pPr>
              <w:suppressAutoHyphens/>
              <w:snapToGrid w:val="0"/>
              <w:rPr>
                <w:b/>
                <w:lang w:val="ru-RU" w:eastAsia="en-US"/>
              </w:rPr>
            </w:pPr>
            <w:r w:rsidRPr="00156752">
              <w:rPr>
                <w:lang w:val="ru-RU" w:eastAsia="en-US"/>
              </w:rPr>
              <w:t xml:space="preserve">Движение со скоростью света. Постулаты теории относительности и </w:t>
            </w:r>
            <w:r w:rsidRPr="00156752">
              <w:rPr>
                <w:lang w:val="ru-RU" w:eastAsia="en-US"/>
              </w:rPr>
              <w:lastRenderedPageBreak/>
              <w:t>следствия из них. 2 Инвариантность модуля скорости света в вакууме. Энергия покоя. Связь массы и энергии свободной частицы. Элементы релятивистской динамики</w:t>
            </w:r>
          </w:p>
        </w:tc>
        <w:tc>
          <w:tcPr>
            <w:tcW w:w="1125" w:type="dxa"/>
          </w:tcPr>
          <w:p w14:paraId="3A368775" w14:textId="77777777" w:rsidR="00156752" w:rsidRPr="00156752" w:rsidRDefault="00156752" w:rsidP="00156752">
            <w:pPr>
              <w:tabs>
                <w:tab w:val="left" w:pos="916"/>
                <w:tab w:val="left" w:pos="1832"/>
                <w:tab w:val="left" w:pos="2748"/>
                <w:tab w:val="left" w:pos="3664"/>
                <w:tab w:val="left" w:pos="4580"/>
                <w:tab w:val="left" w:pos="5040"/>
                <w:tab w:val="left" w:pos="5496"/>
                <w:tab w:val="left" w:pos="6412"/>
                <w:tab w:val="left" w:pos="8244"/>
                <w:tab w:val="left" w:pos="9160"/>
                <w:tab w:val="left" w:pos="10076"/>
                <w:tab w:val="left" w:pos="10992"/>
                <w:tab w:val="left" w:pos="11908"/>
                <w:tab w:val="left" w:pos="12824"/>
                <w:tab w:val="left" w:pos="13740"/>
                <w:tab w:val="left" w:pos="14656"/>
              </w:tabs>
              <w:suppressAutoHyphens/>
              <w:snapToGrid w:val="0"/>
              <w:jc w:val="center"/>
              <w:rPr>
                <w:bCs/>
                <w:lang w:eastAsia="ar-SA"/>
              </w:rPr>
            </w:pPr>
            <w:r w:rsidRPr="00156752">
              <w:rPr>
                <w:bCs/>
                <w:lang w:eastAsia="ar-SA"/>
              </w:rPr>
              <w:lastRenderedPageBreak/>
              <w:t>1</w:t>
            </w:r>
          </w:p>
        </w:tc>
        <w:tc>
          <w:tcPr>
            <w:tcW w:w="2251" w:type="dxa"/>
            <w:vMerge/>
          </w:tcPr>
          <w:p w14:paraId="58F76C84" w14:textId="77777777" w:rsidR="00156752" w:rsidRPr="00156752" w:rsidRDefault="00156752" w:rsidP="00156752">
            <w:pPr>
              <w:jc w:val="center"/>
              <w:rPr>
                <w:b/>
                <w:lang w:eastAsia="en-US"/>
              </w:rPr>
            </w:pPr>
          </w:p>
        </w:tc>
        <w:tc>
          <w:tcPr>
            <w:tcW w:w="1134" w:type="dxa"/>
          </w:tcPr>
          <w:p w14:paraId="270AFC11" w14:textId="77777777" w:rsidR="00156752" w:rsidRPr="00156752" w:rsidRDefault="00156752" w:rsidP="00156752">
            <w:pPr>
              <w:jc w:val="center"/>
              <w:rPr>
                <w:lang w:eastAsia="en-US"/>
              </w:rPr>
            </w:pPr>
            <w:r w:rsidRPr="00156752">
              <w:rPr>
                <w:lang w:eastAsia="en-US"/>
              </w:rPr>
              <w:t>1</w:t>
            </w:r>
          </w:p>
        </w:tc>
      </w:tr>
      <w:tr w:rsidR="00156752" w:rsidRPr="00156752" w14:paraId="7A9365C2" w14:textId="77777777" w:rsidTr="00156752">
        <w:trPr>
          <w:trHeight w:val="475"/>
        </w:trPr>
        <w:tc>
          <w:tcPr>
            <w:tcW w:w="1990" w:type="dxa"/>
            <w:vMerge w:val="restart"/>
          </w:tcPr>
          <w:p w14:paraId="7BAFAC16" w14:textId="77777777" w:rsidR="00156752" w:rsidRPr="00156752" w:rsidRDefault="00156752" w:rsidP="00156752">
            <w:pPr>
              <w:spacing w:before="13"/>
              <w:ind w:left="12"/>
              <w:jc w:val="center"/>
              <w:rPr>
                <w:b/>
                <w:lang w:eastAsia="en-US"/>
              </w:rPr>
            </w:pPr>
            <w:proofErr w:type="spellStart"/>
            <w:r w:rsidRPr="00156752">
              <w:rPr>
                <w:b/>
                <w:lang w:eastAsia="en-US"/>
              </w:rPr>
              <w:t>Раздел</w:t>
            </w:r>
            <w:proofErr w:type="spellEnd"/>
            <w:r w:rsidRPr="00156752">
              <w:rPr>
                <w:b/>
                <w:lang w:eastAsia="en-US"/>
              </w:rPr>
              <w:t xml:space="preserve"> 6 </w:t>
            </w:r>
            <w:proofErr w:type="spellStart"/>
            <w:r w:rsidRPr="00156752">
              <w:rPr>
                <w:b/>
                <w:spacing w:val="-2"/>
                <w:lang w:eastAsia="en-US"/>
              </w:rPr>
              <w:t>Элементы</w:t>
            </w:r>
            <w:proofErr w:type="spellEnd"/>
            <w:r w:rsidRPr="00156752">
              <w:rPr>
                <w:b/>
                <w:spacing w:val="-2"/>
                <w:lang w:eastAsia="en-US"/>
              </w:rPr>
              <w:t xml:space="preserve"> </w:t>
            </w:r>
            <w:proofErr w:type="spellStart"/>
            <w:r w:rsidRPr="00156752">
              <w:rPr>
                <w:b/>
                <w:spacing w:val="-4"/>
                <w:lang w:eastAsia="en-US"/>
              </w:rPr>
              <w:t>квантовой</w:t>
            </w:r>
            <w:proofErr w:type="spellEnd"/>
            <w:r w:rsidRPr="00156752">
              <w:rPr>
                <w:b/>
                <w:spacing w:val="-4"/>
                <w:lang w:eastAsia="en-US"/>
              </w:rPr>
              <w:t xml:space="preserve"> </w:t>
            </w:r>
            <w:proofErr w:type="spellStart"/>
            <w:r w:rsidRPr="00156752">
              <w:rPr>
                <w:b/>
                <w:spacing w:val="-4"/>
                <w:lang w:eastAsia="en-US"/>
              </w:rPr>
              <w:t>физики</w:t>
            </w:r>
            <w:proofErr w:type="spellEnd"/>
          </w:p>
        </w:tc>
        <w:tc>
          <w:tcPr>
            <w:tcW w:w="1134" w:type="dxa"/>
          </w:tcPr>
          <w:p w14:paraId="1D69BA8F" w14:textId="77777777" w:rsidR="00156752" w:rsidRPr="00156752" w:rsidRDefault="00156752" w:rsidP="00156752">
            <w:pPr>
              <w:suppressAutoHyphens/>
              <w:snapToGrid w:val="0"/>
              <w:jc w:val="center"/>
              <w:rPr>
                <w:rFonts w:eastAsia="Arial"/>
                <w:b/>
                <w:spacing w:val="3"/>
                <w:lang w:eastAsia="ar-SA"/>
              </w:rPr>
            </w:pPr>
            <w:r w:rsidRPr="00156752">
              <w:rPr>
                <w:rFonts w:eastAsia="Arial"/>
                <w:b/>
                <w:spacing w:val="3"/>
                <w:lang w:eastAsia="ar-SA"/>
              </w:rPr>
              <w:t>144-146</w:t>
            </w:r>
          </w:p>
        </w:tc>
        <w:tc>
          <w:tcPr>
            <w:tcW w:w="7796" w:type="dxa"/>
          </w:tcPr>
          <w:p w14:paraId="7C26CF72" w14:textId="77777777" w:rsidR="00156752" w:rsidRPr="00156752" w:rsidRDefault="00156752" w:rsidP="00156752">
            <w:pPr>
              <w:suppressAutoHyphens/>
              <w:snapToGrid w:val="0"/>
              <w:ind w:right="142"/>
              <w:jc w:val="both"/>
              <w:rPr>
                <w:b/>
                <w:lang w:val="ru-RU" w:eastAsia="ar-SA"/>
              </w:rPr>
            </w:pPr>
            <w:r w:rsidRPr="00156752">
              <w:rPr>
                <w:b/>
                <w:lang w:val="ru-RU" w:eastAsia="ar-SA"/>
              </w:rPr>
              <w:t xml:space="preserve">Квантовая оптика. </w:t>
            </w:r>
          </w:p>
          <w:p w14:paraId="77F13DE6" w14:textId="77777777" w:rsidR="00156752" w:rsidRPr="00156752" w:rsidRDefault="00156752" w:rsidP="00156752">
            <w:pPr>
              <w:suppressAutoHyphens/>
              <w:snapToGrid w:val="0"/>
              <w:ind w:right="142"/>
              <w:rPr>
                <w:bCs/>
                <w:lang w:val="ru-RU" w:eastAsia="ar-SA"/>
              </w:rPr>
            </w:pPr>
            <w:r w:rsidRPr="00156752">
              <w:rPr>
                <w:bCs/>
                <w:lang w:val="ru-RU" w:eastAsia="ar-SA"/>
              </w:rPr>
              <w:t>Содержание учебного материала</w:t>
            </w:r>
          </w:p>
          <w:p w14:paraId="7CE0998F" w14:textId="77777777" w:rsidR="00156752" w:rsidRPr="00156752" w:rsidRDefault="00156752" w:rsidP="00156752">
            <w:pPr>
              <w:suppressAutoHyphens/>
              <w:snapToGrid w:val="0"/>
              <w:ind w:right="142"/>
              <w:jc w:val="both"/>
              <w:rPr>
                <w:b/>
                <w:bCs/>
                <w:lang w:eastAsia="ar-SA"/>
              </w:rPr>
            </w:pPr>
            <w:r w:rsidRPr="00156752">
              <w:rPr>
                <w:lang w:val="ru-RU" w:eastAsia="en-US"/>
              </w:rPr>
              <w:t xml:space="preserve">Квантовая гипотеза Планка. Тепловое излучение. Корпускулярно-волновой дуализм. Фотоны. Гипотеза де Бройля о волновых свойствах частиц. Соотношение неопределенностей Гейзенберга. Давление света. Химическое действие света. Опыты </w:t>
            </w:r>
            <w:proofErr w:type="spellStart"/>
            <w:r w:rsidRPr="00156752">
              <w:rPr>
                <w:lang w:val="ru-RU" w:eastAsia="en-US"/>
              </w:rPr>
              <w:t>П.Н.Лебедева</w:t>
            </w:r>
            <w:proofErr w:type="spellEnd"/>
            <w:r w:rsidRPr="00156752">
              <w:rPr>
                <w:lang w:val="ru-RU" w:eastAsia="en-US"/>
              </w:rPr>
              <w:t xml:space="preserve"> и </w:t>
            </w:r>
            <w:proofErr w:type="spellStart"/>
            <w:r w:rsidRPr="00156752">
              <w:rPr>
                <w:lang w:val="ru-RU" w:eastAsia="en-US"/>
              </w:rPr>
              <w:t>Н.И.Вавилова</w:t>
            </w:r>
            <w:proofErr w:type="spellEnd"/>
            <w:r w:rsidRPr="00156752">
              <w:rPr>
                <w:lang w:val="ru-RU" w:eastAsia="en-US"/>
              </w:rPr>
              <w:t xml:space="preserve">. </w:t>
            </w:r>
            <w:r w:rsidRPr="001A7189">
              <w:rPr>
                <w:bCs/>
                <w:i/>
                <w:lang w:val="ru-RU" w:eastAsia="en-US"/>
              </w:rPr>
              <w:t xml:space="preserve">Фотоэффект. Уравнение Эйнштейна для фотоэффекта. Внешний фотоэлектрический эффект. Внутренний фотоэффект. Типы фотоэлементов. </w:t>
            </w:r>
            <w:proofErr w:type="spellStart"/>
            <w:r w:rsidRPr="001A7189">
              <w:rPr>
                <w:bCs/>
                <w:i/>
                <w:lang w:eastAsia="en-US"/>
              </w:rPr>
              <w:t>Применение</w:t>
            </w:r>
            <w:proofErr w:type="spellEnd"/>
            <w:r w:rsidRPr="001A7189">
              <w:rPr>
                <w:bCs/>
                <w:i/>
                <w:lang w:eastAsia="en-US"/>
              </w:rPr>
              <w:t xml:space="preserve"> </w:t>
            </w:r>
            <w:proofErr w:type="spellStart"/>
            <w:r w:rsidRPr="001A7189">
              <w:rPr>
                <w:bCs/>
                <w:i/>
                <w:lang w:eastAsia="en-US"/>
              </w:rPr>
              <w:t>фотоэффекта</w:t>
            </w:r>
            <w:proofErr w:type="spellEnd"/>
          </w:p>
        </w:tc>
        <w:tc>
          <w:tcPr>
            <w:tcW w:w="1125" w:type="dxa"/>
          </w:tcPr>
          <w:p w14:paraId="4F7010A3" w14:textId="77777777" w:rsidR="00156752" w:rsidRPr="00156752" w:rsidRDefault="00156752" w:rsidP="00156752">
            <w:pPr>
              <w:tabs>
                <w:tab w:val="left" w:pos="916"/>
                <w:tab w:val="left" w:pos="1832"/>
                <w:tab w:val="left" w:pos="2748"/>
                <w:tab w:val="left" w:pos="3664"/>
                <w:tab w:val="left" w:pos="4580"/>
                <w:tab w:val="left" w:pos="5040"/>
                <w:tab w:val="left" w:pos="5496"/>
                <w:tab w:val="left" w:pos="6412"/>
                <w:tab w:val="left" w:pos="8244"/>
                <w:tab w:val="left" w:pos="9160"/>
                <w:tab w:val="left" w:pos="10076"/>
                <w:tab w:val="left" w:pos="10992"/>
                <w:tab w:val="left" w:pos="11908"/>
                <w:tab w:val="left" w:pos="12824"/>
                <w:tab w:val="left" w:pos="13740"/>
                <w:tab w:val="left" w:pos="14656"/>
              </w:tabs>
              <w:suppressAutoHyphens/>
              <w:snapToGrid w:val="0"/>
              <w:jc w:val="center"/>
              <w:rPr>
                <w:bCs/>
                <w:lang w:eastAsia="ar-SA"/>
              </w:rPr>
            </w:pPr>
            <w:r w:rsidRPr="00156752">
              <w:rPr>
                <w:bCs/>
                <w:lang w:eastAsia="ar-SA"/>
              </w:rPr>
              <w:t>3</w:t>
            </w:r>
          </w:p>
        </w:tc>
        <w:tc>
          <w:tcPr>
            <w:tcW w:w="2251" w:type="dxa"/>
            <w:vMerge w:val="restart"/>
          </w:tcPr>
          <w:p w14:paraId="193B29A4" w14:textId="77777777" w:rsidR="00156752" w:rsidRPr="00156752" w:rsidRDefault="00156752" w:rsidP="00156752">
            <w:pPr>
              <w:tabs>
                <w:tab w:val="left" w:pos="1568"/>
              </w:tabs>
              <w:spacing w:line="263" w:lineRule="exact"/>
              <w:ind w:left="9" w:right="267"/>
              <w:jc w:val="center"/>
              <w:rPr>
                <w:lang w:eastAsia="en-US"/>
              </w:rPr>
            </w:pPr>
            <w:r w:rsidRPr="00156752">
              <w:rPr>
                <w:lang w:eastAsia="en-US"/>
              </w:rPr>
              <w:t>ОК</w:t>
            </w:r>
            <w:r w:rsidRPr="00156752">
              <w:rPr>
                <w:spacing w:val="-7"/>
                <w:lang w:eastAsia="en-US"/>
              </w:rPr>
              <w:t>01</w:t>
            </w:r>
          </w:p>
          <w:p w14:paraId="0DB925B0" w14:textId="77777777" w:rsidR="00156752" w:rsidRPr="00156752" w:rsidRDefault="00156752" w:rsidP="00156752">
            <w:pPr>
              <w:tabs>
                <w:tab w:val="left" w:pos="1568"/>
              </w:tabs>
              <w:spacing w:line="274" w:lineRule="exact"/>
              <w:ind w:left="9" w:right="267"/>
              <w:jc w:val="center"/>
              <w:rPr>
                <w:lang w:eastAsia="en-US"/>
              </w:rPr>
            </w:pPr>
            <w:r w:rsidRPr="00156752">
              <w:rPr>
                <w:lang w:eastAsia="en-US"/>
              </w:rPr>
              <w:t>ОК</w:t>
            </w:r>
            <w:r w:rsidRPr="00156752">
              <w:rPr>
                <w:spacing w:val="-7"/>
                <w:lang w:eastAsia="en-US"/>
              </w:rPr>
              <w:t>02</w:t>
            </w:r>
          </w:p>
          <w:p w14:paraId="12E791C1" w14:textId="77777777" w:rsidR="00156752" w:rsidRPr="00156752" w:rsidRDefault="00156752" w:rsidP="00156752">
            <w:pPr>
              <w:tabs>
                <w:tab w:val="left" w:pos="1568"/>
              </w:tabs>
              <w:ind w:left="9" w:right="267"/>
              <w:jc w:val="center"/>
              <w:rPr>
                <w:lang w:eastAsia="en-US"/>
              </w:rPr>
            </w:pPr>
            <w:r w:rsidRPr="00156752">
              <w:rPr>
                <w:lang w:eastAsia="en-US"/>
              </w:rPr>
              <w:t>ОК</w:t>
            </w:r>
            <w:r w:rsidRPr="00156752">
              <w:rPr>
                <w:spacing w:val="-7"/>
                <w:lang w:eastAsia="en-US"/>
              </w:rPr>
              <w:t>04</w:t>
            </w:r>
          </w:p>
          <w:p w14:paraId="27BD6602" w14:textId="0265A950" w:rsidR="00156752" w:rsidRPr="00156752" w:rsidRDefault="00156752" w:rsidP="00156752">
            <w:pPr>
              <w:tabs>
                <w:tab w:val="left" w:pos="1568"/>
              </w:tabs>
              <w:ind w:left="9" w:right="267"/>
              <w:jc w:val="center"/>
              <w:rPr>
                <w:lang w:val="ru-RU" w:eastAsia="en-US"/>
              </w:rPr>
            </w:pPr>
            <w:r w:rsidRPr="00156752">
              <w:rPr>
                <w:lang w:eastAsia="en-US"/>
              </w:rPr>
              <w:t>ОК</w:t>
            </w:r>
            <w:r w:rsidRPr="00156752">
              <w:rPr>
                <w:spacing w:val="-7"/>
                <w:lang w:eastAsia="en-US"/>
              </w:rPr>
              <w:t>0</w:t>
            </w:r>
            <w:r>
              <w:rPr>
                <w:spacing w:val="-7"/>
                <w:lang w:val="ru-RU" w:eastAsia="en-US"/>
              </w:rPr>
              <w:t>5</w:t>
            </w:r>
          </w:p>
          <w:p w14:paraId="58CF5129" w14:textId="759317A6" w:rsidR="00156752" w:rsidRPr="00156752" w:rsidRDefault="00156752" w:rsidP="00156752">
            <w:pPr>
              <w:rPr>
                <w:b/>
                <w:lang w:eastAsia="en-US"/>
              </w:rPr>
            </w:pPr>
          </w:p>
        </w:tc>
        <w:tc>
          <w:tcPr>
            <w:tcW w:w="1134" w:type="dxa"/>
          </w:tcPr>
          <w:p w14:paraId="246966A4" w14:textId="77777777" w:rsidR="00156752" w:rsidRPr="00156752" w:rsidRDefault="00156752" w:rsidP="00156752">
            <w:pPr>
              <w:jc w:val="center"/>
              <w:rPr>
                <w:lang w:eastAsia="en-US"/>
              </w:rPr>
            </w:pPr>
            <w:r w:rsidRPr="00156752">
              <w:rPr>
                <w:lang w:eastAsia="en-US"/>
              </w:rPr>
              <w:t>1</w:t>
            </w:r>
          </w:p>
        </w:tc>
      </w:tr>
      <w:tr w:rsidR="00156752" w:rsidRPr="00156752" w14:paraId="7D608278" w14:textId="77777777" w:rsidTr="00156752">
        <w:trPr>
          <w:trHeight w:val="475"/>
        </w:trPr>
        <w:tc>
          <w:tcPr>
            <w:tcW w:w="1990" w:type="dxa"/>
            <w:vMerge/>
          </w:tcPr>
          <w:p w14:paraId="03B3CEEC" w14:textId="77777777" w:rsidR="00156752" w:rsidRPr="00156752" w:rsidRDefault="00156752" w:rsidP="00156752">
            <w:pPr>
              <w:spacing w:before="13"/>
              <w:ind w:left="12"/>
              <w:jc w:val="center"/>
              <w:rPr>
                <w:b/>
                <w:lang w:eastAsia="en-US"/>
              </w:rPr>
            </w:pPr>
          </w:p>
        </w:tc>
        <w:tc>
          <w:tcPr>
            <w:tcW w:w="1134" w:type="dxa"/>
          </w:tcPr>
          <w:p w14:paraId="2415E890" w14:textId="77777777" w:rsidR="00156752" w:rsidRPr="00156752" w:rsidRDefault="00156752" w:rsidP="00156752">
            <w:pPr>
              <w:suppressAutoHyphens/>
              <w:snapToGrid w:val="0"/>
              <w:jc w:val="center"/>
              <w:rPr>
                <w:rFonts w:eastAsia="Arial"/>
                <w:b/>
                <w:spacing w:val="3"/>
                <w:lang w:eastAsia="ar-SA"/>
              </w:rPr>
            </w:pPr>
            <w:r w:rsidRPr="00156752">
              <w:rPr>
                <w:rFonts w:eastAsia="Arial"/>
                <w:b/>
                <w:spacing w:val="3"/>
                <w:lang w:eastAsia="ar-SA"/>
              </w:rPr>
              <w:t>147-149</w:t>
            </w:r>
          </w:p>
        </w:tc>
        <w:tc>
          <w:tcPr>
            <w:tcW w:w="7796" w:type="dxa"/>
          </w:tcPr>
          <w:p w14:paraId="778791F5" w14:textId="77777777" w:rsidR="00156752" w:rsidRPr="00156752" w:rsidRDefault="00156752" w:rsidP="00156752">
            <w:pPr>
              <w:suppressAutoHyphens/>
              <w:snapToGrid w:val="0"/>
              <w:jc w:val="both"/>
              <w:rPr>
                <w:lang w:val="ru-RU" w:eastAsia="ar-SA"/>
              </w:rPr>
            </w:pPr>
            <w:r w:rsidRPr="00156752">
              <w:rPr>
                <w:b/>
                <w:lang w:val="ru-RU" w:eastAsia="en-US"/>
              </w:rPr>
              <w:t>Физика атомного ядра.</w:t>
            </w:r>
          </w:p>
          <w:p w14:paraId="26F7664E" w14:textId="77777777" w:rsidR="00156752" w:rsidRPr="00156752" w:rsidRDefault="00156752" w:rsidP="00156752">
            <w:pPr>
              <w:suppressAutoHyphens/>
              <w:snapToGrid w:val="0"/>
              <w:rPr>
                <w:bCs/>
                <w:lang w:val="ru-RU" w:eastAsia="ar-SA"/>
              </w:rPr>
            </w:pPr>
            <w:r w:rsidRPr="00156752">
              <w:rPr>
                <w:bCs/>
                <w:lang w:val="ru-RU" w:eastAsia="ar-SA"/>
              </w:rPr>
              <w:t>Содержание учебного материала</w:t>
            </w:r>
          </w:p>
          <w:p w14:paraId="7C1C9360" w14:textId="77777777" w:rsidR="00156752" w:rsidRPr="00156752" w:rsidRDefault="00156752" w:rsidP="00156752">
            <w:pPr>
              <w:suppressAutoHyphens/>
              <w:snapToGrid w:val="0"/>
              <w:jc w:val="both"/>
              <w:rPr>
                <w:lang w:eastAsia="ar-SA"/>
              </w:rPr>
            </w:pPr>
            <w:r w:rsidRPr="00156752">
              <w:rPr>
                <w:lang w:val="ru-RU" w:eastAsia="en-US"/>
              </w:rPr>
              <w:t xml:space="preserve">Развитие взглядов на строение вещества. Модели строения атомного ядра. Закономерности в атомных спектрах водорода. Ядерная модель атома. Опыты </w:t>
            </w:r>
            <w:proofErr w:type="spellStart"/>
            <w:r w:rsidRPr="00156752">
              <w:rPr>
                <w:lang w:val="ru-RU" w:eastAsia="en-US"/>
              </w:rPr>
              <w:t>Э.Резерфорда</w:t>
            </w:r>
            <w:proofErr w:type="spellEnd"/>
            <w:r w:rsidRPr="00156752">
              <w:rPr>
                <w:lang w:val="ru-RU" w:eastAsia="en-US"/>
              </w:rPr>
              <w:t xml:space="preserve">. Модель атома водорода по </w:t>
            </w:r>
            <w:proofErr w:type="spellStart"/>
            <w:r w:rsidRPr="00156752">
              <w:rPr>
                <w:lang w:val="ru-RU" w:eastAsia="en-US"/>
              </w:rPr>
              <w:t>Н.Бору</w:t>
            </w:r>
            <w:proofErr w:type="spellEnd"/>
            <w:r w:rsidRPr="00156752">
              <w:rPr>
                <w:lang w:val="ru-RU" w:eastAsia="en-US"/>
              </w:rPr>
              <w:t xml:space="preserve">. Квантовые постулаты Бора. Лазеры. 21 Радиоактивность. Закон радиоактивного распада. Радиоактивные превращения. Способы наблюдения и регистрации заряженных частиц. Эффект Вавилова – Черенкова. Строение атомного ядра. Дефект массы, энергия связи и устойчивость атомных </w:t>
            </w:r>
            <w:proofErr w:type="spellStart"/>
            <w:r w:rsidRPr="00156752">
              <w:rPr>
                <w:lang w:val="ru-RU" w:eastAsia="en-US"/>
              </w:rPr>
              <w:t>ядер.Ядерные</w:t>
            </w:r>
            <w:proofErr w:type="spellEnd"/>
            <w:r w:rsidRPr="00156752">
              <w:rPr>
                <w:lang w:val="ru-RU" w:eastAsia="en-US"/>
              </w:rPr>
              <w:t xml:space="preserve"> реакции. Ядерная энергетика. Энергетический выход ядерных реакций. Искусственная радиоактивность. Деление тяжелых ядер. Цепная ядерная реакция. Управляемая цепная реакция. Ядерный реактор. Термоядерный синтез. Энергия звезд. Получение радиоактивных изотопов и их применение. Биологическое действие радиоактивных излучений. </w:t>
            </w:r>
            <w:proofErr w:type="spellStart"/>
            <w:r w:rsidRPr="00156752">
              <w:rPr>
                <w:lang w:eastAsia="en-US"/>
              </w:rPr>
              <w:t>Элементарные</w:t>
            </w:r>
            <w:proofErr w:type="spellEnd"/>
            <w:r w:rsidRPr="00156752">
              <w:rPr>
                <w:lang w:eastAsia="en-US"/>
              </w:rPr>
              <w:t xml:space="preserve"> </w:t>
            </w:r>
            <w:proofErr w:type="spellStart"/>
            <w:r w:rsidRPr="00156752">
              <w:rPr>
                <w:lang w:eastAsia="en-US"/>
              </w:rPr>
              <w:t>частицы</w:t>
            </w:r>
            <w:proofErr w:type="spellEnd"/>
          </w:p>
        </w:tc>
        <w:tc>
          <w:tcPr>
            <w:tcW w:w="1125" w:type="dxa"/>
          </w:tcPr>
          <w:p w14:paraId="6F4ED04B" w14:textId="77777777" w:rsidR="00156752" w:rsidRPr="00156752" w:rsidRDefault="00156752" w:rsidP="00156752">
            <w:pPr>
              <w:tabs>
                <w:tab w:val="left" w:pos="916"/>
                <w:tab w:val="left" w:pos="1832"/>
                <w:tab w:val="left" w:pos="2748"/>
                <w:tab w:val="left" w:pos="3664"/>
                <w:tab w:val="left" w:pos="4580"/>
                <w:tab w:val="left" w:pos="5040"/>
                <w:tab w:val="left" w:pos="5496"/>
                <w:tab w:val="left" w:pos="6412"/>
                <w:tab w:val="left" w:pos="8244"/>
                <w:tab w:val="left" w:pos="9160"/>
                <w:tab w:val="left" w:pos="10076"/>
                <w:tab w:val="left" w:pos="10992"/>
                <w:tab w:val="left" w:pos="11908"/>
                <w:tab w:val="left" w:pos="12824"/>
                <w:tab w:val="left" w:pos="13740"/>
                <w:tab w:val="left" w:pos="14656"/>
              </w:tabs>
              <w:suppressAutoHyphens/>
              <w:snapToGrid w:val="0"/>
              <w:jc w:val="center"/>
              <w:rPr>
                <w:bCs/>
                <w:lang w:eastAsia="ar-SA"/>
              </w:rPr>
            </w:pPr>
            <w:r w:rsidRPr="00156752">
              <w:rPr>
                <w:bCs/>
                <w:lang w:eastAsia="ar-SA"/>
              </w:rPr>
              <w:t>3</w:t>
            </w:r>
          </w:p>
        </w:tc>
        <w:tc>
          <w:tcPr>
            <w:tcW w:w="2251" w:type="dxa"/>
            <w:vMerge/>
          </w:tcPr>
          <w:p w14:paraId="3D99C85B" w14:textId="77777777" w:rsidR="00156752" w:rsidRPr="00156752" w:rsidRDefault="00156752" w:rsidP="00156752">
            <w:pPr>
              <w:jc w:val="center"/>
              <w:rPr>
                <w:b/>
                <w:lang w:eastAsia="en-US"/>
              </w:rPr>
            </w:pPr>
          </w:p>
        </w:tc>
        <w:tc>
          <w:tcPr>
            <w:tcW w:w="1134" w:type="dxa"/>
          </w:tcPr>
          <w:p w14:paraId="4FA80F51" w14:textId="77777777" w:rsidR="00156752" w:rsidRPr="00156752" w:rsidRDefault="00156752" w:rsidP="00156752">
            <w:pPr>
              <w:jc w:val="center"/>
              <w:rPr>
                <w:lang w:eastAsia="en-US"/>
              </w:rPr>
            </w:pPr>
            <w:r w:rsidRPr="00156752">
              <w:rPr>
                <w:lang w:eastAsia="en-US"/>
              </w:rPr>
              <w:t>1</w:t>
            </w:r>
          </w:p>
        </w:tc>
      </w:tr>
      <w:tr w:rsidR="00156752" w:rsidRPr="00156752" w14:paraId="7A669DB8" w14:textId="77777777" w:rsidTr="00156752">
        <w:trPr>
          <w:trHeight w:val="475"/>
        </w:trPr>
        <w:tc>
          <w:tcPr>
            <w:tcW w:w="1990" w:type="dxa"/>
            <w:vMerge/>
          </w:tcPr>
          <w:p w14:paraId="7A7A32F2" w14:textId="77777777" w:rsidR="00156752" w:rsidRPr="00156752" w:rsidRDefault="00156752" w:rsidP="00156752">
            <w:pPr>
              <w:spacing w:before="13"/>
              <w:ind w:left="12"/>
              <w:jc w:val="center"/>
              <w:rPr>
                <w:b/>
                <w:lang w:eastAsia="en-US"/>
              </w:rPr>
            </w:pPr>
          </w:p>
        </w:tc>
        <w:tc>
          <w:tcPr>
            <w:tcW w:w="1134" w:type="dxa"/>
          </w:tcPr>
          <w:p w14:paraId="3D0169C5" w14:textId="77777777" w:rsidR="00156752" w:rsidRPr="00156752" w:rsidRDefault="00156752" w:rsidP="00156752">
            <w:pPr>
              <w:suppressAutoHyphens/>
              <w:snapToGrid w:val="0"/>
              <w:jc w:val="center"/>
              <w:rPr>
                <w:rFonts w:eastAsia="Arial"/>
                <w:b/>
                <w:spacing w:val="3"/>
                <w:lang w:eastAsia="ar-SA"/>
              </w:rPr>
            </w:pPr>
            <w:r w:rsidRPr="00156752">
              <w:rPr>
                <w:rFonts w:eastAsia="Arial"/>
                <w:b/>
                <w:spacing w:val="3"/>
                <w:lang w:eastAsia="ar-SA"/>
              </w:rPr>
              <w:t>150-151</w:t>
            </w:r>
          </w:p>
        </w:tc>
        <w:tc>
          <w:tcPr>
            <w:tcW w:w="7796" w:type="dxa"/>
          </w:tcPr>
          <w:p w14:paraId="7A438E25" w14:textId="77777777" w:rsidR="00156752" w:rsidRPr="00156752" w:rsidRDefault="00156752" w:rsidP="00156752">
            <w:pPr>
              <w:suppressAutoHyphens/>
              <w:snapToGrid w:val="0"/>
              <w:jc w:val="both"/>
              <w:rPr>
                <w:b/>
                <w:lang w:eastAsia="ar-SA"/>
              </w:rPr>
            </w:pPr>
            <w:proofErr w:type="spellStart"/>
            <w:r w:rsidRPr="00156752">
              <w:rPr>
                <w:b/>
                <w:lang w:eastAsia="en-US"/>
              </w:rPr>
              <w:t>Контрольная</w:t>
            </w:r>
            <w:proofErr w:type="spellEnd"/>
            <w:r w:rsidRPr="00156752">
              <w:rPr>
                <w:b/>
                <w:lang w:eastAsia="en-US"/>
              </w:rPr>
              <w:t xml:space="preserve"> </w:t>
            </w:r>
            <w:proofErr w:type="spellStart"/>
            <w:r w:rsidRPr="00156752">
              <w:rPr>
                <w:b/>
                <w:lang w:eastAsia="en-US"/>
              </w:rPr>
              <w:t>работа</w:t>
            </w:r>
            <w:proofErr w:type="spellEnd"/>
            <w:r w:rsidRPr="00156752">
              <w:rPr>
                <w:b/>
                <w:lang w:eastAsia="en-US"/>
              </w:rPr>
              <w:t xml:space="preserve"> № 7 «</w:t>
            </w:r>
            <w:proofErr w:type="spellStart"/>
            <w:r w:rsidRPr="00156752">
              <w:rPr>
                <w:b/>
                <w:lang w:eastAsia="en-US"/>
              </w:rPr>
              <w:t>Квантовая</w:t>
            </w:r>
            <w:proofErr w:type="spellEnd"/>
            <w:r w:rsidRPr="00156752">
              <w:rPr>
                <w:b/>
                <w:lang w:eastAsia="en-US"/>
              </w:rPr>
              <w:t xml:space="preserve"> </w:t>
            </w:r>
            <w:proofErr w:type="spellStart"/>
            <w:r w:rsidRPr="00156752">
              <w:rPr>
                <w:b/>
                <w:lang w:eastAsia="en-US"/>
              </w:rPr>
              <w:t>физика</w:t>
            </w:r>
            <w:proofErr w:type="spellEnd"/>
            <w:r w:rsidRPr="00156752">
              <w:rPr>
                <w:b/>
                <w:lang w:eastAsia="en-US"/>
              </w:rPr>
              <w:t>».</w:t>
            </w:r>
          </w:p>
        </w:tc>
        <w:tc>
          <w:tcPr>
            <w:tcW w:w="1125" w:type="dxa"/>
          </w:tcPr>
          <w:p w14:paraId="0CB10AA5" w14:textId="77777777" w:rsidR="00156752" w:rsidRPr="00156752" w:rsidRDefault="00156752" w:rsidP="00156752">
            <w:pPr>
              <w:tabs>
                <w:tab w:val="left" w:pos="916"/>
                <w:tab w:val="left" w:pos="1832"/>
                <w:tab w:val="left" w:pos="2748"/>
                <w:tab w:val="left" w:pos="3664"/>
                <w:tab w:val="left" w:pos="4580"/>
                <w:tab w:val="left" w:pos="5040"/>
                <w:tab w:val="left" w:pos="5496"/>
                <w:tab w:val="left" w:pos="6412"/>
                <w:tab w:val="left" w:pos="8244"/>
                <w:tab w:val="left" w:pos="9160"/>
                <w:tab w:val="left" w:pos="10076"/>
                <w:tab w:val="left" w:pos="10992"/>
                <w:tab w:val="left" w:pos="11908"/>
                <w:tab w:val="left" w:pos="12824"/>
                <w:tab w:val="left" w:pos="13740"/>
                <w:tab w:val="left" w:pos="14656"/>
              </w:tabs>
              <w:suppressAutoHyphens/>
              <w:snapToGrid w:val="0"/>
              <w:jc w:val="center"/>
              <w:rPr>
                <w:bCs/>
                <w:lang w:eastAsia="ar-SA"/>
              </w:rPr>
            </w:pPr>
            <w:r w:rsidRPr="00156752">
              <w:rPr>
                <w:bCs/>
                <w:lang w:eastAsia="ar-SA"/>
              </w:rPr>
              <w:t>2</w:t>
            </w:r>
          </w:p>
        </w:tc>
        <w:tc>
          <w:tcPr>
            <w:tcW w:w="2251" w:type="dxa"/>
            <w:vMerge/>
          </w:tcPr>
          <w:p w14:paraId="7EF21050" w14:textId="77777777" w:rsidR="00156752" w:rsidRPr="00156752" w:rsidRDefault="00156752" w:rsidP="00156752">
            <w:pPr>
              <w:jc w:val="center"/>
              <w:rPr>
                <w:b/>
                <w:lang w:eastAsia="en-US"/>
              </w:rPr>
            </w:pPr>
          </w:p>
        </w:tc>
        <w:tc>
          <w:tcPr>
            <w:tcW w:w="1134" w:type="dxa"/>
          </w:tcPr>
          <w:p w14:paraId="2768CBFE" w14:textId="77777777" w:rsidR="00156752" w:rsidRPr="00156752" w:rsidRDefault="00156752" w:rsidP="00156752">
            <w:pPr>
              <w:jc w:val="center"/>
              <w:rPr>
                <w:lang w:eastAsia="en-US"/>
              </w:rPr>
            </w:pPr>
            <w:r w:rsidRPr="00156752">
              <w:rPr>
                <w:lang w:eastAsia="en-US"/>
              </w:rPr>
              <w:t>2</w:t>
            </w:r>
          </w:p>
        </w:tc>
      </w:tr>
      <w:tr w:rsidR="00156752" w:rsidRPr="00156752" w14:paraId="0757ED7A" w14:textId="77777777" w:rsidTr="00156752">
        <w:trPr>
          <w:trHeight w:val="475"/>
        </w:trPr>
        <w:tc>
          <w:tcPr>
            <w:tcW w:w="1990" w:type="dxa"/>
            <w:vMerge w:val="restart"/>
          </w:tcPr>
          <w:p w14:paraId="4DBDA2DD" w14:textId="77777777" w:rsidR="00156752" w:rsidRPr="00156752" w:rsidRDefault="00156752" w:rsidP="00156752">
            <w:pPr>
              <w:spacing w:before="13"/>
              <w:ind w:left="12"/>
              <w:jc w:val="center"/>
              <w:rPr>
                <w:b/>
                <w:lang w:eastAsia="en-US"/>
              </w:rPr>
            </w:pPr>
            <w:proofErr w:type="spellStart"/>
            <w:r w:rsidRPr="00156752">
              <w:rPr>
                <w:b/>
                <w:lang w:eastAsia="en-US"/>
              </w:rPr>
              <w:t>Раздел</w:t>
            </w:r>
            <w:proofErr w:type="spellEnd"/>
            <w:r w:rsidRPr="00156752">
              <w:rPr>
                <w:b/>
                <w:lang w:eastAsia="en-US"/>
              </w:rPr>
              <w:t xml:space="preserve"> 7. </w:t>
            </w:r>
            <w:proofErr w:type="spellStart"/>
            <w:r w:rsidRPr="00156752">
              <w:rPr>
                <w:b/>
                <w:spacing w:val="-2"/>
                <w:lang w:eastAsia="en-US"/>
              </w:rPr>
              <w:t>Строение</w:t>
            </w:r>
            <w:proofErr w:type="spellEnd"/>
            <w:r w:rsidRPr="00156752">
              <w:rPr>
                <w:b/>
                <w:spacing w:val="-2"/>
                <w:lang w:eastAsia="en-US"/>
              </w:rPr>
              <w:t xml:space="preserve"> </w:t>
            </w:r>
            <w:proofErr w:type="spellStart"/>
            <w:r w:rsidRPr="00156752">
              <w:rPr>
                <w:b/>
                <w:spacing w:val="-2"/>
                <w:lang w:eastAsia="en-US"/>
              </w:rPr>
              <w:t>Вселенной</w:t>
            </w:r>
            <w:proofErr w:type="spellEnd"/>
          </w:p>
        </w:tc>
        <w:tc>
          <w:tcPr>
            <w:tcW w:w="1134" w:type="dxa"/>
          </w:tcPr>
          <w:p w14:paraId="7F1DDE69" w14:textId="77777777" w:rsidR="00156752" w:rsidRPr="00156752" w:rsidRDefault="00156752" w:rsidP="00156752">
            <w:pPr>
              <w:suppressAutoHyphens/>
              <w:snapToGrid w:val="0"/>
              <w:jc w:val="center"/>
              <w:rPr>
                <w:rFonts w:eastAsia="Arial"/>
                <w:b/>
                <w:spacing w:val="3"/>
                <w:lang w:eastAsia="ar-SA"/>
              </w:rPr>
            </w:pPr>
            <w:r w:rsidRPr="00156752">
              <w:rPr>
                <w:rFonts w:eastAsia="Arial"/>
                <w:b/>
                <w:spacing w:val="3"/>
                <w:lang w:eastAsia="ar-SA"/>
              </w:rPr>
              <w:t>152-153</w:t>
            </w:r>
          </w:p>
        </w:tc>
        <w:tc>
          <w:tcPr>
            <w:tcW w:w="7796" w:type="dxa"/>
          </w:tcPr>
          <w:p w14:paraId="37EA5217" w14:textId="77777777" w:rsidR="00156752" w:rsidRPr="00156752" w:rsidRDefault="00156752" w:rsidP="00156752">
            <w:pPr>
              <w:suppressAutoHyphens/>
              <w:snapToGrid w:val="0"/>
              <w:jc w:val="both"/>
              <w:rPr>
                <w:b/>
                <w:lang w:val="ru-RU" w:eastAsia="en-US"/>
              </w:rPr>
            </w:pPr>
            <w:r w:rsidRPr="00156752">
              <w:rPr>
                <w:b/>
                <w:lang w:val="ru-RU" w:eastAsia="en-US"/>
              </w:rPr>
              <w:t>Строение Солнечной системы.</w:t>
            </w:r>
          </w:p>
          <w:p w14:paraId="335BFE38" w14:textId="77777777" w:rsidR="00156752" w:rsidRPr="00156752" w:rsidRDefault="00156752" w:rsidP="00156752">
            <w:pPr>
              <w:suppressAutoHyphens/>
              <w:snapToGrid w:val="0"/>
              <w:ind w:right="142"/>
              <w:rPr>
                <w:bCs/>
                <w:lang w:val="ru-RU" w:eastAsia="ar-SA"/>
              </w:rPr>
            </w:pPr>
            <w:r w:rsidRPr="00156752">
              <w:rPr>
                <w:bCs/>
                <w:lang w:val="ru-RU" w:eastAsia="ar-SA"/>
              </w:rPr>
              <w:t>Содержание учебного материала</w:t>
            </w:r>
          </w:p>
          <w:p w14:paraId="6B347738" w14:textId="77777777" w:rsidR="00156752" w:rsidRPr="00156752" w:rsidRDefault="00156752" w:rsidP="00156752">
            <w:pPr>
              <w:suppressAutoHyphens/>
              <w:snapToGrid w:val="0"/>
              <w:ind w:right="142"/>
              <w:jc w:val="both"/>
              <w:rPr>
                <w:bCs/>
                <w:i/>
                <w:spacing w:val="3"/>
                <w:lang w:eastAsia="ar-SA"/>
              </w:rPr>
            </w:pPr>
            <w:r w:rsidRPr="00156752">
              <w:rPr>
                <w:lang w:val="ru-RU" w:eastAsia="en-US"/>
              </w:rPr>
              <w:t xml:space="preserve">Солнечная система. Планеты, их видимое движение. Малые тела солнечной системы. Система Земля—Луна. </w:t>
            </w:r>
            <w:proofErr w:type="spellStart"/>
            <w:r w:rsidRPr="00156752">
              <w:rPr>
                <w:lang w:eastAsia="en-US"/>
              </w:rPr>
              <w:t>Солнце</w:t>
            </w:r>
            <w:proofErr w:type="spellEnd"/>
            <w:r w:rsidRPr="00156752">
              <w:rPr>
                <w:lang w:eastAsia="en-US"/>
              </w:rPr>
              <w:t xml:space="preserve">. </w:t>
            </w:r>
            <w:proofErr w:type="spellStart"/>
            <w:r w:rsidRPr="00156752">
              <w:rPr>
                <w:lang w:eastAsia="en-US"/>
              </w:rPr>
              <w:t>Солнечная</w:t>
            </w:r>
            <w:proofErr w:type="spellEnd"/>
            <w:r w:rsidRPr="00156752">
              <w:rPr>
                <w:lang w:eastAsia="en-US"/>
              </w:rPr>
              <w:t xml:space="preserve"> </w:t>
            </w:r>
            <w:proofErr w:type="spellStart"/>
            <w:r w:rsidRPr="00156752">
              <w:rPr>
                <w:lang w:eastAsia="en-US"/>
              </w:rPr>
              <w:t>активность</w:t>
            </w:r>
            <w:proofErr w:type="spellEnd"/>
            <w:r w:rsidRPr="00156752">
              <w:rPr>
                <w:lang w:eastAsia="en-US"/>
              </w:rPr>
              <w:t xml:space="preserve">. </w:t>
            </w:r>
            <w:proofErr w:type="spellStart"/>
            <w:r w:rsidRPr="00156752">
              <w:rPr>
                <w:lang w:eastAsia="en-US"/>
              </w:rPr>
              <w:t>Источник</w:t>
            </w:r>
            <w:proofErr w:type="spellEnd"/>
            <w:r w:rsidRPr="00156752">
              <w:rPr>
                <w:lang w:eastAsia="en-US"/>
              </w:rPr>
              <w:t xml:space="preserve"> </w:t>
            </w:r>
            <w:proofErr w:type="spellStart"/>
            <w:r w:rsidRPr="00156752">
              <w:rPr>
                <w:lang w:eastAsia="en-US"/>
              </w:rPr>
              <w:t>энергии</w:t>
            </w:r>
            <w:proofErr w:type="spellEnd"/>
            <w:r w:rsidRPr="00156752">
              <w:rPr>
                <w:lang w:eastAsia="en-US"/>
              </w:rPr>
              <w:t xml:space="preserve"> </w:t>
            </w:r>
            <w:proofErr w:type="spellStart"/>
            <w:r w:rsidRPr="00156752">
              <w:rPr>
                <w:lang w:eastAsia="en-US"/>
              </w:rPr>
              <w:t>Солнца</w:t>
            </w:r>
            <w:proofErr w:type="spellEnd"/>
            <w:r w:rsidRPr="00156752">
              <w:rPr>
                <w:lang w:eastAsia="en-US"/>
              </w:rPr>
              <w:t xml:space="preserve"> и </w:t>
            </w:r>
            <w:proofErr w:type="spellStart"/>
            <w:r w:rsidRPr="00156752">
              <w:rPr>
                <w:lang w:eastAsia="en-US"/>
              </w:rPr>
              <w:t>звёзд</w:t>
            </w:r>
            <w:proofErr w:type="spellEnd"/>
            <w:r w:rsidRPr="00156752">
              <w:rPr>
                <w:lang w:eastAsia="en-US"/>
              </w:rPr>
              <w:t>.</w:t>
            </w:r>
          </w:p>
        </w:tc>
        <w:tc>
          <w:tcPr>
            <w:tcW w:w="1125" w:type="dxa"/>
          </w:tcPr>
          <w:p w14:paraId="56CE871E" w14:textId="77777777" w:rsidR="00156752" w:rsidRPr="00156752" w:rsidRDefault="00156752" w:rsidP="00156752">
            <w:pPr>
              <w:tabs>
                <w:tab w:val="left" w:pos="916"/>
                <w:tab w:val="left" w:pos="1832"/>
                <w:tab w:val="left" w:pos="2748"/>
                <w:tab w:val="left" w:pos="3664"/>
                <w:tab w:val="left" w:pos="4580"/>
                <w:tab w:val="left" w:pos="5040"/>
                <w:tab w:val="left" w:pos="5496"/>
                <w:tab w:val="left" w:pos="6412"/>
                <w:tab w:val="left" w:pos="8244"/>
                <w:tab w:val="left" w:pos="9160"/>
                <w:tab w:val="left" w:pos="10076"/>
                <w:tab w:val="left" w:pos="10992"/>
                <w:tab w:val="left" w:pos="11908"/>
                <w:tab w:val="left" w:pos="12824"/>
                <w:tab w:val="left" w:pos="13740"/>
                <w:tab w:val="left" w:pos="14656"/>
              </w:tabs>
              <w:suppressAutoHyphens/>
              <w:snapToGrid w:val="0"/>
              <w:jc w:val="center"/>
              <w:rPr>
                <w:bCs/>
                <w:lang w:eastAsia="ar-SA"/>
              </w:rPr>
            </w:pPr>
            <w:r w:rsidRPr="00156752">
              <w:rPr>
                <w:bCs/>
                <w:lang w:eastAsia="ar-SA"/>
              </w:rPr>
              <w:t>2</w:t>
            </w:r>
          </w:p>
        </w:tc>
        <w:tc>
          <w:tcPr>
            <w:tcW w:w="2251" w:type="dxa"/>
            <w:vMerge w:val="restart"/>
          </w:tcPr>
          <w:p w14:paraId="4C2279C4" w14:textId="77777777" w:rsidR="00156752" w:rsidRPr="00156752" w:rsidRDefault="00156752" w:rsidP="00156752">
            <w:pPr>
              <w:spacing w:line="263" w:lineRule="exact"/>
              <w:ind w:left="151" w:right="267"/>
              <w:jc w:val="center"/>
              <w:rPr>
                <w:lang w:eastAsia="en-US"/>
              </w:rPr>
            </w:pPr>
            <w:r w:rsidRPr="00156752">
              <w:rPr>
                <w:lang w:eastAsia="en-US"/>
              </w:rPr>
              <w:t>ОК</w:t>
            </w:r>
            <w:r w:rsidRPr="00156752">
              <w:rPr>
                <w:spacing w:val="-7"/>
                <w:lang w:eastAsia="en-US"/>
              </w:rPr>
              <w:t>01</w:t>
            </w:r>
          </w:p>
          <w:p w14:paraId="61A6354F" w14:textId="77777777" w:rsidR="00156752" w:rsidRPr="00156752" w:rsidRDefault="00156752" w:rsidP="00156752">
            <w:pPr>
              <w:spacing w:line="274" w:lineRule="exact"/>
              <w:ind w:left="151" w:right="267"/>
              <w:jc w:val="center"/>
              <w:rPr>
                <w:lang w:eastAsia="en-US"/>
              </w:rPr>
            </w:pPr>
            <w:r w:rsidRPr="00156752">
              <w:rPr>
                <w:lang w:eastAsia="en-US"/>
              </w:rPr>
              <w:t>ОК</w:t>
            </w:r>
            <w:r w:rsidRPr="00156752">
              <w:rPr>
                <w:spacing w:val="-7"/>
                <w:lang w:eastAsia="en-US"/>
              </w:rPr>
              <w:t>02</w:t>
            </w:r>
          </w:p>
          <w:p w14:paraId="40580120" w14:textId="77777777" w:rsidR="00156752" w:rsidRPr="00156752" w:rsidRDefault="00156752" w:rsidP="00156752">
            <w:pPr>
              <w:ind w:left="151" w:right="267"/>
              <w:jc w:val="center"/>
              <w:rPr>
                <w:lang w:eastAsia="en-US"/>
              </w:rPr>
            </w:pPr>
            <w:r w:rsidRPr="00156752">
              <w:rPr>
                <w:lang w:eastAsia="en-US"/>
              </w:rPr>
              <w:t>ОК</w:t>
            </w:r>
            <w:r w:rsidRPr="00156752">
              <w:rPr>
                <w:spacing w:val="-7"/>
                <w:lang w:eastAsia="en-US"/>
              </w:rPr>
              <w:t>04</w:t>
            </w:r>
          </w:p>
          <w:p w14:paraId="0B2FF1E9" w14:textId="111D0AD4" w:rsidR="00156752" w:rsidRPr="00156752" w:rsidRDefault="00156752" w:rsidP="00156752">
            <w:pPr>
              <w:jc w:val="center"/>
              <w:rPr>
                <w:b/>
                <w:lang w:eastAsia="en-US"/>
              </w:rPr>
            </w:pPr>
          </w:p>
        </w:tc>
        <w:tc>
          <w:tcPr>
            <w:tcW w:w="1134" w:type="dxa"/>
          </w:tcPr>
          <w:p w14:paraId="49601D7C" w14:textId="77777777" w:rsidR="00156752" w:rsidRPr="00156752" w:rsidRDefault="00156752" w:rsidP="00156752">
            <w:pPr>
              <w:jc w:val="center"/>
              <w:rPr>
                <w:lang w:eastAsia="en-US"/>
              </w:rPr>
            </w:pPr>
            <w:r w:rsidRPr="00156752">
              <w:rPr>
                <w:lang w:eastAsia="en-US"/>
              </w:rPr>
              <w:t>1</w:t>
            </w:r>
          </w:p>
        </w:tc>
      </w:tr>
      <w:tr w:rsidR="00156752" w:rsidRPr="00156752" w14:paraId="35FF6C4A" w14:textId="77777777" w:rsidTr="00156752">
        <w:trPr>
          <w:trHeight w:val="475"/>
        </w:trPr>
        <w:tc>
          <w:tcPr>
            <w:tcW w:w="1990" w:type="dxa"/>
            <w:vMerge/>
          </w:tcPr>
          <w:p w14:paraId="533E031D" w14:textId="77777777" w:rsidR="00156752" w:rsidRPr="00156752" w:rsidRDefault="00156752" w:rsidP="00156752">
            <w:pPr>
              <w:spacing w:before="13"/>
              <w:ind w:left="12"/>
              <w:jc w:val="center"/>
              <w:rPr>
                <w:b/>
                <w:lang w:eastAsia="en-US"/>
              </w:rPr>
            </w:pPr>
          </w:p>
        </w:tc>
        <w:tc>
          <w:tcPr>
            <w:tcW w:w="1134" w:type="dxa"/>
          </w:tcPr>
          <w:p w14:paraId="0D0A464E" w14:textId="77777777" w:rsidR="00156752" w:rsidRPr="00156752" w:rsidRDefault="00156752" w:rsidP="00156752">
            <w:pPr>
              <w:suppressAutoHyphens/>
              <w:snapToGrid w:val="0"/>
              <w:jc w:val="center"/>
              <w:rPr>
                <w:rFonts w:eastAsia="Arial"/>
                <w:b/>
                <w:spacing w:val="3"/>
                <w:lang w:eastAsia="ar-SA"/>
              </w:rPr>
            </w:pPr>
            <w:r w:rsidRPr="00156752">
              <w:rPr>
                <w:rFonts w:eastAsia="Arial"/>
                <w:b/>
                <w:spacing w:val="3"/>
                <w:lang w:eastAsia="ar-SA"/>
              </w:rPr>
              <w:t>154-155</w:t>
            </w:r>
          </w:p>
        </w:tc>
        <w:tc>
          <w:tcPr>
            <w:tcW w:w="7796" w:type="dxa"/>
          </w:tcPr>
          <w:p w14:paraId="5E37DED9" w14:textId="77777777" w:rsidR="00156752" w:rsidRPr="00156752" w:rsidRDefault="00156752" w:rsidP="00224AAB">
            <w:pPr>
              <w:spacing w:line="266" w:lineRule="exact"/>
              <w:rPr>
                <w:b/>
                <w:lang w:val="ru-RU" w:eastAsia="en-US"/>
              </w:rPr>
            </w:pPr>
            <w:r w:rsidRPr="00156752">
              <w:rPr>
                <w:b/>
                <w:lang w:val="ru-RU" w:eastAsia="en-US"/>
              </w:rPr>
              <w:t xml:space="preserve">Практическое занятие № 21 «Посещение одной из </w:t>
            </w:r>
            <w:r w:rsidRPr="00156752">
              <w:rPr>
                <w:b/>
                <w:spacing w:val="-2"/>
                <w:lang w:val="ru-RU" w:eastAsia="en-US"/>
              </w:rPr>
              <w:t>планет</w:t>
            </w:r>
          </w:p>
          <w:p w14:paraId="206D13BC" w14:textId="77777777" w:rsidR="00156752" w:rsidRPr="00156752" w:rsidRDefault="00156752" w:rsidP="00156752">
            <w:pPr>
              <w:suppressAutoHyphens/>
              <w:snapToGrid w:val="0"/>
              <w:jc w:val="both"/>
              <w:rPr>
                <w:b/>
                <w:lang w:eastAsia="en-US"/>
              </w:rPr>
            </w:pPr>
            <w:proofErr w:type="spellStart"/>
            <w:r w:rsidRPr="00156752">
              <w:rPr>
                <w:b/>
                <w:lang w:eastAsia="en-US"/>
              </w:rPr>
              <w:t>Солнечной</w:t>
            </w:r>
            <w:proofErr w:type="spellEnd"/>
            <w:r w:rsidRPr="00156752">
              <w:rPr>
                <w:b/>
                <w:lang w:eastAsia="en-US"/>
              </w:rPr>
              <w:t xml:space="preserve"> </w:t>
            </w:r>
            <w:proofErr w:type="spellStart"/>
            <w:r w:rsidRPr="00156752">
              <w:rPr>
                <w:b/>
                <w:spacing w:val="-2"/>
                <w:lang w:eastAsia="en-US"/>
              </w:rPr>
              <w:t>системы</w:t>
            </w:r>
            <w:proofErr w:type="spellEnd"/>
            <w:r w:rsidRPr="00156752">
              <w:rPr>
                <w:b/>
                <w:spacing w:val="-2"/>
                <w:lang w:eastAsia="en-US"/>
              </w:rPr>
              <w:t>».</w:t>
            </w:r>
          </w:p>
        </w:tc>
        <w:tc>
          <w:tcPr>
            <w:tcW w:w="1125" w:type="dxa"/>
          </w:tcPr>
          <w:p w14:paraId="139AD22A" w14:textId="77777777" w:rsidR="00156752" w:rsidRPr="00156752" w:rsidRDefault="00156752" w:rsidP="00156752">
            <w:pPr>
              <w:tabs>
                <w:tab w:val="left" w:pos="916"/>
                <w:tab w:val="left" w:pos="1832"/>
                <w:tab w:val="left" w:pos="2748"/>
                <w:tab w:val="left" w:pos="3664"/>
                <w:tab w:val="left" w:pos="4580"/>
                <w:tab w:val="left" w:pos="5040"/>
                <w:tab w:val="left" w:pos="5496"/>
                <w:tab w:val="left" w:pos="6412"/>
                <w:tab w:val="left" w:pos="8244"/>
                <w:tab w:val="left" w:pos="9160"/>
                <w:tab w:val="left" w:pos="10076"/>
                <w:tab w:val="left" w:pos="10992"/>
                <w:tab w:val="left" w:pos="11908"/>
                <w:tab w:val="left" w:pos="12824"/>
                <w:tab w:val="left" w:pos="13740"/>
                <w:tab w:val="left" w:pos="14656"/>
              </w:tabs>
              <w:suppressAutoHyphens/>
              <w:snapToGrid w:val="0"/>
              <w:jc w:val="center"/>
              <w:rPr>
                <w:bCs/>
                <w:lang w:eastAsia="ar-SA"/>
              </w:rPr>
            </w:pPr>
            <w:r w:rsidRPr="00156752">
              <w:rPr>
                <w:bCs/>
                <w:lang w:eastAsia="ar-SA"/>
              </w:rPr>
              <w:t>2</w:t>
            </w:r>
          </w:p>
        </w:tc>
        <w:tc>
          <w:tcPr>
            <w:tcW w:w="2251" w:type="dxa"/>
            <w:vMerge/>
          </w:tcPr>
          <w:p w14:paraId="357D57F2" w14:textId="77777777" w:rsidR="00156752" w:rsidRPr="00156752" w:rsidRDefault="00156752" w:rsidP="00156752">
            <w:pPr>
              <w:jc w:val="center"/>
              <w:rPr>
                <w:b/>
                <w:lang w:eastAsia="en-US"/>
              </w:rPr>
            </w:pPr>
          </w:p>
        </w:tc>
        <w:tc>
          <w:tcPr>
            <w:tcW w:w="1134" w:type="dxa"/>
          </w:tcPr>
          <w:p w14:paraId="24A3ABB8" w14:textId="77777777" w:rsidR="00156752" w:rsidRPr="00156752" w:rsidRDefault="00156752" w:rsidP="00156752">
            <w:pPr>
              <w:jc w:val="center"/>
              <w:rPr>
                <w:lang w:eastAsia="en-US"/>
              </w:rPr>
            </w:pPr>
            <w:r w:rsidRPr="00156752">
              <w:rPr>
                <w:lang w:eastAsia="en-US"/>
              </w:rPr>
              <w:t>2</w:t>
            </w:r>
          </w:p>
        </w:tc>
      </w:tr>
      <w:tr w:rsidR="00156752" w:rsidRPr="00156752" w14:paraId="50DAC5ED" w14:textId="77777777" w:rsidTr="00156752">
        <w:trPr>
          <w:trHeight w:val="475"/>
        </w:trPr>
        <w:tc>
          <w:tcPr>
            <w:tcW w:w="1990" w:type="dxa"/>
            <w:vMerge/>
          </w:tcPr>
          <w:p w14:paraId="22EA2070" w14:textId="77777777" w:rsidR="00156752" w:rsidRPr="00156752" w:rsidRDefault="00156752" w:rsidP="00156752">
            <w:pPr>
              <w:spacing w:before="13"/>
              <w:ind w:left="12"/>
              <w:jc w:val="center"/>
              <w:rPr>
                <w:b/>
                <w:lang w:eastAsia="en-US"/>
              </w:rPr>
            </w:pPr>
          </w:p>
        </w:tc>
        <w:tc>
          <w:tcPr>
            <w:tcW w:w="1134" w:type="dxa"/>
          </w:tcPr>
          <w:p w14:paraId="0AEB1C18" w14:textId="77777777" w:rsidR="00156752" w:rsidRPr="00156752" w:rsidRDefault="00156752" w:rsidP="00156752">
            <w:pPr>
              <w:suppressAutoHyphens/>
              <w:snapToGrid w:val="0"/>
              <w:jc w:val="center"/>
              <w:rPr>
                <w:rFonts w:eastAsia="Arial"/>
                <w:b/>
                <w:spacing w:val="3"/>
                <w:lang w:eastAsia="ar-SA"/>
              </w:rPr>
            </w:pPr>
            <w:r w:rsidRPr="00156752">
              <w:rPr>
                <w:rFonts w:eastAsia="Arial"/>
                <w:b/>
                <w:spacing w:val="3"/>
                <w:lang w:eastAsia="ar-SA"/>
              </w:rPr>
              <w:t>156</w:t>
            </w:r>
          </w:p>
        </w:tc>
        <w:tc>
          <w:tcPr>
            <w:tcW w:w="7796" w:type="dxa"/>
          </w:tcPr>
          <w:p w14:paraId="78A1690E" w14:textId="77777777" w:rsidR="00156752" w:rsidRPr="00156752" w:rsidRDefault="00156752" w:rsidP="00156752">
            <w:pPr>
              <w:suppressAutoHyphens/>
              <w:snapToGrid w:val="0"/>
              <w:jc w:val="both"/>
              <w:rPr>
                <w:b/>
                <w:lang w:val="ru-RU" w:eastAsia="en-US"/>
              </w:rPr>
            </w:pPr>
            <w:r w:rsidRPr="00156752">
              <w:rPr>
                <w:b/>
                <w:lang w:val="ru-RU" w:eastAsia="en-US"/>
              </w:rPr>
              <w:t>Эволюция Вселенной.</w:t>
            </w:r>
          </w:p>
          <w:p w14:paraId="634841F5" w14:textId="77777777" w:rsidR="00156752" w:rsidRPr="00156752" w:rsidRDefault="00156752" w:rsidP="00156752">
            <w:pPr>
              <w:suppressAutoHyphens/>
              <w:snapToGrid w:val="0"/>
              <w:rPr>
                <w:bCs/>
                <w:lang w:val="ru-RU" w:eastAsia="ar-SA"/>
              </w:rPr>
            </w:pPr>
            <w:r w:rsidRPr="00156752">
              <w:rPr>
                <w:bCs/>
                <w:lang w:val="ru-RU" w:eastAsia="ar-SA"/>
              </w:rPr>
              <w:t>Содержание учебного материала</w:t>
            </w:r>
          </w:p>
          <w:p w14:paraId="66174837" w14:textId="77777777" w:rsidR="00156752" w:rsidRPr="00156752" w:rsidRDefault="00156752" w:rsidP="00156752">
            <w:pPr>
              <w:suppressAutoHyphens/>
              <w:snapToGrid w:val="0"/>
              <w:ind w:right="142"/>
              <w:jc w:val="both"/>
              <w:rPr>
                <w:b/>
                <w:bCs/>
                <w:i/>
                <w:spacing w:val="3"/>
                <w:lang w:eastAsia="ar-SA"/>
              </w:rPr>
            </w:pPr>
            <w:r w:rsidRPr="00156752">
              <w:rPr>
                <w:lang w:val="ru-RU" w:eastAsia="en-US"/>
              </w:rPr>
              <w:t xml:space="preserve">Звёзды, их основные характеристики. Современные представления о происхождении и эволюции Солнца и звёзд. Этапы жизни звёзд. Млечный Путь — наша Галактика. Типы галактик. Радиогалактики и квазары. Вселенная. Расширение Вселенной. Закон Хаббла. Теория Большого взрыва. Масштабная структура Вселенной. </w:t>
            </w:r>
            <w:proofErr w:type="spellStart"/>
            <w:r w:rsidRPr="00156752">
              <w:rPr>
                <w:lang w:eastAsia="en-US"/>
              </w:rPr>
              <w:t>Метагалактика</w:t>
            </w:r>
            <w:proofErr w:type="spellEnd"/>
            <w:r w:rsidRPr="00156752">
              <w:rPr>
                <w:lang w:eastAsia="en-US"/>
              </w:rPr>
              <w:t>.</w:t>
            </w:r>
          </w:p>
        </w:tc>
        <w:tc>
          <w:tcPr>
            <w:tcW w:w="1125" w:type="dxa"/>
          </w:tcPr>
          <w:p w14:paraId="263A5B9F" w14:textId="77777777" w:rsidR="00156752" w:rsidRPr="00156752" w:rsidRDefault="00156752" w:rsidP="00156752">
            <w:pPr>
              <w:tabs>
                <w:tab w:val="left" w:pos="916"/>
                <w:tab w:val="left" w:pos="1832"/>
                <w:tab w:val="left" w:pos="2748"/>
                <w:tab w:val="left" w:pos="3664"/>
                <w:tab w:val="left" w:pos="4580"/>
                <w:tab w:val="left" w:pos="5040"/>
                <w:tab w:val="left" w:pos="5496"/>
                <w:tab w:val="left" w:pos="6412"/>
                <w:tab w:val="left" w:pos="8244"/>
                <w:tab w:val="left" w:pos="9160"/>
                <w:tab w:val="left" w:pos="10076"/>
                <w:tab w:val="left" w:pos="10992"/>
                <w:tab w:val="left" w:pos="11908"/>
                <w:tab w:val="left" w:pos="12824"/>
                <w:tab w:val="left" w:pos="13740"/>
                <w:tab w:val="left" w:pos="14656"/>
              </w:tabs>
              <w:suppressAutoHyphens/>
              <w:snapToGrid w:val="0"/>
              <w:jc w:val="center"/>
              <w:rPr>
                <w:bCs/>
                <w:lang w:eastAsia="ar-SA"/>
              </w:rPr>
            </w:pPr>
            <w:r w:rsidRPr="00156752">
              <w:rPr>
                <w:bCs/>
                <w:lang w:eastAsia="ar-SA"/>
              </w:rPr>
              <w:t>1</w:t>
            </w:r>
          </w:p>
        </w:tc>
        <w:tc>
          <w:tcPr>
            <w:tcW w:w="2251" w:type="dxa"/>
            <w:vMerge/>
          </w:tcPr>
          <w:p w14:paraId="27D99CFC" w14:textId="77777777" w:rsidR="00156752" w:rsidRPr="00156752" w:rsidRDefault="00156752" w:rsidP="00156752">
            <w:pPr>
              <w:jc w:val="center"/>
              <w:rPr>
                <w:b/>
                <w:lang w:eastAsia="en-US"/>
              </w:rPr>
            </w:pPr>
          </w:p>
        </w:tc>
        <w:tc>
          <w:tcPr>
            <w:tcW w:w="1134" w:type="dxa"/>
          </w:tcPr>
          <w:p w14:paraId="62682831" w14:textId="77777777" w:rsidR="00156752" w:rsidRPr="00156752" w:rsidRDefault="00156752" w:rsidP="00156752">
            <w:pPr>
              <w:jc w:val="center"/>
              <w:rPr>
                <w:lang w:eastAsia="en-US"/>
              </w:rPr>
            </w:pPr>
            <w:r w:rsidRPr="00156752">
              <w:rPr>
                <w:lang w:eastAsia="en-US"/>
              </w:rPr>
              <w:t>1</w:t>
            </w:r>
          </w:p>
        </w:tc>
      </w:tr>
      <w:tr w:rsidR="00156752" w:rsidRPr="00156752" w14:paraId="2DD6A2C5" w14:textId="77777777" w:rsidTr="00156752">
        <w:trPr>
          <w:trHeight w:val="475"/>
        </w:trPr>
        <w:tc>
          <w:tcPr>
            <w:tcW w:w="1990" w:type="dxa"/>
            <w:vMerge/>
          </w:tcPr>
          <w:p w14:paraId="73E8050A" w14:textId="77777777" w:rsidR="00156752" w:rsidRPr="00156752" w:rsidRDefault="00156752" w:rsidP="00156752">
            <w:pPr>
              <w:spacing w:before="13"/>
              <w:ind w:left="12"/>
              <w:jc w:val="center"/>
              <w:rPr>
                <w:b/>
                <w:lang w:eastAsia="en-US"/>
              </w:rPr>
            </w:pPr>
          </w:p>
        </w:tc>
        <w:tc>
          <w:tcPr>
            <w:tcW w:w="1134" w:type="dxa"/>
          </w:tcPr>
          <w:p w14:paraId="271638B6" w14:textId="77777777" w:rsidR="00156752" w:rsidRPr="00156752" w:rsidRDefault="00156752" w:rsidP="00156752">
            <w:pPr>
              <w:suppressAutoHyphens/>
              <w:snapToGrid w:val="0"/>
              <w:jc w:val="center"/>
              <w:rPr>
                <w:rFonts w:eastAsia="Arial"/>
                <w:b/>
                <w:spacing w:val="3"/>
                <w:lang w:eastAsia="ar-SA"/>
              </w:rPr>
            </w:pPr>
            <w:r w:rsidRPr="00156752">
              <w:rPr>
                <w:rFonts w:eastAsia="Arial"/>
                <w:b/>
                <w:spacing w:val="3"/>
                <w:lang w:eastAsia="ar-SA"/>
              </w:rPr>
              <w:t>157-158</w:t>
            </w:r>
          </w:p>
        </w:tc>
        <w:tc>
          <w:tcPr>
            <w:tcW w:w="7796" w:type="dxa"/>
          </w:tcPr>
          <w:p w14:paraId="1A8A5D22" w14:textId="77777777" w:rsidR="00156752" w:rsidRPr="00156752" w:rsidRDefault="00156752" w:rsidP="00156752">
            <w:pPr>
              <w:suppressAutoHyphens/>
              <w:snapToGrid w:val="0"/>
              <w:jc w:val="both"/>
              <w:rPr>
                <w:b/>
                <w:lang w:eastAsia="en-US"/>
              </w:rPr>
            </w:pPr>
            <w:proofErr w:type="spellStart"/>
            <w:r w:rsidRPr="00156752">
              <w:rPr>
                <w:b/>
                <w:lang w:eastAsia="en-US"/>
              </w:rPr>
              <w:t>Контрольная</w:t>
            </w:r>
            <w:proofErr w:type="spellEnd"/>
            <w:r w:rsidRPr="00156752">
              <w:rPr>
                <w:b/>
                <w:lang w:eastAsia="en-US"/>
              </w:rPr>
              <w:t xml:space="preserve"> </w:t>
            </w:r>
            <w:proofErr w:type="spellStart"/>
            <w:r w:rsidRPr="00156752">
              <w:rPr>
                <w:b/>
                <w:lang w:eastAsia="en-US"/>
              </w:rPr>
              <w:t>работа</w:t>
            </w:r>
            <w:proofErr w:type="spellEnd"/>
            <w:r w:rsidRPr="00156752">
              <w:rPr>
                <w:b/>
                <w:lang w:eastAsia="en-US"/>
              </w:rPr>
              <w:t xml:space="preserve"> № 8 «</w:t>
            </w:r>
            <w:proofErr w:type="spellStart"/>
            <w:r w:rsidRPr="00156752">
              <w:rPr>
                <w:b/>
                <w:lang w:eastAsia="en-US"/>
              </w:rPr>
              <w:t>Строение</w:t>
            </w:r>
            <w:proofErr w:type="spellEnd"/>
            <w:r w:rsidRPr="00156752">
              <w:rPr>
                <w:b/>
                <w:lang w:eastAsia="en-US"/>
              </w:rPr>
              <w:t xml:space="preserve"> </w:t>
            </w:r>
            <w:proofErr w:type="spellStart"/>
            <w:r w:rsidRPr="00156752">
              <w:rPr>
                <w:b/>
                <w:lang w:eastAsia="en-US"/>
              </w:rPr>
              <w:t>Вселенной</w:t>
            </w:r>
            <w:proofErr w:type="spellEnd"/>
            <w:r w:rsidRPr="00156752">
              <w:rPr>
                <w:b/>
                <w:lang w:eastAsia="en-US"/>
              </w:rPr>
              <w:t>».</w:t>
            </w:r>
          </w:p>
        </w:tc>
        <w:tc>
          <w:tcPr>
            <w:tcW w:w="1125" w:type="dxa"/>
          </w:tcPr>
          <w:p w14:paraId="4923B1F9" w14:textId="77777777" w:rsidR="00156752" w:rsidRPr="00156752" w:rsidRDefault="00156752" w:rsidP="00156752">
            <w:pPr>
              <w:tabs>
                <w:tab w:val="left" w:pos="916"/>
                <w:tab w:val="left" w:pos="1832"/>
                <w:tab w:val="left" w:pos="2748"/>
                <w:tab w:val="left" w:pos="3664"/>
                <w:tab w:val="left" w:pos="4580"/>
                <w:tab w:val="left" w:pos="5040"/>
                <w:tab w:val="left" w:pos="5496"/>
                <w:tab w:val="left" w:pos="6412"/>
                <w:tab w:val="left" w:pos="8244"/>
                <w:tab w:val="left" w:pos="9160"/>
                <w:tab w:val="left" w:pos="10076"/>
                <w:tab w:val="left" w:pos="10992"/>
                <w:tab w:val="left" w:pos="11908"/>
                <w:tab w:val="left" w:pos="12824"/>
                <w:tab w:val="left" w:pos="13740"/>
                <w:tab w:val="left" w:pos="14656"/>
              </w:tabs>
              <w:suppressAutoHyphens/>
              <w:snapToGrid w:val="0"/>
              <w:jc w:val="center"/>
              <w:rPr>
                <w:bCs/>
                <w:lang w:eastAsia="ar-SA"/>
              </w:rPr>
            </w:pPr>
            <w:r w:rsidRPr="00156752">
              <w:rPr>
                <w:bCs/>
                <w:lang w:eastAsia="ar-SA"/>
              </w:rPr>
              <w:t>2</w:t>
            </w:r>
          </w:p>
        </w:tc>
        <w:tc>
          <w:tcPr>
            <w:tcW w:w="2251" w:type="dxa"/>
            <w:vMerge/>
          </w:tcPr>
          <w:p w14:paraId="796F8860" w14:textId="77777777" w:rsidR="00156752" w:rsidRPr="00156752" w:rsidRDefault="00156752" w:rsidP="00156752">
            <w:pPr>
              <w:jc w:val="center"/>
              <w:rPr>
                <w:b/>
                <w:lang w:eastAsia="en-US"/>
              </w:rPr>
            </w:pPr>
          </w:p>
        </w:tc>
        <w:tc>
          <w:tcPr>
            <w:tcW w:w="1134" w:type="dxa"/>
          </w:tcPr>
          <w:p w14:paraId="46CFD2CB" w14:textId="77777777" w:rsidR="00156752" w:rsidRPr="00156752" w:rsidRDefault="00156752" w:rsidP="00156752">
            <w:pPr>
              <w:jc w:val="center"/>
              <w:rPr>
                <w:lang w:eastAsia="en-US"/>
              </w:rPr>
            </w:pPr>
            <w:r w:rsidRPr="00156752">
              <w:rPr>
                <w:lang w:eastAsia="en-US"/>
              </w:rPr>
              <w:t>2</w:t>
            </w:r>
          </w:p>
        </w:tc>
      </w:tr>
      <w:tr w:rsidR="00156752" w:rsidRPr="00156752" w14:paraId="33862B1A" w14:textId="77777777" w:rsidTr="00156752">
        <w:trPr>
          <w:trHeight w:val="475"/>
        </w:trPr>
        <w:tc>
          <w:tcPr>
            <w:tcW w:w="1990" w:type="dxa"/>
            <w:vMerge/>
          </w:tcPr>
          <w:p w14:paraId="1E2F1E0F" w14:textId="77777777" w:rsidR="00156752" w:rsidRPr="00156752" w:rsidRDefault="00156752" w:rsidP="00156752">
            <w:pPr>
              <w:spacing w:before="13"/>
              <w:ind w:left="12"/>
              <w:jc w:val="center"/>
              <w:rPr>
                <w:b/>
                <w:lang w:eastAsia="en-US"/>
              </w:rPr>
            </w:pPr>
          </w:p>
        </w:tc>
        <w:tc>
          <w:tcPr>
            <w:tcW w:w="1134" w:type="dxa"/>
          </w:tcPr>
          <w:p w14:paraId="10A0EBA9" w14:textId="77777777" w:rsidR="00156752" w:rsidRPr="00156752" w:rsidRDefault="00156752" w:rsidP="00156752">
            <w:pPr>
              <w:suppressAutoHyphens/>
              <w:snapToGrid w:val="0"/>
              <w:jc w:val="center"/>
              <w:rPr>
                <w:rFonts w:eastAsia="Arial"/>
                <w:b/>
                <w:spacing w:val="3"/>
                <w:lang w:eastAsia="ar-SA"/>
              </w:rPr>
            </w:pPr>
            <w:r w:rsidRPr="00156752">
              <w:rPr>
                <w:rFonts w:eastAsia="Arial"/>
                <w:b/>
                <w:spacing w:val="3"/>
                <w:lang w:eastAsia="ar-SA"/>
              </w:rPr>
              <w:t>159-160</w:t>
            </w:r>
          </w:p>
        </w:tc>
        <w:tc>
          <w:tcPr>
            <w:tcW w:w="7796" w:type="dxa"/>
          </w:tcPr>
          <w:p w14:paraId="087D6D71" w14:textId="77777777" w:rsidR="00156752" w:rsidRPr="00156752" w:rsidRDefault="00156752" w:rsidP="00156752">
            <w:pPr>
              <w:spacing w:line="270" w:lineRule="exact"/>
              <w:ind w:left="114"/>
              <w:rPr>
                <w:b/>
                <w:lang w:val="ru-RU" w:eastAsia="en-US"/>
              </w:rPr>
            </w:pPr>
            <w:r w:rsidRPr="00156752">
              <w:rPr>
                <w:b/>
                <w:lang w:val="ru-RU" w:eastAsia="en-US"/>
              </w:rPr>
              <w:t xml:space="preserve">Консультация. Подготовка к промежуточной </w:t>
            </w:r>
            <w:r w:rsidRPr="00156752">
              <w:rPr>
                <w:b/>
                <w:spacing w:val="-2"/>
                <w:lang w:val="ru-RU" w:eastAsia="en-US"/>
              </w:rPr>
              <w:t>аттестации.</w:t>
            </w:r>
          </w:p>
        </w:tc>
        <w:tc>
          <w:tcPr>
            <w:tcW w:w="1125" w:type="dxa"/>
          </w:tcPr>
          <w:p w14:paraId="4EDC409F" w14:textId="77777777" w:rsidR="00156752" w:rsidRPr="00156752" w:rsidRDefault="00156752" w:rsidP="00156752">
            <w:pPr>
              <w:tabs>
                <w:tab w:val="left" w:pos="916"/>
                <w:tab w:val="left" w:pos="1832"/>
                <w:tab w:val="left" w:pos="2748"/>
                <w:tab w:val="left" w:pos="3664"/>
                <w:tab w:val="left" w:pos="4580"/>
                <w:tab w:val="left" w:pos="5040"/>
                <w:tab w:val="left" w:pos="5496"/>
                <w:tab w:val="left" w:pos="6412"/>
                <w:tab w:val="left" w:pos="8244"/>
                <w:tab w:val="left" w:pos="9160"/>
                <w:tab w:val="left" w:pos="10076"/>
                <w:tab w:val="left" w:pos="10992"/>
                <w:tab w:val="left" w:pos="11908"/>
                <w:tab w:val="left" w:pos="12824"/>
                <w:tab w:val="left" w:pos="13740"/>
                <w:tab w:val="left" w:pos="14656"/>
              </w:tabs>
              <w:suppressAutoHyphens/>
              <w:snapToGrid w:val="0"/>
              <w:jc w:val="center"/>
              <w:rPr>
                <w:bCs/>
                <w:lang w:eastAsia="ar-SA"/>
              </w:rPr>
            </w:pPr>
            <w:r w:rsidRPr="00156752">
              <w:rPr>
                <w:bCs/>
                <w:lang w:eastAsia="ar-SA"/>
              </w:rPr>
              <w:t>2</w:t>
            </w:r>
          </w:p>
        </w:tc>
        <w:tc>
          <w:tcPr>
            <w:tcW w:w="2251" w:type="dxa"/>
          </w:tcPr>
          <w:p w14:paraId="72A7F2EB" w14:textId="77777777" w:rsidR="00156752" w:rsidRPr="00156752" w:rsidRDefault="00156752" w:rsidP="00156752">
            <w:pPr>
              <w:jc w:val="center"/>
              <w:rPr>
                <w:b/>
                <w:lang w:eastAsia="en-US"/>
              </w:rPr>
            </w:pPr>
          </w:p>
        </w:tc>
        <w:tc>
          <w:tcPr>
            <w:tcW w:w="1134" w:type="dxa"/>
          </w:tcPr>
          <w:p w14:paraId="301F1570" w14:textId="77777777" w:rsidR="00156752" w:rsidRPr="00156752" w:rsidRDefault="00156752" w:rsidP="00156752">
            <w:pPr>
              <w:jc w:val="center"/>
              <w:rPr>
                <w:lang w:eastAsia="en-US"/>
              </w:rPr>
            </w:pPr>
            <w:r w:rsidRPr="00156752">
              <w:rPr>
                <w:lang w:eastAsia="en-US"/>
              </w:rPr>
              <w:t>1</w:t>
            </w:r>
          </w:p>
        </w:tc>
      </w:tr>
      <w:tr w:rsidR="00156752" w:rsidRPr="00156752" w14:paraId="67A7B92B" w14:textId="77777777" w:rsidTr="00156752">
        <w:trPr>
          <w:trHeight w:val="475"/>
        </w:trPr>
        <w:tc>
          <w:tcPr>
            <w:tcW w:w="1990" w:type="dxa"/>
            <w:vMerge/>
          </w:tcPr>
          <w:p w14:paraId="3D304DE0" w14:textId="77777777" w:rsidR="00156752" w:rsidRPr="00156752" w:rsidRDefault="00156752" w:rsidP="00156752">
            <w:pPr>
              <w:spacing w:before="13"/>
              <w:ind w:left="12"/>
              <w:jc w:val="center"/>
              <w:rPr>
                <w:b/>
                <w:lang w:eastAsia="en-US"/>
              </w:rPr>
            </w:pPr>
          </w:p>
        </w:tc>
        <w:tc>
          <w:tcPr>
            <w:tcW w:w="1134" w:type="dxa"/>
          </w:tcPr>
          <w:p w14:paraId="01286485" w14:textId="77777777" w:rsidR="00156752" w:rsidRPr="00156752" w:rsidRDefault="00156752" w:rsidP="00156752">
            <w:pPr>
              <w:suppressAutoHyphens/>
              <w:snapToGrid w:val="0"/>
              <w:jc w:val="center"/>
              <w:rPr>
                <w:rFonts w:eastAsia="Arial"/>
                <w:b/>
                <w:spacing w:val="3"/>
                <w:lang w:eastAsia="ar-SA"/>
              </w:rPr>
            </w:pPr>
            <w:r w:rsidRPr="00156752">
              <w:rPr>
                <w:rFonts w:eastAsia="Arial"/>
                <w:b/>
                <w:spacing w:val="3"/>
                <w:lang w:eastAsia="ar-SA"/>
              </w:rPr>
              <w:t>161-164</w:t>
            </w:r>
          </w:p>
        </w:tc>
        <w:tc>
          <w:tcPr>
            <w:tcW w:w="7796" w:type="dxa"/>
          </w:tcPr>
          <w:p w14:paraId="05A4E324" w14:textId="77777777" w:rsidR="00156752" w:rsidRPr="00156752" w:rsidRDefault="00156752" w:rsidP="00156752">
            <w:pPr>
              <w:spacing w:line="270" w:lineRule="exact"/>
              <w:ind w:left="114"/>
              <w:rPr>
                <w:b/>
                <w:lang w:eastAsia="en-US"/>
              </w:rPr>
            </w:pPr>
            <w:proofErr w:type="spellStart"/>
            <w:r w:rsidRPr="00156752">
              <w:rPr>
                <w:b/>
                <w:spacing w:val="-2"/>
                <w:lang w:eastAsia="en-US"/>
              </w:rPr>
              <w:t>Экзамен</w:t>
            </w:r>
            <w:proofErr w:type="spellEnd"/>
            <w:r w:rsidRPr="00156752">
              <w:rPr>
                <w:b/>
                <w:spacing w:val="-2"/>
                <w:lang w:eastAsia="en-US"/>
              </w:rPr>
              <w:t>.</w:t>
            </w:r>
          </w:p>
        </w:tc>
        <w:tc>
          <w:tcPr>
            <w:tcW w:w="1125" w:type="dxa"/>
          </w:tcPr>
          <w:p w14:paraId="21AA7EA0" w14:textId="77777777" w:rsidR="00156752" w:rsidRPr="00156752" w:rsidRDefault="00156752" w:rsidP="00156752">
            <w:pPr>
              <w:tabs>
                <w:tab w:val="left" w:pos="916"/>
                <w:tab w:val="left" w:pos="1832"/>
                <w:tab w:val="left" w:pos="2748"/>
                <w:tab w:val="left" w:pos="3664"/>
                <w:tab w:val="left" w:pos="4580"/>
                <w:tab w:val="left" w:pos="5040"/>
                <w:tab w:val="left" w:pos="5496"/>
                <w:tab w:val="left" w:pos="6412"/>
                <w:tab w:val="left" w:pos="8244"/>
                <w:tab w:val="left" w:pos="9160"/>
                <w:tab w:val="left" w:pos="10076"/>
                <w:tab w:val="left" w:pos="10992"/>
                <w:tab w:val="left" w:pos="11908"/>
                <w:tab w:val="left" w:pos="12824"/>
                <w:tab w:val="left" w:pos="13740"/>
                <w:tab w:val="left" w:pos="14656"/>
              </w:tabs>
              <w:suppressAutoHyphens/>
              <w:snapToGrid w:val="0"/>
              <w:jc w:val="center"/>
              <w:rPr>
                <w:bCs/>
                <w:lang w:eastAsia="ar-SA"/>
              </w:rPr>
            </w:pPr>
            <w:r w:rsidRPr="00156752">
              <w:rPr>
                <w:bCs/>
                <w:lang w:eastAsia="ar-SA"/>
              </w:rPr>
              <w:t>4</w:t>
            </w:r>
          </w:p>
        </w:tc>
        <w:tc>
          <w:tcPr>
            <w:tcW w:w="2251" w:type="dxa"/>
          </w:tcPr>
          <w:p w14:paraId="55A0ADB8" w14:textId="77777777" w:rsidR="00224AAB" w:rsidRPr="00156752" w:rsidRDefault="00224AAB" w:rsidP="00224AAB">
            <w:pPr>
              <w:tabs>
                <w:tab w:val="left" w:pos="567"/>
                <w:tab w:val="left" w:pos="1832"/>
                <w:tab w:val="left" w:pos="2748"/>
                <w:tab w:val="left" w:pos="3664"/>
                <w:tab w:val="left" w:pos="4580"/>
                <w:tab w:val="left" w:pos="5040"/>
                <w:tab w:val="left" w:pos="5496"/>
                <w:tab w:val="left" w:pos="6412"/>
                <w:tab w:val="left" w:pos="8244"/>
                <w:tab w:val="left" w:pos="9160"/>
                <w:tab w:val="left" w:pos="10076"/>
                <w:tab w:val="left" w:pos="10992"/>
                <w:tab w:val="left" w:pos="11908"/>
                <w:tab w:val="left" w:pos="12824"/>
                <w:tab w:val="left" w:pos="13740"/>
                <w:tab w:val="left" w:pos="14656"/>
              </w:tabs>
              <w:suppressAutoHyphens/>
              <w:snapToGrid w:val="0"/>
              <w:jc w:val="center"/>
              <w:rPr>
                <w:lang w:val="ru-RU" w:eastAsia="en-US"/>
              </w:rPr>
            </w:pPr>
            <w:r w:rsidRPr="00156752">
              <w:rPr>
                <w:lang w:val="ru-RU" w:eastAsia="en-US"/>
              </w:rPr>
              <w:t xml:space="preserve">ОК 01 </w:t>
            </w:r>
          </w:p>
          <w:p w14:paraId="10355B7D" w14:textId="77777777" w:rsidR="00224AAB" w:rsidRPr="00156752" w:rsidRDefault="00224AAB" w:rsidP="00224AAB">
            <w:pPr>
              <w:tabs>
                <w:tab w:val="left" w:pos="567"/>
                <w:tab w:val="left" w:pos="1832"/>
                <w:tab w:val="left" w:pos="2748"/>
                <w:tab w:val="left" w:pos="3664"/>
                <w:tab w:val="left" w:pos="4580"/>
                <w:tab w:val="left" w:pos="5040"/>
                <w:tab w:val="left" w:pos="5496"/>
                <w:tab w:val="left" w:pos="6412"/>
                <w:tab w:val="left" w:pos="8244"/>
                <w:tab w:val="left" w:pos="9160"/>
                <w:tab w:val="left" w:pos="10076"/>
                <w:tab w:val="left" w:pos="10992"/>
                <w:tab w:val="left" w:pos="11908"/>
                <w:tab w:val="left" w:pos="12824"/>
                <w:tab w:val="left" w:pos="13740"/>
                <w:tab w:val="left" w:pos="14656"/>
              </w:tabs>
              <w:suppressAutoHyphens/>
              <w:snapToGrid w:val="0"/>
              <w:jc w:val="center"/>
              <w:rPr>
                <w:lang w:val="ru-RU" w:eastAsia="en-US"/>
              </w:rPr>
            </w:pPr>
            <w:r w:rsidRPr="00156752">
              <w:rPr>
                <w:lang w:val="ru-RU" w:eastAsia="en-US"/>
              </w:rPr>
              <w:t xml:space="preserve">ОК 02 </w:t>
            </w:r>
          </w:p>
          <w:p w14:paraId="6A03969C" w14:textId="77777777" w:rsidR="00224AAB" w:rsidRPr="00156752" w:rsidRDefault="00224AAB" w:rsidP="00224AAB">
            <w:pPr>
              <w:tabs>
                <w:tab w:val="left" w:pos="567"/>
                <w:tab w:val="left" w:pos="1832"/>
                <w:tab w:val="left" w:pos="2748"/>
                <w:tab w:val="left" w:pos="3664"/>
                <w:tab w:val="left" w:pos="4580"/>
                <w:tab w:val="left" w:pos="5040"/>
                <w:tab w:val="left" w:pos="5496"/>
                <w:tab w:val="left" w:pos="6412"/>
                <w:tab w:val="left" w:pos="8244"/>
                <w:tab w:val="left" w:pos="9160"/>
                <w:tab w:val="left" w:pos="10076"/>
                <w:tab w:val="left" w:pos="10992"/>
                <w:tab w:val="left" w:pos="11908"/>
                <w:tab w:val="left" w:pos="12824"/>
                <w:tab w:val="left" w:pos="13740"/>
                <w:tab w:val="left" w:pos="14656"/>
              </w:tabs>
              <w:suppressAutoHyphens/>
              <w:snapToGrid w:val="0"/>
              <w:jc w:val="center"/>
              <w:rPr>
                <w:lang w:val="ru-RU" w:eastAsia="en-US"/>
              </w:rPr>
            </w:pPr>
            <w:r w:rsidRPr="00156752">
              <w:rPr>
                <w:lang w:val="ru-RU" w:eastAsia="en-US"/>
              </w:rPr>
              <w:t>ОК 03</w:t>
            </w:r>
          </w:p>
          <w:p w14:paraId="26B5D476" w14:textId="77777777" w:rsidR="00224AAB" w:rsidRPr="00156752" w:rsidRDefault="00224AAB" w:rsidP="00224AAB">
            <w:pPr>
              <w:tabs>
                <w:tab w:val="left" w:pos="567"/>
                <w:tab w:val="left" w:pos="1832"/>
                <w:tab w:val="left" w:pos="2748"/>
                <w:tab w:val="left" w:pos="3664"/>
                <w:tab w:val="left" w:pos="4580"/>
                <w:tab w:val="left" w:pos="5040"/>
                <w:tab w:val="left" w:pos="5496"/>
                <w:tab w:val="left" w:pos="6412"/>
                <w:tab w:val="left" w:pos="8244"/>
                <w:tab w:val="left" w:pos="9160"/>
                <w:tab w:val="left" w:pos="10076"/>
                <w:tab w:val="left" w:pos="10992"/>
                <w:tab w:val="left" w:pos="11908"/>
                <w:tab w:val="left" w:pos="12824"/>
                <w:tab w:val="left" w:pos="13740"/>
                <w:tab w:val="left" w:pos="14656"/>
              </w:tabs>
              <w:suppressAutoHyphens/>
              <w:snapToGrid w:val="0"/>
              <w:jc w:val="center"/>
              <w:rPr>
                <w:lang w:val="ru-RU" w:eastAsia="en-US"/>
              </w:rPr>
            </w:pPr>
            <w:r w:rsidRPr="00156752">
              <w:rPr>
                <w:lang w:val="ru-RU" w:eastAsia="en-US"/>
              </w:rPr>
              <w:t xml:space="preserve">ОК 04 </w:t>
            </w:r>
          </w:p>
          <w:p w14:paraId="28A47B06" w14:textId="77777777" w:rsidR="00224AAB" w:rsidRPr="00156752" w:rsidRDefault="00224AAB" w:rsidP="00224AAB">
            <w:pPr>
              <w:tabs>
                <w:tab w:val="left" w:pos="567"/>
                <w:tab w:val="left" w:pos="1832"/>
                <w:tab w:val="left" w:pos="2748"/>
                <w:tab w:val="left" w:pos="3664"/>
                <w:tab w:val="left" w:pos="4580"/>
                <w:tab w:val="left" w:pos="5040"/>
                <w:tab w:val="left" w:pos="5496"/>
                <w:tab w:val="left" w:pos="6412"/>
                <w:tab w:val="left" w:pos="8244"/>
                <w:tab w:val="left" w:pos="9160"/>
                <w:tab w:val="left" w:pos="10076"/>
                <w:tab w:val="left" w:pos="10992"/>
                <w:tab w:val="left" w:pos="11908"/>
                <w:tab w:val="left" w:pos="12824"/>
                <w:tab w:val="left" w:pos="13740"/>
                <w:tab w:val="left" w:pos="14656"/>
              </w:tabs>
              <w:suppressAutoHyphens/>
              <w:snapToGrid w:val="0"/>
              <w:jc w:val="center"/>
              <w:rPr>
                <w:lang w:val="ru-RU" w:eastAsia="en-US"/>
              </w:rPr>
            </w:pPr>
            <w:r w:rsidRPr="00156752">
              <w:rPr>
                <w:lang w:val="ru-RU" w:eastAsia="en-US"/>
              </w:rPr>
              <w:t xml:space="preserve">ОК 05 </w:t>
            </w:r>
          </w:p>
          <w:p w14:paraId="49106BF2" w14:textId="77777777" w:rsidR="00224AAB" w:rsidRPr="00156752" w:rsidRDefault="00224AAB" w:rsidP="00224AAB">
            <w:pPr>
              <w:tabs>
                <w:tab w:val="left" w:pos="567"/>
                <w:tab w:val="left" w:pos="1832"/>
                <w:tab w:val="left" w:pos="2748"/>
                <w:tab w:val="left" w:pos="3664"/>
                <w:tab w:val="left" w:pos="4580"/>
                <w:tab w:val="left" w:pos="5040"/>
                <w:tab w:val="left" w:pos="5496"/>
                <w:tab w:val="left" w:pos="6412"/>
                <w:tab w:val="left" w:pos="8244"/>
                <w:tab w:val="left" w:pos="9160"/>
                <w:tab w:val="left" w:pos="10076"/>
                <w:tab w:val="left" w:pos="10992"/>
                <w:tab w:val="left" w:pos="11908"/>
                <w:tab w:val="left" w:pos="12824"/>
                <w:tab w:val="left" w:pos="13740"/>
                <w:tab w:val="left" w:pos="14656"/>
              </w:tabs>
              <w:suppressAutoHyphens/>
              <w:snapToGrid w:val="0"/>
              <w:jc w:val="center"/>
              <w:rPr>
                <w:b/>
                <w:lang w:eastAsia="en-US"/>
              </w:rPr>
            </w:pPr>
            <w:r w:rsidRPr="00156752">
              <w:rPr>
                <w:lang w:eastAsia="en-US"/>
              </w:rPr>
              <w:t>ОК 07</w:t>
            </w:r>
          </w:p>
          <w:p w14:paraId="24C874FC" w14:textId="77777777" w:rsidR="00156752" w:rsidRPr="00156752" w:rsidRDefault="00156752" w:rsidP="00156752">
            <w:pPr>
              <w:jc w:val="center"/>
              <w:rPr>
                <w:b/>
                <w:lang w:eastAsia="en-US"/>
              </w:rPr>
            </w:pPr>
          </w:p>
        </w:tc>
        <w:tc>
          <w:tcPr>
            <w:tcW w:w="1134" w:type="dxa"/>
          </w:tcPr>
          <w:p w14:paraId="393CAC38" w14:textId="77777777" w:rsidR="00156752" w:rsidRPr="00156752" w:rsidRDefault="00156752" w:rsidP="00156752">
            <w:pPr>
              <w:jc w:val="center"/>
              <w:rPr>
                <w:lang w:eastAsia="en-US"/>
              </w:rPr>
            </w:pPr>
            <w:r w:rsidRPr="00156752">
              <w:rPr>
                <w:lang w:eastAsia="en-US"/>
              </w:rPr>
              <w:t>3</w:t>
            </w:r>
          </w:p>
        </w:tc>
      </w:tr>
      <w:tr w:rsidR="00156752" w:rsidRPr="00156752" w14:paraId="1F1D032C" w14:textId="77777777" w:rsidTr="00156752">
        <w:trPr>
          <w:trHeight w:val="475"/>
        </w:trPr>
        <w:tc>
          <w:tcPr>
            <w:tcW w:w="3124" w:type="dxa"/>
            <w:gridSpan w:val="2"/>
          </w:tcPr>
          <w:p w14:paraId="2877A075" w14:textId="77777777" w:rsidR="00156752" w:rsidRPr="00156752" w:rsidRDefault="00156752" w:rsidP="00156752">
            <w:pPr>
              <w:suppressAutoHyphens/>
              <w:snapToGrid w:val="0"/>
              <w:jc w:val="center"/>
              <w:rPr>
                <w:rFonts w:eastAsia="Arial"/>
                <w:b/>
                <w:spacing w:val="3"/>
                <w:lang w:eastAsia="ar-SA"/>
              </w:rPr>
            </w:pPr>
            <w:proofErr w:type="spellStart"/>
            <w:r w:rsidRPr="00156752">
              <w:rPr>
                <w:rFonts w:eastAsia="Arial"/>
                <w:b/>
                <w:spacing w:val="3"/>
                <w:lang w:eastAsia="ar-SA"/>
              </w:rPr>
              <w:t>Итого</w:t>
            </w:r>
            <w:proofErr w:type="spellEnd"/>
          </w:p>
        </w:tc>
        <w:tc>
          <w:tcPr>
            <w:tcW w:w="7796" w:type="dxa"/>
          </w:tcPr>
          <w:p w14:paraId="10536952" w14:textId="77777777" w:rsidR="00156752" w:rsidRPr="00156752" w:rsidRDefault="00156752" w:rsidP="00156752">
            <w:pPr>
              <w:suppressAutoHyphens/>
              <w:snapToGrid w:val="0"/>
              <w:jc w:val="both"/>
              <w:rPr>
                <w:b/>
                <w:lang w:eastAsia="en-US"/>
              </w:rPr>
            </w:pPr>
          </w:p>
        </w:tc>
        <w:tc>
          <w:tcPr>
            <w:tcW w:w="1125" w:type="dxa"/>
          </w:tcPr>
          <w:p w14:paraId="6AFC26D5" w14:textId="77777777" w:rsidR="00156752" w:rsidRPr="00156752" w:rsidRDefault="00156752" w:rsidP="00156752">
            <w:pPr>
              <w:tabs>
                <w:tab w:val="left" w:pos="916"/>
                <w:tab w:val="left" w:pos="1832"/>
                <w:tab w:val="left" w:pos="2748"/>
                <w:tab w:val="left" w:pos="3664"/>
                <w:tab w:val="left" w:pos="4580"/>
                <w:tab w:val="left" w:pos="5040"/>
                <w:tab w:val="left" w:pos="5496"/>
                <w:tab w:val="left" w:pos="6412"/>
                <w:tab w:val="left" w:pos="8244"/>
                <w:tab w:val="left" w:pos="9160"/>
                <w:tab w:val="left" w:pos="10076"/>
                <w:tab w:val="left" w:pos="10992"/>
                <w:tab w:val="left" w:pos="11908"/>
                <w:tab w:val="left" w:pos="12824"/>
                <w:tab w:val="left" w:pos="13740"/>
                <w:tab w:val="left" w:pos="14656"/>
              </w:tabs>
              <w:suppressAutoHyphens/>
              <w:snapToGrid w:val="0"/>
              <w:jc w:val="center"/>
              <w:rPr>
                <w:bCs/>
                <w:lang w:eastAsia="ar-SA"/>
              </w:rPr>
            </w:pPr>
            <w:r w:rsidRPr="00156752">
              <w:rPr>
                <w:bCs/>
                <w:lang w:eastAsia="ar-SA"/>
              </w:rPr>
              <w:t>164</w:t>
            </w:r>
          </w:p>
        </w:tc>
        <w:tc>
          <w:tcPr>
            <w:tcW w:w="2251" w:type="dxa"/>
          </w:tcPr>
          <w:p w14:paraId="666AB47C" w14:textId="77777777" w:rsidR="00156752" w:rsidRPr="00156752" w:rsidRDefault="00156752" w:rsidP="00156752">
            <w:pPr>
              <w:jc w:val="center"/>
              <w:rPr>
                <w:b/>
                <w:lang w:eastAsia="en-US"/>
              </w:rPr>
            </w:pPr>
          </w:p>
        </w:tc>
        <w:tc>
          <w:tcPr>
            <w:tcW w:w="1134" w:type="dxa"/>
          </w:tcPr>
          <w:p w14:paraId="269AE3AC" w14:textId="77777777" w:rsidR="00156752" w:rsidRPr="00156752" w:rsidRDefault="00156752" w:rsidP="00156752">
            <w:pPr>
              <w:jc w:val="center"/>
              <w:rPr>
                <w:lang w:eastAsia="en-US"/>
              </w:rPr>
            </w:pPr>
          </w:p>
        </w:tc>
      </w:tr>
    </w:tbl>
    <w:p w14:paraId="018C17C7" w14:textId="77777777" w:rsidR="00F91B8E" w:rsidRDefault="00F91B8E" w:rsidP="001567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p w14:paraId="4BCAADEF" w14:textId="77777777" w:rsidR="008D3693" w:rsidRDefault="008D3693" w:rsidP="008D3693">
      <w:pPr>
        <w:rPr>
          <w:b/>
        </w:rPr>
      </w:pPr>
    </w:p>
    <w:p w14:paraId="6C411E8C" w14:textId="77777777" w:rsidR="008D3693" w:rsidRPr="008D3693" w:rsidRDefault="008D3693" w:rsidP="008D3693"/>
    <w:p w14:paraId="15F8D458" w14:textId="77777777" w:rsidR="008D3693" w:rsidRPr="008D3693" w:rsidRDefault="008D3693" w:rsidP="008D3693">
      <w:pPr>
        <w:widowControl w:val="0"/>
        <w:autoSpaceDE w:val="0"/>
        <w:autoSpaceDN w:val="0"/>
        <w:rPr>
          <w:sz w:val="22"/>
          <w:szCs w:val="22"/>
          <w:lang w:eastAsia="en-US"/>
        </w:rPr>
      </w:pPr>
      <w:r w:rsidRPr="008D3693">
        <w:t xml:space="preserve">Для характеристики уровня освоения учебного материала используются следующие обозначения: </w:t>
      </w:r>
    </w:p>
    <w:p w14:paraId="05F701AC" w14:textId="77777777" w:rsidR="008D3693" w:rsidRPr="008D3693" w:rsidRDefault="008D3693" w:rsidP="008D369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r w:rsidRPr="008D3693">
        <w:t xml:space="preserve">1 – ознакомительный (узнавание ранее изученных объектов, свойств); </w:t>
      </w:r>
    </w:p>
    <w:p w14:paraId="7007E4D2" w14:textId="77777777" w:rsidR="008D3693" w:rsidRPr="008D3693" w:rsidRDefault="008D3693" w:rsidP="008D369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r w:rsidRPr="008D3693">
        <w:t xml:space="preserve">2 – репродуктивный (выполнение деятельности по образцу, инструкции или под руководством); </w:t>
      </w:r>
    </w:p>
    <w:p w14:paraId="79E2351C" w14:textId="77777777" w:rsidR="008D3693" w:rsidRPr="008D3693" w:rsidRDefault="008D3693" w:rsidP="008D369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i/>
        </w:rPr>
      </w:pPr>
      <w:r w:rsidRPr="008D3693">
        <w:t>3 – продуктивный (планирование и самостоятельное выполнение деятельности, решение проблемных задач).</w:t>
      </w:r>
    </w:p>
    <w:p w14:paraId="290B5F32" w14:textId="77777777" w:rsidR="008D3693" w:rsidRDefault="008D3693" w:rsidP="008D3693">
      <w:pPr>
        <w:rPr>
          <w:b/>
        </w:rPr>
      </w:pPr>
    </w:p>
    <w:p w14:paraId="2A6D638D" w14:textId="062546B3" w:rsidR="008D3693" w:rsidRPr="008D3693" w:rsidRDefault="008D3693" w:rsidP="008D3693">
      <w:pPr>
        <w:sectPr w:rsidR="008D3693" w:rsidRPr="008D3693" w:rsidSect="009F15C7">
          <w:pgSz w:w="16840" w:h="11907" w:orient="landscape"/>
          <w:pgMar w:top="851" w:right="1134" w:bottom="851" w:left="992" w:header="709" w:footer="113" w:gutter="0"/>
          <w:cols w:space="720"/>
          <w:docGrid w:linePitch="326"/>
        </w:sectPr>
      </w:pPr>
    </w:p>
    <w:p w14:paraId="4190D3CA" w14:textId="248151A3" w:rsidR="00F91B8E" w:rsidRDefault="00F91B8E" w:rsidP="000F6EF4">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rStyle w:val="80"/>
          <w:color w:val="auto"/>
          <w:sz w:val="24"/>
          <w:szCs w:val="24"/>
        </w:rPr>
      </w:pPr>
      <w:bookmarkStart w:id="7" w:name="_Toc521412429"/>
      <w:bookmarkStart w:id="8" w:name="_Toc521412747"/>
      <w:r w:rsidRPr="00030FBA">
        <w:rPr>
          <w:b/>
          <w:caps/>
        </w:rPr>
        <w:lastRenderedPageBreak/>
        <w:t xml:space="preserve">3. </w:t>
      </w:r>
      <w:r w:rsidR="000F6EF4" w:rsidRPr="00030FBA">
        <w:rPr>
          <w:rStyle w:val="80"/>
          <w:color w:val="auto"/>
          <w:sz w:val="24"/>
          <w:szCs w:val="24"/>
        </w:rPr>
        <w:t xml:space="preserve">УСЛОВИЯ РЕАЛИЗАЦИИ РАБОЧЕЙ ПРОГРАММЫ </w:t>
      </w:r>
      <w:bookmarkEnd w:id="7"/>
      <w:bookmarkEnd w:id="8"/>
      <w:r w:rsidR="003A7B49">
        <w:rPr>
          <w:rStyle w:val="80"/>
          <w:color w:val="auto"/>
          <w:sz w:val="24"/>
          <w:szCs w:val="24"/>
        </w:rPr>
        <w:t>ПРЕДМЕТА ОУП.</w:t>
      </w:r>
      <w:r w:rsidR="00224AAB">
        <w:rPr>
          <w:rStyle w:val="80"/>
          <w:color w:val="auto"/>
          <w:sz w:val="24"/>
          <w:szCs w:val="24"/>
        </w:rPr>
        <w:t>13</w:t>
      </w:r>
      <w:r w:rsidR="003A7B49">
        <w:rPr>
          <w:rStyle w:val="80"/>
          <w:color w:val="auto"/>
          <w:sz w:val="24"/>
          <w:szCs w:val="24"/>
        </w:rPr>
        <w:t xml:space="preserve"> </w:t>
      </w:r>
      <w:r w:rsidR="00224AAB">
        <w:rPr>
          <w:rStyle w:val="80"/>
          <w:color w:val="auto"/>
          <w:sz w:val="24"/>
          <w:szCs w:val="24"/>
        </w:rPr>
        <w:t>Физика</w:t>
      </w:r>
    </w:p>
    <w:p w14:paraId="703EB9AF" w14:textId="77777777" w:rsidR="00224AAB" w:rsidRPr="00224AAB" w:rsidRDefault="00224AAB" w:rsidP="00224AAB"/>
    <w:p w14:paraId="6C19D5BB" w14:textId="77777777" w:rsidR="00F91B8E" w:rsidRPr="00030FBA" w:rsidRDefault="00F91B8E" w:rsidP="00224AA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030FBA">
        <w:rPr>
          <w:b/>
          <w:bCs/>
        </w:rPr>
        <w:t>3.1. Требования к минимальному материально-техническому обеспечению</w:t>
      </w:r>
    </w:p>
    <w:p w14:paraId="730E80A8" w14:textId="77777777" w:rsidR="00224AAB" w:rsidRDefault="00224AAB" w:rsidP="00224AAB">
      <w:pPr>
        <w:tabs>
          <w:tab w:val="left" w:pos="709"/>
        </w:tabs>
        <w:ind w:left="1110" w:right="2394"/>
        <w:rPr>
          <w:spacing w:val="-57"/>
        </w:rPr>
      </w:pPr>
      <w:r w:rsidRPr="00772849">
        <w:t xml:space="preserve">Рабочая программа </w:t>
      </w:r>
      <w:r>
        <w:t>учебного предмета</w:t>
      </w:r>
      <w:r w:rsidRPr="00772849">
        <w:t xml:space="preserve"> реализуется</w:t>
      </w:r>
      <w:r>
        <w:t xml:space="preserve"> в </w:t>
      </w:r>
      <w:r w:rsidRPr="00772849">
        <w:t>кабинете Физика.</w:t>
      </w:r>
      <w:r w:rsidRPr="00772849">
        <w:rPr>
          <w:spacing w:val="-57"/>
        </w:rPr>
        <w:t xml:space="preserve"> </w:t>
      </w:r>
    </w:p>
    <w:p w14:paraId="2D8A6849" w14:textId="77777777" w:rsidR="00224AAB" w:rsidRDefault="00224AAB" w:rsidP="00224AAB">
      <w:pPr>
        <w:tabs>
          <w:tab w:val="left" w:pos="709"/>
        </w:tabs>
        <w:ind w:left="1110" w:right="2394"/>
        <w:rPr>
          <w:spacing w:val="-57"/>
        </w:rPr>
      </w:pPr>
    </w:p>
    <w:p w14:paraId="5DDF43AF" w14:textId="31CF90A3" w:rsidR="00224AAB" w:rsidRPr="00772849" w:rsidRDefault="00224AAB" w:rsidP="00224AAB">
      <w:pPr>
        <w:tabs>
          <w:tab w:val="left" w:pos="709"/>
        </w:tabs>
        <w:ind w:left="1110" w:right="2394"/>
      </w:pPr>
      <w:r w:rsidRPr="00772849">
        <w:t>Оборудование</w:t>
      </w:r>
      <w:r w:rsidRPr="00772849">
        <w:rPr>
          <w:spacing w:val="-2"/>
        </w:rPr>
        <w:t xml:space="preserve"> </w:t>
      </w:r>
      <w:r w:rsidRPr="00772849">
        <w:t>учебного кабинета:</w:t>
      </w:r>
    </w:p>
    <w:p w14:paraId="664FD0E3" w14:textId="77777777" w:rsidR="00224AAB" w:rsidRPr="00772849" w:rsidRDefault="00224AAB" w:rsidP="00224AAB">
      <w:pPr>
        <w:widowControl w:val="0"/>
        <w:numPr>
          <w:ilvl w:val="0"/>
          <w:numId w:val="31"/>
        </w:numPr>
        <w:tabs>
          <w:tab w:val="left" w:pos="709"/>
          <w:tab w:val="left" w:pos="1250"/>
        </w:tabs>
        <w:autoSpaceDE w:val="0"/>
        <w:autoSpaceDN w:val="0"/>
        <w:ind w:left="1249"/>
      </w:pPr>
      <w:r w:rsidRPr="00772849">
        <w:t>посадочные</w:t>
      </w:r>
      <w:r w:rsidRPr="00772849">
        <w:rPr>
          <w:spacing w:val="-3"/>
        </w:rPr>
        <w:t xml:space="preserve"> </w:t>
      </w:r>
      <w:r w:rsidRPr="00772849">
        <w:t>места</w:t>
      </w:r>
      <w:r w:rsidRPr="00772849">
        <w:rPr>
          <w:spacing w:val="-1"/>
        </w:rPr>
        <w:t xml:space="preserve"> </w:t>
      </w:r>
      <w:r w:rsidRPr="00772849">
        <w:t>по количеству</w:t>
      </w:r>
      <w:r w:rsidRPr="00772849">
        <w:rPr>
          <w:spacing w:val="-2"/>
        </w:rPr>
        <w:t xml:space="preserve"> </w:t>
      </w:r>
      <w:r w:rsidRPr="00772849">
        <w:t>обучающихся;</w:t>
      </w:r>
    </w:p>
    <w:p w14:paraId="472CDF9F" w14:textId="77777777" w:rsidR="00224AAB" w:rsidRPr="00224AAB" w:rsidRDefault="00224AAB" w:rsidP="00224AAB">
      <w:pPr>
        <w:widowControl w:val="0"/>
        <w:numPr>
          <w:ilvl w:val="0"/>
          <w:numId w:val="31"/>
        </w:numPr>
        <w:tabs>
          <w:tab w:val="left" w:pos="709"/>
          <w:tab w:val="left" w:pos="1250"/>
        </w:tabs>
        <w:autoSpaceDE w:val="0"/>
        <w:autoSpaceDN w:val="0"/>
        <w:ind w:right="2834" w:firstLine="0"/>
      </w:pPr>
      <w:r w:rsidRPr="00772849">
        <w:t>рабочее место преподавателя;</w:t>
      </w:r>
      <w:r w:rsidRPr="00772849">
        <w:rPr>
          <w:spacing w:val="1"/>
        </w:rPr>
        <w:t xml:space="preserve"> </w:t>
      </w:r>
    </w:p>
    <w:p w14:paraId="1F0D8DB3" w14:textId="02EC8812" w:rsidR="00224AAB" w:rsidRPr="00772849" w:rsidRDefault="00224AAB" w:rsidP="00224AAB">
      <w:pPr>
        <w:widowControl w:val="0"/>
        <w:tabs>
          <w:tab w:val="left" w:pos="709"/>
          <w:tab w:val="left" w:pos="1250"/>
        </w:tabs>
        <w:autoSpaceDE w:val="0"/>
        <w:autoSpaceDN w:val="0"/>
        <w:ind w:left="1110" w:right="2834"/>
      </w:pPr>
      <w:r w:rsidRPr="00772849">
        <w:t>Технические</w:t>
      </w:r>
      <w:r w:rsidRPr="00772849">
        <w:rPr>
          <w:spacing w:val="-5"/>
        </w:rPr>
        <w:t xml:space="preserve"> </w:t>
      </w:r>
      <w:r w:rsidRPr="00772849">
        <w:t>средства</w:t>
      </w:r>
      <w:r w:rsidRPr="00772849">
        <w:rPr>
          <w:spacing w:val="-5"/>
        </w:rPr>
        <w:t xml:space="preserve"> </w:t>
      </w:r>
      <w:r w:rsidRPr="00772849">
        <w:t>обучения:</w:t>
      </w:r>
    </w:p>
    <w:p w14:paraId="6601E1D1" w14:textId="4FBA8D53" w:rsidR="00224AAB" w:rsidRDefault="00224AAB" w:rsidP="00224AAB">
      <w:pPr>
        <w:widowControl w:val="0"/>
        <w:numPr>
          <w:ilvl w:val="0"/>
          <w:numId w:val="31"/>
        </w:numPr>
        <w:tabs>
          <w:tab w:val="left" w:pos="709"/>
          <w:tab w:val="left" w:pos="1250"/>
        </w:tabs>
        <w:autoSpaceDE w:val="0"/>
        <w:autoSpaceDN w:val="0"/>
        <w:ind w:left="1249"/>
      </w:pPr>
      <w:r w:rsidRPr="00772849">
        <w:t>компьютер</w:t>
      </w:r>
      <w:r>
        <w:t>;</w:t>
      </w:r>
    </w:p>
    <w:p w14:paraId="3962CC1D" w14:textId="121D4320" w:rsidR="00224AAB" w:rsidRPr="00772849" w:rsidRDefault="00224AAB" w:rsidP="00224AAB">
      <w:pPr>
        <w:widowControl w:val="0"/>
        <w:numPr>
          <w:ilvl w:val="0"/>
          <w:numId w:val="31"/>
        </w:numPr>
        <w:tabs>
          <w:tab w:val="left" w:pos="709"/>
          <w:tab w:val="left" w:pos="1250"/>
        </w:tabs>
        <w:autoSpaceDE w:val="0"/>
        <w:autoSpaceDN w:val="0"/>
        <w:ind w:left="1249"/>
      </w:pPr>
      <w:r>
        <w:t>прин</w:t>
      </w:r>
      <w:r w:rsidR="00EF446B">
        <w:t>те</w:t>
      </w:r>
      <w:r>
        <w:t>р.</w:t>
      </w:r>
    </w:p>
    <w:p w14:paraId="71410E4D" w14:textId="77777777" w:rsidR="00224AAB" w:rsidRPr="00772849" w:rsidRDefault="00224AAB" w:rsidP="00224AAB">
      <w:pPr>
        <w:tabs>
          <w:tab w:val="left" w:pos="709"/>
        </w:tabs>
        <w:jc w:val="both"/>
      </w:pPr>
    </w:p>
    <w:p w14:paraId="67CE9815" w14:textId="77777777" w:rsidR="00224AAB" w:rsidRPr="00772849" w:rsidRDefault="00224AAB" w:rsidP="00224AAB">
      <w:pPr>
        <w:widowControl w:val="0"/>
        <w:numPr>
          <w:ilvl w:val="1"/>
          <w:numId w:val="32"/>
        </w:numPr>
        <w:tabs>
          <w:tab w:val="left" w:pos="709"/>
          <w:tab w:val="left" w:pos="1710"/>
        </w:tabs>
        <w:autoSpaceDE w:val="0"/>
        <w:autoSpaceDN w:val="0"/>
        <w:ind w:left="402" w:right="409" w:firstLine="707"/>
        <w:jc w:val="both"/>
        <w:outlineLvl w:val="0"/>
        <w:rPr>
          <w:b/>
          <w:bCs/>
        </w:rPr>
      </w:pPr>
      <w:r w:rsidRPr="00772849">
        <w:rPr>
          <w:b/>
          <w:bCs/>
        </w:rPr>
        <w:t>Информационное</w:t>
      </w:r>
      <w:r w:rsidRPr="00772849">
        <w:rPr>
          <w:b/>
          <w:bCs/>
          <w:spacing w:val="1"/>
        </w:rPr>
        <w:t xml:space="preserve"> </w:t>
      </w:r>
      <w:r w:rsidRPr="00772849">
        <w:rPr>
          <w:b/>
          <w:bCs/>
        </w:rPr>
        <w:t>обеспечение</w:t>
      </w:r>
      <w:r w:rsidRPr="00772849">
        <w:rPr>
          <w:b/>
          <w:bCs/>
          <w:spacing w:val="1"/>
        </w:rPr>
        <w:t xml:space="preserve"> </w:t>
      </w:r>
      <w:r w:rsidRPr="00772849">
        <w:rPr>
          <w:b/>
          <w:bCs/>
        </w:rPr>
        <w:t>обучения.</w:t>
      </w:r>
      <w:r w:rsidRPr="00772849">
        <w:rPr>
          <w:b/>
          <w:bCs/>
          <w:spacing w:val="1"/>
        </w:rPr>
        <w:t xml:space="preserve"> </w:t>
      </w:r>
      <w:r w:rsidRPr="00772849">
        <w:rPr>
          <w:b/>
          <w:bCs/>
        </w:rPr>
        <w:t>Перечень</w:t>
      </w:r>
      <w:r w:rsidRPr="00772849">
        <w:rPr>
          <w:b/>
          <w:bCs/>
          <w:spacing w:val="1"/>
        </w:rPr>
        <w:t xml:space="preserve"> </w:t>
      </w:r>
      <w:r w:rsidRPr="00772849">
        <w:rPr>
          <w:b/>
          <w:bCs/>
        </w:rPr>
        <w:t>рекомендуемых</w:t>
      </w:r>
      <w:r w:rsidRPr="00772849">
        <w:rPr>
          <w:b/>
          <w:bCs/>
          <w:spacing w:val="1"/>
        </w:rPr>
        <w:t xml:space="preserve"> </w:t>
      </w:r>
      <w:r w:rsidRPr="00772849">
        <w:rPr>
          <w:b/>
          <w:bCs/>
        </w:rPr>
        <w:t>учебных</w:t>
      </w:r>
      <w:r w:rsidRPr="00772849">
        <w:rPr>
          <w:b/>
          <w:bCs/>
          <w:spacing w:val="-1"/>
        </w:rPr>
        <w:t xml:space="preserve"> </w:t>
      </w:r>
      <w:r w:rsidRPr="00772849">
        <w:rPr>
          <w:b/>
          <w:bCs/>
        </w:rPr>
        <w:t>изданий, Интернет-ресурсов,</w:t>
      </w:r>
      <w:r w:rsidRPr="00772849">
        <w:rPr>
          <w:b/>
          <w:bCs/>
          <w:spacing w:val="-1"/>
        </w:rPr>
        <w:t xml:space="preserve"> </w:t>
      </w:r>
      <w:r w:rsidRPr="00772849">
        <w:rPr>
          <w:b/>
          <w:bCs/>
        </w:rPr>
        <w:t>дополнительной литературы</w:t>
      </w:r>
    </w:p>
    <w:p w14:paraId="7BAD3E0F" w14:textId="77777777" w:rsidR="00224AAB" w:rsidRPr="00772849" w:rsidRDefault="00224AAB" w:rsidP="00224AAB">
      <w:pPr>
        <w:tabs>
          <w:tab w:val="left" w:pos="709"/>
        </w:tabs>
        <w:jc w:val="both"/>
        <w:rPr>
          <w:b/>
        </w:rPr>
      </w:pPr>
    </w:p>
    <w:p w14:paraId="4032BCE3" w14:textId="77777777" w:rsidR="00224AAB" w:rsidRPr="00772849" w:rsidRDefault="00224AAB" w:rsidP="00224AAB">
      <w:pPr>
        <w:tabs>
          <w:tab w:val="left" w:pos="709"/>
        </w:tabs>
        <w:spacing w:before="1"/>
        <w:ind w:left="1110"/>
        <w:jc w:val="both"/>
        <w:rPr>
          <w:b/>
        </w:rPr>
      </w:pPr>
      <w:r w:rsidRPr="00772849">
        <w:rPr>
          <w:b/>
          <w:u w:val="thick"/>
        </w:rPr>
        <w:t>Основные</w:t>
      </w:r>
      <w:r w:rsidRPr="00772849">
        <w:rPr>
          <w:b/>
          <w:spacing w:val="-4"/>
          <w:u w:val="thick"/>
        </w:rPr>
        <w:t xml:space="preserve"> </w:t>
      </w:r>
      <w:r w:rsidRPr="00772849">
        <w:rPr>
          <w:b/>
          <w:u w:val="thick"/>
        </w:rPr>
        <w:t>источники:</w:t>
      </w:r>
    </w:p>
    <w:p w14:paraId="7585189E" w14:textId="77777777" w:rsidR="00224AAB" w:rsidRPr="00772849" w:rsidRDefault="00224AAB" w:rsidP="00224AAB">
      <w:pPr>
        <w:widowControl w:val="0"/>
        <w:numPr>
          <w:ilvl w:val="0"/>
          <w:numId w:val="30"/>
        </w:numPr>
        <w:tabs>
          <w:tab w:val="left" w:pos="709"/>
          <w:tab w:val="left" w:pos="1396"/>
        </w:tabs>
        <w:autoSpaceDE w:val="0"/>
        <w:autoSpaceDN w:val="0"/>
        <w:ind w:right="406" w:firstLine="707"/>
        <w:jc w:val="both"/>
      </w:pPr>
      <w:r w:rsidRPr="00772849">
        <w:t>Дмитриева</w:t>
      </w:r>
      <w:r w:rsidRPr="00772849">
        <w:rPr>
          <w:spacing w:val="1"/>
        </w:rPr>
        <w:t xml:space="preserve"> </w:t>
      </w:r>
      <w:r w:rsidRPr="00772849">
        <w:t>В.Ф.</w:t>
      </w:r>
      <w:r w:rsidRPr="00772849">
        <w:rPr>
          <w:spacing w:val="1"/>
        </w:rPr>
        <w:t xml:space="preserve"> </w:t>
      </w:r>
      <w:r w:rsidRPr="00772849">
        <w:t>Физика</w:t>
      </w:r>
      <w:r w:rsidRPr="00772849">
        <w:rPr>
          <w:spacing w:val="1"/>
        </w:rPr>
        <w:t xml:space="preserve"> </w:t>
      </w:r>
      <w:r w:rsidRPr="00772849">
        <w:t>для</w:t>
      </w:r>
      <w:r w:rsidRPr="00772849">
        <w:rPr>
          <w:spacing w:val="1"/>
        </w:rPr>
        <w:t xml:space="preserve"> </w:t>
      </w:r>
      <w:r w:rsidRPr="00772849">
        <w:t>профессий</w:t>
      </w:r>
      <w:r w:rsidRPr="00772849">
        <w:rPr>
          <w:spacing w:val="1"/>
        </w:rPr>
        <w:t xml:space="preserve"> </w:t>
      </w:r>
      <w:r w:rsidRPr="00772849">
        <w:t>и</w:t>
      </w:r>
      <w:r w:rsidRPr="00772849">
        <w:rPr>
          <w:spacing w:val="1"/>
        </w:rPr>
        <w:t xml:space="preserve"> </w:t>
      </w:r>
      <w:r w:rsidRPr="00772849">
        <w:t>специальностей</w:t>
      </w:r>
      <w:r w:rsidRPr="00772849">
        <w:rPr>
          <w:spacing w:val="61"/>
        </w:rPr>
        <w:t xml:space="preserve"> </w:t>
      </w:r>
      <w:r w:rsidRPr="00772849">
        <w:t>технического</w:t>
      </w:r>
      <w:r w:rsidRPr="00772849">
        <w:rPr>
          <w:spacing w:val="1"/>
        </w:rPr>
        <w:t xml:space="preserve"> </w:t>
      </w:r>
      <w:r w:rsidRPr="00772849">
        <w:t>профиля:</w:t>
      </w:r>
      <w:r w:rsidRPr="00772849">
        <w:rPr>
          <w:spacing w:val="1"/>
        </w:rPr>
        <w:t xml:space="preserve"> </w:t>
      </w:r>
      <w:r w:rsidRPr="00772849">
        <w:t>учебник</w:t>
      </w:r>
      <w:r w:rsidRPr="00772849">
        <w:rPr>
          <w:spacing w:val="1"/>
        </w:rPr>
        <w:t xml:space="preserve"> </w:t>
      </w:r>
      <w:r w:rsidRPr="00772849">
        <w:t>для</w:t>
      </w:r>
      <w:r w:rsidRPr="00772849">
        <w:rPr>
          <w:spacing w:val="1"/>
        </w:rPr>
        <w:t xml:space="preserve"> </w:t>
      </w:r>
      <w:r w:rsidRPr="00772849">
        <w:t>учреждений</w:t>
      </w:r>
      <w:r w:rsidRPr="00772849">
        <w:rPr>
          <w:spacing w:val="1"/>
        </w:rPr>
        <w:t xml:space="preserve"> </w:t>
      </w:r>
      <w:r w:rsidRPr="00772849">
        <w:t>сред.</w:t>
      </w:r>
      <w:r w:rsidRPr="00772849">
        <w:rPr>
          <w:spacing w:val="1"/>
        </w:rPr>
        <w:t xml:space="preserve"> </w:t>
      </w:r>
      <w:r w:rsidRPr="00772849">
        <w:t>проф.</w:t>
      </w:r>
      <w:r w:rsidRPr="00772849">
        <w:rPr>
          <w:spacing w:val="1"/>
        </w:rPr>
        <w:t xml:space="preserve"> </w:t>
      </w:r>
      <w:r w:rsidRPr="00772849">
        <w:t>Образования</w:t>
      </w:r>
      <w:r w:rsidRPr="00772849">
        <w:rPr>
          <w:spacing w:val="1"/>
        </w:rPr>
        <w:t xml:space="preserve"> </w:t>
      </w:r>
      <w:r w:rsidRPr="00772849">
        <w:t>–</w:t>
      </w:r>
      <w:r w:rsidRPr="00772849">
        <w:rPr>
          <w:spacing w:val="1"/>
        </w:rPr>
        <w:t xml:space="preserve"> </w:t>
      </w:r>
      <w:r w:rsidRPr="00772849">
        <w:t>3-е</w:t>
      </w:r>
      <w:r w:rsidRPr="00772849">
        <w:rPr>
          <w:spacing w:val="1"/>
        </w:rPr>
        <w:t xml:space="preserve"> </w:t>
      </w:r>
      <w:r w:rsidRPr="00772849">
        <w:t>изд.,</w:t>
      </w:r>
      <w:r w:rsidRPr="00772849">
        <w:rPr>
          <w:spacing w:val="1"/>
        </w:rPr>
        <w:t xml:space="preserve"> </w:t>
      </w:r>
      <w:r w:rsidRPr="00772849">
        <w:t>стер.-</w:t>
      </w:r>
      <w:r w:rsidRPr="00772849">
        <w:rPr>
          <w:spacing w:val="1"/>
        </w:rPr>
        <w:t xml:space="preserve"> </w:t>
      </w:r>
      <w:r w:rsidRPr="00772849">
        <w:t>М.:</w:t>
      </w:r>
      <w:r w:rsidRPr="00772849">
        <w:rPr>
          <w:spacing w:val="1"/>
        </w:rPr>
        <w:t xml:space="preserve"> </w:t>
      </w:r>
      <w:r w:rsidRPr="00772849">
        <w:t>Издательский</w:t>
      </w:r>
      <w:r w:rsidRPr="00772849">
        <w:rPr>
          <w:spacing w:val="-3"/>
        </w:rPr>
        <w:t xml:space="preserve"> </w:t>
      </w:r>
      <w:r w:rsidRPr="00772849">
        <w:t>цент «Академия», 2021. – 448 с.</w:t>
      </w:r>
    </w:p>
    <w:p w14:paraId="58E6BC11" w14:textId="4C0B3252" w:rsidR="00224AAB" w:rsidRPr="00772849" w:rsidRDefault="00224AAB" w:rsidP="00224AAB">
      <w:pPr>
        <w:tabs>
          <w:tab w:val="left" w:pos="709"/>
          <w:tab w:val="left" w:pos="1396"/>
        </w:tabs>
        <w:ind w:left="402" w:right="406"/>
        <w:jc w:val="both"/>
      </w:pPr>
      <w:r w:rsidRPr="00772849">
        <w:t xml:space="preserve">            </w:t>
      </w:r>
    </w:p>
    <w:p w14:paraId="27178314" w14:textId="77777777" w:rsidR="00224AAB" w:rsidRPr="00772849" w:rsidRDefault="00224AAB" w:rsidP="00224AAB">
      <w:pPr>
        <w:tabs>
          <w:tab w:val="left" w:pos="709"/>
        </w:tabs>
        <w:jc w:val="both"/>
      </w:pPr>
      <w:bookmarkStart w:id="9" w:name="_GoBack"/>
      <w:bookmarkEnd w:id="9"/>
    </w:p>
    <w:p w14:paraId="4C0C59B3" w14:textId="77777777" w:rsidR="00224AAB" w:rsidRPr="00772849" w:rsidRDefault="00224AAB" w:rsidP="00224AAB">
      <w:pPr>
        <w:tabs>
          <w:tab w:val="left" w:pos="709"/>
        </w:tabs>
        <w:ind w:left="1110"/>
        <w:jc w:val="both"/>
        <w:rPr>
          <w:b/>
        </w:rPr>
      </w:pPr>
      <w:r w:rsidRPr="00772849">
        <w:rPr>
          <w:b/>
          <w:u w:val="thick"/>
        </w:rPr>
        <w:t>Дополнительные</w:t>
      </w:r>
      <w:r w:rsidRPr="00772849">
        <w:rPr>
          <w:b/>
          <w:spacing w:val="-5"/>
          <w:u w:val="thick"/>
        </w:rPr>
        <w:t xml:space="preserve"> </w:t>
      </w:r>
      <w:r w:rsidRPr="00772849">
        <w:rPr>
          <w:b/>
          <w:u w:val="thick"/>
        </w:rPr>
        <w:t>источники:</w:t>
      </w:r>
    </w:p>
    <w:p w14:paraId="10DA1427" w14:textId="77777777" w:rsidR="00224AAB" w:rsidRPr="00772849" w:rsidRDefault="00224AAB" w:rsidP="00224AAB">
      <w:pPr>
        <w:widowControl w:val="0"/>
        <w:numPr>
          <w:ilvl w:val="0"/>
          <w:numId w:val="29"/>
        </w:numPr>
        <w:tabs>
          <w:tab w:val="left" w:pos="709"/>
          <w:tab w:val="left" w:pos="1319"/>
        </w:tabs>
        <w:autoSpaceDE w:val="0"/>
        <w:autoSpaceDN w:val="0"/>
        <w:ind w:right="410" w:firstLine="707"/>
        <w:jc w:val="both"/>
      </w:pPr>
      <w:r w:rsidRPr="00772849">
        <w:t>Дмитриева</w:t>
      </w:r>
      <w:r w:rsidRPr="00772849">
        <w:rPr>
          <w:spacing w:val="3"/>
        </w:rPr>
        <w:t xml:space="preserve"> </w:t>
      </w:r>
      <w:r w:rsidRPr="00772849">
        <w:t>В.Ф.</w:t>
      </w:r>
      <w:r w:rsidRPr="00772849">
        <w:rPr>
          <w:spacing w:val="6"/>
        </w:rPr>
        <w:t xml:space="preserve"> </w:t>
      </w:r>
      <w:r w:rsidRPr="00772849">
        <w:t>Физика</w:t>
      </w:r>
      <w:r w:rsidRPr="00772849">
        <w:rPr>
          <w:spacing w:val="5"/>
        </w:rPr>
        <w:t xml:space="preserve"> </w:t>
      </w:r>
      <w:r w:rsidRPr="00772849">
        <w:t>для</w:t>
      </w:r>
      <w:r w:rsidRPr="00772849">
        <w:rPr>
          <w:spacing w:val="6"/>
        </w:rPr>
        <w:t xml:space="preserve"> </w:t>
      </w:r>
      <w:r w:rsidRPr="00772849">
        <w:t>профессий</w:t>
      </w:r>
      <w:r w:rsidRPr="00772849">
        <w:rPr>
          <w:spacing w:val="4"/>
        </w:rPr>
        <w:t xml:space="preserve"> </w:t>
      </w:r>
      <w:r w:rsidRPr="00772849">
        <w:t>и</w:t>
      </w:r>
      <w:r w:rsidRPr="00772849">
        <w:rPr>
          <w:spacing w:val="6"/>
        </w:rPr>
        <w:t xml:space="preserve"> </w:t>
      </w:r>
      <w:r w:rsidRPr="00772849">
        <w:t>специальностей</w:t>
      </w:r>
      <w:r w:rsidRPr="00772849">
        <w:rPr>
          <w:spacing w:val="4"/>
        </w:rPr>
        <w:t xml:space="preserve"> </w:t>
      </w:r>
      <w:r w:rsidRPr="00772849">
        <w:t>технического</w:t>
      </w:r>
      <w:r w:rsidRPr="00772849">
        <w:rPr>
          <w:spacing w:val="6"/>
        </w:rPr>
        <w:t xml:space="preserve"> </w:t>
      </w:r>
      <w:r w:rsidRPr="00772849">
        <w:t>профиля.</w:t>
      </w:r>
      <w:r w:rsidRPr="00772849">
        <w:rPr>
          <w:spacing w:val="-57"/>
        </w:rPr>
        <w:t xml:space="preserve"> </w:t>
      </w:r>
      <w:r w:rsidRPr="00772849">
        <w:t>Лабораторный</w:t>
      </w:r>
      <w:r w:rsidRPr="00772849">
        <w:rPr>
          <w:spacing w:val="30"/>
        </w:rPr>
        <w:t xml:space="preserve"> </w:t>
      </w:r>
      <w:r w:rsidRPr="00772849">
        <w:t>практикум:</w:t>
      </w:r>
      <w:r w:rsidRPr="00772849">
        <w:rPr>
          <w:spacing w:val="31"/>
        </w:rPr>
        <w:t xml:space="preserve"> </w:t>
      </w:r>
      <w:r w:rsidRPr="00772849">
        <w:t>учеб.</w:t>
      </w:r>
      <w:r w:rsidRPr="00772849">
        <w:rPr>
          <w:spacing w:val="31"/>
        </w:rPr>
        <w:t xml:space="preserve"> </w:t>
      </w:r>
      <w:r w:rsidRPr="00772849">
        <w:t>пособие</w:t>
      </w:r>
      <w:r w:rsidRPr="00772849">
        <w:rPr>
          <w:spacing w:val="32"/>
        </w:rPr>
        <w:t xml:space="preserve"> </w:t>
      </w:r>
      <w:r w:rsidRPr="00772849">
        <w:t>для</w:t>
      </w:r>
      <w:r w:rsidRPr="00772849">
        <w:rPr>
          <w:spacing w:val="34"/>
        </w:rPr>
        <w:t xml:space="preserve"> </w:t>
      </w:r>
      <w:r w:rsidRPr="00772849">
        <w:t>студ.</w:t>
      </w:r>
      <w:r w:rsidRPr="00772849">
        <w:rPr>
          <w:spacing w:val="30"/>
        </w:rPr>
        <w:t xml:space="preserve"> </w:t>
      </w:r>
      <w:r w:rsidRPr="00772849">
        <w:t>учреждений</w:t>
      </w:r>
      <w:r w:rsidRPr="00772849">
        <w:rPr>
          <w:spacing w:val="32"/>
        </w:rPr>
        <w:t xml:space="preserve"> </w:t>
      </w:r>
      <w:r w:rsidRPr="00772849">
        <w:t>сред.</w:t>
      </w:r>
      <w:r w:rsidRPr="00772849">
        <w:rPr>
          <w:spacing w:val="31"/>
        </w:rPr>
        <w:t xml:space="preserve"> </w:t>
      </w:r>
      <w:r w:rsidRPr="00772849">
        <w:t>проф.</w:t>
      </w:r>
      <w:r w:rsidRPr="00772849">
        <w:rPr>
          <w:spacing w:val="31"/>
        </w:rPr>
        <w:t xml:space="preserve"> </w:t>
      </w:r>
      <w:r w:rsidRPr="00772849">
        <w:t>образования</w:t>
      </w:r>
    </w:p>
    <w:p w14:paraId="1943D3C4" w14:textId="77777777" w:rsidR="00224AAB" w:rsidRPr="00772849" w:rsidRDefault="00224AAB" w:rsidP="00224AAB">
      <w:pPr>
        <w:tabs>
          <w:tab w:val="left" w:pos="709"/>
        </w:tabs>
        <w:ind w:left="402"/>
        <w:jc w:val="both"/>
      </w:pPr>
      <w:r w:rsidRPr="00772849">
        <w:t>/В.Ф.</w:t>
      </w:r>
      <w:r w:rsidRPr="00772849">
        <w:rPr>
          <w:spacing w:val="-2"/>
        </w:rPr>
        <w:t xml:space="preserve"> </w:t>
      </w:r>
      <w:r w:rsidRPr="00772849">
        <w:t>Дмитриева,</w:t>
      </w:r>
      <w:r w:rsidRPr="00772849">
        <w:rPr>
          <w:spacing w:val="-2"/>
        </w:rPr>
        <w:t xml:space="preserve"> </w:t>
      </w:r>
      <w:r w:rsidRPr="00772849">
        <w:t>А.В.</w:t>
      </w:r>
      <w:r w:rsidRPr="00772849">
        <w:rPr>
          <w:spacing w:val="-3"/>
        </w:rPr>
        <w:t xml:space="preserve"> </w:t>
      </w:r>
      <w:proofErr w:type="spellStart"/>
      <w:r w:rsidRPr="00772849">
        <w:t>Коржуев</w:t>
      </w:r>
      <w:proofErr w:type="spellEnd"/>
      <w:r w:rsidRPr="00772849">
        <w:t>,</w:t>
      </w:r>
      <w:r w:rsidRPr="00772849">
        <w:rPr>
          <w:spacing w:val="-3"/>
        </w:rPr>
        <w:t xml:space="preserve"> </w:t>
      </w:r>
      <w:r w:rsidRPr="00772849">
        <w:t>О.В.</w:t>
      </w:r>
      <w:r w:rsidRPr="00772849">
        <w:rPr>
          <w:spacing w:val="-2"/>
        </w:rPr>
        <w:t xml:space="preserve"> </w:t>
      </w:r>
      <w:r w:rsidRPr="00772849">
        <w:t>Муртазина.</w:t>
      </w:r>
      <w:r w:rsidRPr="00772849">
        <w:rPr>
          <w:spacing w:val="1"/>
        </w:rPr>
        <w:t xml:space="preserve"> </w:t>
      </w:r>
      <w:r w:rsidRPr="00772849">
        <w:t>–</w:t>
      </w:r>
      <w:r w:rsidRPr="00772849">
        <w:rPr>
          <w:spacing w:val="-2"/>
        </w:rPr>
        <w:t xml:space="preserve"> </w:t>
      </w:r>
      <w:r w:rsidRPr="00772849">
        <w:t>3-е</w:t>
      </w:r>
      <w:r w:rsidRPr="00772849">
        <w:rPr>
          <w:spacing w:val="-3"/>
        </w:rPr>
        <w:t xml:space="preserve"> </w:t>
      </w:r>
      <w:r w:rsidRPr="00772849">
        <w:t>изд.,</w:t>
      </w:r>
      <w:r w:rsidRPr="00772849">
        <w:rPr>
          <w:spacing w:val="-2"/>
        </w:rPr>
        <w:t xml:space="preserve"> </w:t>
      </w:r>
      <w:r w:rsidRPr="00772849">
        <w:t>стер.</w:t>
      </w:r>
      <w:r w:rsidRPr="00772849">
        <w:rPr>
          <w:spacing w:val="-2"/>
        </w:rPr>
        <w:t xml:space="preserve"> </w:t>
      </w:r>
      <w:r w:rsidRPr="00772849">
        <w:t>–</w:t>
      </w:r>
      <w:r w:rsidRPr="00772849">
        <w:rPr>
          <w:spacing w:val="-2"/>
        </w:rPr>
        <w:t xml:space="preserve"> </w:t>
      </w:r>
      <w:r w:rsidRPr="00772849">
        <w:t>М:</w:t>
      </w:r>
      <w:r w:rsidRPr="00772849">
        <w:rPr>
          <w:spacing w:val="-3"/>
        </w:rPr>
        <w:t xml:space="preserve"> </w:t>
      </w:r>
      <w:r w:rsidRPr="00772849">
        <w:t>Издательский</w:t>
      </w:r>
      <w:r w:rsidRPr="00772849">
        <w:rPr>
          <w:spacing w:val="-3"/>
        </w:rPr>
        <w:t xml:space="preserve"> </w:t>
      </w:r>
      <w:r w:rsidRPr="00772849">
        <w:t>центр</w:t>
      </w:r>
    </w:p>
    <w:p w14:paraId="5A1FD780" w14:textId="77777777" w:rsidR="00224AAB" w:rsidRPr="00772849" w:rsidRDefault="00224AAB" w:rsidP="00224AAB">
      <w:pPr>
        <w:tabs>
          <w:tab w:val="left" w:pos="709"/>
        </w:tabs>
        <w:ind w:left="402"/>
        <w:jc w:val="both"/>
      </w:pPr>
      <w:r w:rsidRPr="00772849">
        <w:t>«Академия»,</w:t>
      </w:r>
      <w:r w:rsidRPr="00772849">
        <w:rPr>
          <w:spacing w:val="-2"/>
        </w:rPr>
        <w:t xml:space="preserve"> </w:t>
      </w:r>
      <w:r w:rsidRPr="00772849">
        <w:t>2021</w:t>
      </w:r>
    </w:p>
    <w:p w14:paraId="129B266A" w14:textId="77777777" w:rsidR="00224AAB" w:rsidRPr="00772849" w:rsidRDefault="00224AAB" w:rsidP="00224AAB">
      <w:pPr>
        <w:widowControl w:val="0"/>
        <w:numPr>
          <w:ilvl w:val="0"/>
          <w:numId w:val="29"/>
        </w:numPr>
        <w:tabs>
          <w:tab w:val="left" w:pos="709"/>
          <w:tab w:val="left" w:pos="1319"/>
        </w:tabs>
        <w:autoSpaceDE w:val="0"/>
        <w:autoSpaceDN w:val="0"/>
        <w:ind w:right="408" w:firstLine="707"/>
        <w:jc w:val="both"/>
      </w:pPr>
      <w:r w:rsidRPr="00772849">
        <w:t>Дмитриева В.Ф. Физика для профессий и специальностей технического профиля.</w:t>
      </w:r>
      <w:r w:rsidRPr="00772849">
        <w:rPr>
          <w:spacing w:val="1"/>
        </w:rPr>
        <w:t xml:space="preserve"> </w:t>
      </w:r>
      <w:r w:rsidRPr="00772849">
        <w:t>Методические</w:t>
      </w:r>
      <w:r w:rsidRPr="00772849">
        <w:rPr>
          <w:spacing w:val="1"/>
        </w:rPr>
        <w:t xml:space="preserve"> </w:t>
      </w:r>
      <w:r w:rsidRPr="00772849">
        <w:t>рекомендации:</w:t>
      </w:r>
      <w:r w:rsidRPr="00772849">
        <w:rPr>
          <w:spacing w:val="1"/>
        </w:rPr>
        <w:t xml:space="preserve"> </w:t>
      </w:r>
      <w:r w:rsidRPr="00772849">
        <w:t>метод.</w:t>
      </w:r>
      <w:r w:rsidRPr="00772849">
        <w:rPr>
          <w:spacing w:val="1"/>
        </w:rPr>
        <w:t xml:space="preserve"> </w:t>
      </w:r>
      <w:r w:rsidRPr="00772849">
        <w:t>пособие</w:t>
      </w:r>
      <w:r w:rsidRPr="00772849">
        <w:rPr>
          <w:spacing w:val="1"/>
        </w:rPr>
        <w:t xml:space="preserve"> </w:t>
      </w:r>
      <w:r w:rsidRPr="00772849">
        <w:t>/В.Ф.</w:t>
      </w:r>
      <w:r w:rsidRPr="00772849">
        <w:rPr>
          <w:spacing w:val="1"/>
        </w:rPr>
        <w:t xml:space="preserve"> </w:t>
      </w:r>
      <w:r w:rsidRPr="00772849">
        <w:t>Дмитриева,</w:t>
      </w:r>
      <w:r w:rsidRPr="00772849">
        <w:rPr>
          <w:spacing w:val="1"/>
        </w:rPr>
        <w:t xml:space="preserve"> </w:t>
      </w:r>
      <w:r w:rsidRPr="00772849">
        <w:t>Л.И.</w:t>
      </w:r>
      <w:r w:rsidRPr="00772849">
        <w:rPr>
          <w:spacing w:val="1"/>
        </w:rPr>
        <w:t xml:space="preserve"> </w:t>
      </w:r>
      <w:r w:rsidRPr="00772849">
        <w:t>Васильев.</w:t>
      </w:r>
      <w:r w:rsidRPr="00772849">
        <w:rPr>
          <w:spacing w:val="1"/>
        </w:rPr>
        <w:t xml:space="preserve"> </w:t>
      </w:r>
      <w:r w:rsidRPr="00772849">
        <w:t>–</w:t>
      </w:r>
      <w:r w:rsidRPr="00772849">
        <w:rPr>
          <w:spacing w:val="1"/>
        </w:rPr>
        <w:t xml:space="preserve"> </w:t>
      </w:r>
      <w:r w:rsidRPr="00772849">
        <w:t>М:</w:t>
      </w:r>
      <w:r w:rsidRPr="00772849">
        <w:rPr>
          <w:spacing w:val="1"/>
        </w:rPr>
        <w:t xml:space="preserve"> </w:t>
      </w:r>
      <w:r w:rsidRPr="00772849">
        <w:t>Издательский</w:t>
      </w:r>
      <w:r w:rsidRPr="00772849">
        <w:rPr>
          <w:spacing w:val="-3"/>
        </w:rPr>
        <w:t xml:space="preserve"> </w:t>
      </w:r>
      <w:r w:rsidRPr="00772849">
        <w:t>центр «Академия», 2020</w:t>
      </w:r>
    </w:p>
    <w:p w14:paraId="57EE0EF3" w14:textId="565D30CA" w:rsidR="001A7189" w:rsidRDefault="001A7189" w:rsidP="00224AAB">
      <w:pPr>
        <w:widowControl w:val="0"/>
        <w:numPr>
          <w:ilvl w:val="0"/>
          <w:numId w:val="29"/>
        </w:numPr>
        <w:tabs>
          <w:tab w:val="left" w:pos="709"/>
          <w:tab w:val="left" w:pos="1319"/>
        </w:tabs>
        <w:autoSpaceDE w:val="0"/>
        <w:autoSpaceDN w:val="0"/>
        <w:ind w:right="413" w:firstLine="707"/>
        <w:jc w:val="both"/>
      </w:pPr>
      <w:r w:rsidRPr="001A7189">
        <w:t>Дмитриева В.Ф. Физика для профессий и специальностей технического профиля. Сборник решения задач М.: Издательский цент «Академия», 2019.</w:t>
      </w:r>
    </w:p>
    <w:p w14:paraId="3D2F3E0F" w14:textId="56C4763D" w:rsidR="001A7189" w:rsidRDefault="00224AAB" w:rsidP="001A7189">
      <w:pPr>
        <w:widowControl w:val="0"/>
        <w:numPr>
          <w:ilvl w:val="0"/>
          <w:numId w:val="29"/>
        </w:numPr>
        <w:tabs>
          <w:tab w:val="left" w:pos="709"/>
          <w:tab w:val="left" w:pos="1319"/>
        </w:tabs>
        <w:autoSpaceDE w:val="0"/>
        <w:autoSpaceDN w:val="0"/>
        <w:ind w:right="413" w:firstLine="707"/>
        <w:jc w:val="both"/>
      </w:pPr>
      <w:r w:rsidRPr="00772849">
        <w:t>Дмитриева В.Ф. Физика для профессий и специальностей технического профиля.</w:t>
      </w:r>
      <w:r w:rsidRPr="00772849">
        <w:rPr>
          <w:spacing w:val="1"/>
        </w:rPr>
        <w:t xml:space="preserve"> </w:t>
      </w:r>
      <w:r w:rsidRPr="00772849">
        <w:t>Контрольные</w:t>
      </w:r>
      <w:r w:rsidRPr="00772849">
        <w:rPr>
          <w:spacing w:val="41"/>
        </w:rPr>
        <w:t xml:space="preserve"> </w:t>
      </w:r>
      <w:r w:rsidRPr="00772849">
        <w:t>материалы:</w:t>
      </w:r>
      <w:r w:rsidRPr="00772849">
        <w:rPr>
          <w:spacing w:val="44"/>
        </w:rPr>
        <w:t xml:space="preserve"> </w:t>
      </w:r>
      <w:r w:rsidRPr="00772849">
        <w:t>учеб.</w:t>
      </w:r>
      <w:r w:rsidRPr="00772849">
        <w:rPr>
          <w:spacing w:val="43"/>
        </w:rPr>
        <w:t xml:space="preserve"> </w:t>
      </w:r>
      <w:r w:rsidRPr="00772849">
        <w:t>пособие</w:t>
      </w:r>
      <w:r w:rsidRPr="00772849">
        <w:rPr>
          <w:spacing w:val="43"/>
        </w:rPr>
        <w:t xml:space="preserve"> </w:t>
      </w:r>
      <w:r w:rsidRPr="00772849">
        <w:t>для</w:t>
      </w:r>
      <w:r w:rsidRPr="00772849">
        <w:rPr>
          <w:spacing w:val="48"/>
        </w:rPr>
        <w:t xml:space="preserve"> </w:t>
      </w:r>
      <w:r w:rsidRPr="00772849">
        <w:t>студ.</w:t>
      </w:r>
      <w:r w:rsidRPr="00772849">
        <w:rPr>
          <w:spacing w:val="43"/>
        </w:rPr>
        <w:t xml:space="preserve"> </w:t>
      </w:r>
      <w:r w:rsidRPr="00772849">
        <w:t>учреждений</w:t>
      </w:r>
      <w:r w:rsidRPr="00772849">
        <w:rPr>
          <w:spacing w:val="45"/>
        </w:rPr>
        <w:t xml:space="preserve"> </w:t>
      </w:r>
      <w:r w:rsidRPr="00772849">
        <w:t>сред.</w:t>
      </w:r>
      <w:r w:rsidRPr="00772849">
        <w:rPr>
          <w:spacing w:val="43"/>
        </w:rPr>
        <w:t xml:space="preserve"> </w:t>
      </w:r>
      <w:r w:rsidRPr="00772849">
        <w:t>проф.</w:t>
      </w:r>
      <w:r w:rsidRPr="00772849">
        <w:rPr>
          <w:spacing w:val="44"/>
        </w:rPr>
        <w:t xml:space="preserve"> </w:t>
      </w:r>
      <w:r w:rsidR="001A7189" w:rsidRPr="00772849">
        <w:t>О</w:t>
      </w:r>
      <w:r w:rsidRPr="00772849">
        <w:t>бразования</w:t>
      </w:r>
      <w:r w:rsidR="001A7189">
        <w:t xml:space="preserve"> </w:t>
      </w:r>
      <w:r w:rsidRPr="00772849">
        <w:t>/В.Ф. Дмитриева, Л.И. Васильев. – 5-е изд., стер. – М: Издательский центр «Академия»,</w:t>
      </w:r>
      <w:r w:rsidRPr="001A7189">
        <w:rPr>
          <w:spacing w:val="1"/>
        </w:rPr>
        <w:t xml:space="preserve"> </w:t>
      </w:r>
      <w:r w:rsidRPr="00772849">
        <w:t>2020</w:t>
      </w:r>
    </w:p>
    <w:p w14:paraId="7FBB329F" w14:textId="28E4A9B4" w:rsidR="001A7189" w:rsidRPr="00772849" w:rsidRDefault="001A7189" w:rsidP="001A7189">
      <w:pPr>
        <w:pStyle w:val="a9"/>
        <w:tabs>
          <w:tab w:val="left" w:pos="709"/>
        </w:tabs>
        <w:ind w:left="402" w:right="408"/>
        <w:jc w:val="both"/>
      </w:pPr>
      <w:r w:rsidRPr="001A7189">
        <w:t xml:space="preserve">Логвиненко О.В. Физика: учебник/О.В. Логвиненко. – 2-е изд., </w:t>
      </w:r>
      <w:proofErr w:type="spellStart"/>
      <w:r w:rsidRPr="001A7189">
        <w:t>перераб</w:t>
      </w:r>
      <w:proofErr w:type="spellEnd"/>
      <w:r w:rsidRPr="001A7189">
        <w:t>. и доп. – Москва: КНОРУС, 2020</w:t>
      </w:r>
    </w:p>
    <w:p w14:paraId="22BEBC9D" w14:textId="77777777" w:rsidR="00224AAB" w:rsidRPr="00772849" w:rsidRDefault="00224AAB" w:rsidP="00224AAB">
      <w:pPr>
        <w:tabs>
          <w:tab w:val="left" w:pos="709"/>
        </w:tabs>
        <w:jc w:val="both"/>
      </w:pPr>
    </w:p>
    <w:p w14:paraId="0A56A7DC" w14:textId="77777777" w:rsidR="00224AAB" w:rsidRPr="00772849" w:rsidRDefault="00224AAB" w:rsidP="00224AAB">
      <w:pPr>
        <w:tabs>
          <w:tab w:val="left" w:pos="709"/>
        </w:tabs>
        <w:spacing w:before="1"/>
        <w:ind w:left="1110"/>
        <w:jc w:val="both"/>
        <w:rPr>
          <w:b/>
        </w:rPr>
      </w:pPr>
      <w:r w:rsidRPr="00772849">
        <w:rPr>
          <w:b/>
          <w:u w:val="thick"/>
        </w:rPr>
        <w:t>Электронные</w:t>
      </w:r>
      <w:r w:rsidRPr="00772849">
        <w:rPr>
          <w:b/>
          <w:spacing w:val="-6"/>
          <w:u w:val="thick"/>
        </w:rPr>
        <w:t xml:space="preserve"> </w:t>
      </w:r>
      <w:r w:rsidRPr="00772849">
        <w:rPr>
          <w:b/>
          <w:u w:val="thick"/>
        </w:rPr>
        <w:t>ресурсы</w:t>
      </w:r>
      <w:r w:rsidRPr="00772849">
        <w:rPr>
          <w:b/>
          <w:spacing w:val="-4"/>
          <w:u w:val="thick"/>
        </w:rPr>
        <w:t xml:space="preserve"> </w:t>
      </w:r>
      <w:r w:rsidRPr="00772849">
        <w:rPr>
          <w:b/>
          <w:u w:val="thick"/>
        </w:rPr>
        <w:t>сети</w:t>
      </w:r>
      <w:r w:rsidRPr="00772849">
        <w:rPr>
          <w:b/>
          <w:spacing w:val="-4"/>
          <w:u w:val="thick"/>
        </w:rPr>
        <w:t xml:space="preserve"> </w:t>
      </w:r>
      <w:r w:rsidRPr="00772849">
        <w:rPr>
          <w:b/>
          <w:u w:val="thick"/>
        </w:rPr>
        <w:t>Интернет:</w:t>
      </w:r>
    </w:p>
    <w:p w14:paraId="397247B6" w14:textId="77777777" w:rsidR="00224AAB" w:rsidRPr="00772849" w:rsidRDefault="00224AAB" w:rsidP="00224AAB">
      <w:pPr>
        <w:widowControl w:val="0"/>
        <w:numPr>
          <w:ilvl w:val="0"/>
          <w:numId w:val="28"/>
        </w:numPr>
        <w:tabs>
          <w:tab w:val="left" w:pos="709"/>
          <w:tab w:val="left" w:pos="1319"/>
        </w:tabs>
        <w:autoSpaceDE w:val="0"/>
        <w:autoSpaceDN w:val="0"/>
        <w:jc w:val="both"/>
      </w:pPr>
      <w:r w:rsidRPr="00772849">
        <w:t>Учительский</w:t>
      </w:r>
      <w:r w:rsidRPr="00772849">
        <w:rPr>
          <w:spacing w:val="-5"/>
        </w:rPr>
        <w:t xml:space="preserve"> </w:t>
      </w:r>
      <w:r w:rsidRPr="00772849">
        <w:t>портал</w:t>
      </w:r>
      <w:r w:rsidRPr="00772849">
        <w:rPr>
          <w:spacing w:val="-4"/>
        </w:rPr>
        <w:t xml:space="preserve"> </w:t>
      </w:r>
      <w:hyperlink r:id="rId18">
        <w:r w:rsidRPr="00772849">
          <w:t>http://www.uchportal.ru</w:t>
        </w:r>
      </w:hyperlink>
    </w:p>
    <w:p w14:paraId="7035F212" w14:textId="77777777" w:rsidR="00224AAB" w:rsidRPr="00772849" w:rsidRDefault="00224AAB" w:rsidP="00224AAB">
      <w:pPr>
        <w:widowControl w:val="0"/>
        <w:numPr>
          <w:ilvl w:val="0"/>
          <w:numId w:val="28"/>
        </w:numPr>
        <w:tabs>
          <w:tab w:val="left" w:pos="709"/>
          <w:tab w:val="left" w:pos="1319"/>
        </w:tabs>
        <w:autoSpaceDE w:val="0"/>
        <w:autoSpaceDN w:val="0"/>
        <w:jc w:val="both"/>
      </w:pPr>
      <w:r w:rsidRPr="00772849">
        <w:t>Портал</w:t>
      </w:r>
      <w:r w:rsidRPr="00772849">
        <w:rPr>
          <w:spacing w:val="-5"/>
        </w:rPr>
        <w:t xml:space="preserve"> </w:t>
      </w:r>
      <w:r w:rsidRPr="00772849">
        <w:t>1</w:t>
      </w:r>
      <w:r w:rsidRPr="00772849">
        <w:rPr>
          <w:spacing w:val="-3"/>
        </w:rPr>
        <w:t xml:space="preserve"> </w:t>
      </w:r>
      <w:r w:rsidRPr="00772849">
        <w:t>сентября</w:t>
      </w:r>
      <w:r w:rsidRPr="00772849">
        <w:rPr>
          <w:spacing w:val="-3"/>
        </w:rPr>
        <w:t xml:space="preserve"> </w:t>
      </w:r>
      <w:hyperlink r:id="rId19">
        <w:r w:rsidRPr="00772849">
          <w:t>http://1september.ru</w:t>
        </w:r>
      </w:hyperlink>
    </w:p>
    <w:p w14:paraId="60949E63" w14:textId="77777777" w:rsidR="00224AAB" w:rsidRPr="00772849" w:rsidRDefault="00224AAB" w:rsidP="00224AAB">
      <w:pPr>
        <w:widowControl w:val="0"/>
        <w:numPr>
          <w:ilvl w:val="0"/>
          <w:numId w:val="28"/>
        </w:numPr>
        <w:tabs>
          <w:tab w:val="left" w:pos="709"/>
          <w:tab w:val="left" w:pos="1319"/>
        </w:tabs>
        <w:autoSpaceDE w:val="0"/>
        <w:autoSpaceDN w:val="0"/>
        <w:jc w:val="both"/>
      </w:pPr>
      <w:r w:rsidRPr="00772849">
        <w:t>Сайт «Сеть</w:t>
      </w:r>
      <w:r w:rsidRPr="00772849">
        <w:rPr>
          <w:spacing w:val="-2"/>
        </w:rPr>
        <w:t xml:space="preserve"> </w:t>
      </w:r>
      <w:r w:rsidRPr="00772849">
        <w:t>творческих</w:t>
      </w:r>
      <w:r w:rsidRPr="00772849">
        <w:rPr>
          <w:spacing w:val="-1"/>
        </w:rPr>
        <w:t xml:space="preserve"> </w:t>
      </w:r>
      <w:r w:rsidRPr="00772849">
        <w:t>учителей»</w:t>
      </w:r>
    </w:p>
    <w:p w14:paraId="5C946F18" w14:textId="77777777" w:rsidR="002D4C7F" w:rsidRPr="00030FBA" w:rsidRDefault="002D4C7F" w:rsidP="00595C7D">
      <w:pPr>
        <w:tabs>
          <w:tab w:val="left" w:pos="709"/>
        </w:tabs>
        <w:autoSpaceDE w:val="0"/>
        <w:autoSpaceDN w:val="0"/>
        <w:adjustRightInd w:val="0"/>
        <w:jc w:val="both"/>
      </w:pPr>
    </w:p>
    <w:p w14:paraId="4576DBD0" w14:textId="77777777" w:rsidR="002D4C7F" w:rsidRPr="00030FBA" w:rsidRDefault="002D4C7F" w:rsidP="00595C7D">
      <w:pPr>
        <w:tabs>
          <w:tab w:val="left" w:pos="709"/>
        </w:tabs>
        <w:autoSpaceDE w:val="0"/>
        <w:autoSpaceDN w:val="0"/>
        <w:adjustRightInd w:val="0"/>
        <w:jc w:val="both"/>
      </w:pPr>
    </w:p>
    <w:p w14:paraId="7BDB8A35" w14:textId="77777777" w:rsidR="002D4C7F" w:rsidRPr="00030FBA" w:rsidRDefault="002D4C7F" w:rsidP="00595C7D">
      <w:pPr>
        <w:tabs>
          <w:tab w:val="left" w:pos="709"/>
        </w:tabs>
        <w:autoSpaceDE w:val="0"/>
        <w:autoSpaceDN w:val="0"/>
        <w:adjustRightInd w:val="0"/>
        <w:jc w:val="both"/>
      </w:pPr>
    </w:p>
    <w:p w14:paraId="305216AE" w14:textId="77777777" w:rsidR="002D4C7F" w:rsidRPr="00030FBA" w:rsidRDefault="002D4C7F" w:rsidP="00595C7D">
      <w:pPr>
        <w:tabs>
          <w:tab w:val="left" w:pos="709"/>
        </w:tabs>
        <w:autoSpaceDE w:val="0"/>
        <w:autoSpaceDN w:val="0"/>
        <w:adjustRightInd w:val="0"/>
        <w:jc w:val="both"/>
      </w:pPr>
    </w:p>
    <w:p w14:paraId="792BA793" w14:textId="77777777" w:rsidR="00BC5EFB" w:rsidRPr="00030FBA" w:rsidRDefault="00BC5EFB" w:rsidP="00595C7D">
      <w:pPr>
        <w:tabs>
          <w:tab w:val="left" w:pos="709"/>
        </w:tabs>
        <w:autoSpaceDE w:val="0"/>
        <w:autoSpaceDN w:val="0"/>
        <w:adjustRightInd w:val="0"/>
        <w:jc w:val="both"/>
      </w:pPr>
    </w:p>
    <w:p w14:paraId="2AC86056" w14:textId="77777777" w:rsidR="00BC5EFB" w:rsidRPr="00030FBA" w:rsidRDefault="00BC5EFB" w:rsidP="00595C7D">
      <w:pPr>
        <w:tabs>
          <w:tab w:val="left" w:pos="709"/>
        </w:tabs>
        <w:autoSpaceDE w:val="0"/>
        <w:autoSpaceDN w:val="0"/>
        <w:adjustRightInd w:val="0"/>
        <w:jc w:val="both"/>
      </w:pPr>
    </w:p>
    <w:p w14:paraId="64248541" w14:textId="7DC69177" w:rsidR="00F91B8E" w:rsidRDefault="00F91B8E" w:rsidP="000F6EF4">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rStyle w:val="80"/>
          <w:color w:val="auto"/>
          <w:sz w:val="24"/>
          <w:szCs w:val="24"/>
        </w:rPr>
      </w:pPr>
      <w:r w:rsidRPr="00030FBA">
        <w:rPr>
          <w:b/>
          <w:caps/>
        </w:rPr>
        <w:lastRenderedPageBreak/>
        <w:t xml:space="preserve">4. </w:t>
      </w:r>
      <w:bookmarkStart w:id="10" w:name="_Toc521412431"/>
      <w:bookmarkStart w:id="11" w:name="_Toc521412749"/>
      <w:r w:rsidR="00572D94" w:rsidRPr="00030FBA">
        <w:rPr>
          <w:rStyle w:val="80"/>
          <w:color w:val="auto"/>
          <w:sz w:val="24"/>
          <w:szCs w:val="24"/>
        </w:rPr>
        <w:t xml:space="preserve">КОНТРОЛЬ И ОЦЕНКА РЕЗУЛЬТАТОВ ОСВОЕНИЯ </w:t>
      </w:r>
      <w:bookmarkEnd w:id="10"/>
      <w:bookmarkEnd w:id="11"/>
      <w:r w:rsidR="003A7B49">
        <w:rPr>
          <w:rStyle w:val="80"/>
          <w:color w:val="auto"/>
          <w:sz w:val="24"/>
          <w:szCs w:val="24"/>
        </w:rPr>
        <w:t>ПРЕДМЕТА ОУП.</w:t>
      </w:r>
      <w:r w:rsidR="00224AAB">
        <w:rPr>
          <w:rStyle w:val="80"/>
          <w:color w:val="auto"/>
          <w:sz w:val="24"/>
          <w:szCs w:val="24"/>
        </w:rPr>
        <w:t>13</w:t>
      </w:r>
      <w:r w:rsidR="003A7B49">
        <w:rPr>
          <w:rStyle w:val="80"/>
          <w:color w:val="auto"/>
          <w:sz w:val="24"/>
          <w:szCs w:val="24"/>
        </w:rPr>
        <w:t xml:space="preserve"> </w:t>
      </w:r>
      <w:r w:rsidR="00224AAB">
        <w:rPr>
          <w:rStyle w:val="80"/>
          <w:color w:val="auto"/>
          <w:sz w:val="24"/>
          <w:szCs w:val="24"/>
        </w:rPr>
        <w:t>Физика</w:t>
      </w:r>
    </w:p>
    <w:p w14:paraId="76701135" w14:textId="77777777" w:rsidR="00224AAB" w:rsidRPr="00224AAB" w:rsidRDefault="00224AAB" w:rsidP="00224AAB"/>
    <w:p w14:paraId="6818E96D" w14:textId="1B3F544F" w:rsidR="00F91B8E" w:rsidRDefault="00F91B8E" w:rsidP="008D369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right="-284" w:firstLine="710"/>
        <w:jc w:val="both"/>
      </w:pPr>
      <w:bookmarkStart w:id="12" w:name="_Toc521412432"/>
      <w:bookmarkStart w:id="13" w:name="_Toc521412750"/>
      <w:r w:rsidRPr="00030FBA">
        <w:rPr>
          <w:b/>
        </w:rPr>
        <w:t>Контроль</w:t>
      </w:r>
      <w:r w:rsidRPr="00030FBA">
        <w:t xml:space="preserve"> </w:t>
      </w:r>
      <w:r w:rsidRPr="00030FBA">
        <w:rPr>
          <w:b/>
        </w:rPr>
        <w:t>и оценка</w:t>
      </w:r>
      <w:r w:rsidRPr="00030FBA">
        <w:t xml:space="preserve"> результатов освоения </w:t>
      </w:r>
      <w:r w:rsidR="007A7CA5">
        <w:t>предмета</w:t>
      </w:r>
      <w:r w:rsidRPr="00030FBA">
        <w:t xml:space="preserve"> осуществляется преподавателем в процессе проведения практических занятий, тестирования, а также выполнения </w:t>
      </w:r>
      <w:r w:rsidR="0043201D" w:rsidRPr="00030FBA">
        <w:t>студентами</w:t>
      </w:r>
      <w:r w:rsidRPr="00030FBA">
        <w:t xml:space="preserve"> индивидуальных заданий</w:t>
      </w:r>
      <w:bookmarkEnd w:id="12"/>
      <w:bookmarkEnd w:id="13"/>
      <w:r w:rsidR="003A7B49">
        <w:t>, сдачи экзамена</w:t>
      </w:r>
      <w:r w:rsidR="00AA5DC3">
        <w:t>.</w:t>
      </w:r>
    </w:p>
    <w:p w14:paraId="754D34E3" w14:textId="77777777" w:rsidR="008D3693" w:rsidRPr="008D3693" w:rsidRDefault="008D3693" w:rsidP="008D3693">
      <w:pPr>
        <w:widowControl w:val="0"/>
        <w:autoSpaceDE w:val="0"/>
        <w:autoSpaceDN w:val="0"/>
        <w:spacing w:before="94"/>
        <w:ind w:left="-284" w:right="-284" w:firstLine="710"/>
        <w:jc w:val="both"/>
        <w:rPr>
          <w:lang w:eastAsia="en-US"/>
        </w:rPr>
      </w:pPr>
      <w:r w:rsidRPr="008D3693">
        <w:rPr>
          <w:b/>
          <w:lang w:eastAsia="en-US"/>
        </w:rPr>
        <w:t xml:space="preserve">Контроль и оценка </w:t>
      </w:r>
      <w:r w:rsidRPr="008D3693">
        <w:rPr>
          <w:lang w:eastAsia="en-US"/>
        </w:rPr>
        <w:t>раскрываются через усвоенные знания и приобретенные обучающимися умения, направленные на формирование общих компетенций. Компетенции должны быть соотнесены с предметными результатами. Для контроля и оценки результатов обучения преподаватель выбирает формы и методы с учетом профессионализации обучения по программе предмета.</w:t>
      </w:r>
    </w:p>
    <w:p w14:paraId="67921AD6" w14:textId="77777777" w:rsidR="008D3693" w:rsidRPr="008D3693" w:rsidRDefault="008D3693" w:rsidP="008D3693"/>
    <w:p w14:paraId="2B2A9267" w14:textId="77777777" w:rsidR="008D3693" w:rsidRPr="008D3693" w:rsidRDefault="008D3693" w:rsidP="008D3693"/>
    <w:tbl>
      <w:tblPr>
        <w:tblStyle w:val="TableNormal"/>
        <w:tblW w:w="0" w:type="auto"/>
        <w:tblInd w:w="1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971"/>
        <w:gridCol w:w="1049"/>
        <w:gridCol w:w="349"/>
        <w:gridCol w:w="970"/>
        <w:gridCol w:w="471"/>
        <w:gridCol w:w="2660"/>
      </w:tblGrid>
      <w:tr w:rsidR="00224AAB" w:rsidRPr="00224AAB" w14:paraId="1DC2C7CF" w14:textId="77777777" w:rsidTr="00131279">
        <w:trPr>
          <w:trHeight w:val="551"/>
        </w:trPr>
        <w:tc>
          <w:tcPr>
            <w:tcW w:w="3971" w:type="dxa"/>
          </w:tcPr>
          <w:p w14:paraId="37F38976" w14:textId="77777777" w:rsidR="00224AAB" w:rsidRPr="00224AAB" w:rsidRDefault="00224AAB" w:rsidP="00224AAB">
            <w:pPr>
              <w:spacing w:line="273" w:lineRule="exact"/>
              <w:ind w:left="450" w:right="443"/>
              <w:jc w:val="center"/>
              <w:rPr>
                <w:b/>
                <w:lang w:val="ru-RU" w:eastAsia="en-US"/>
              </w:rPr>
            </w:pPr>
            <w:r w:rsidRPr="00224AAB">
              <w:rPr>
                <w:b/>
                <w:lang w:val="ru-RU" w:eastAsia="en-US"/>
              </w:rPr>
              <w:t>Код и</w:t>
            </w:r>
            <w:r w:rsidRPr="00224AAB">
              <w:rPr>
                <w:b/>
                <w:spacing w:val="-2"/>
                <w:lang w:val="ru-RU" w:eastAsia="en-US"/>
              </w:rPr>
              <w:t xml:space="preserve"> наименование</w:t>
            </w:r>
          </w:p>
          <w:p w14:paraId="14ED5786" w14:textId="77777777" w:rsidR="00224AAB" w:rsidRPr="00224AAB" w:rsidRDefault="00224AAB" w:rsidP="00224AAB">
            <w:pPr>
              <w:spacing w:line="259" w:lineRule="exact"/>
              <w:ind w:left="450" w:right="443"/>
              <w:jc w:val="center"/>
              <w:rPr>
                <w:b/>
                <w:lang w:val="ru-RU" w:eastAsia="en-US"/>
              </w:rPr>
            </w:pPr>
            <w:r w:rsidRPr="00224AAB">
              <w:rPr>
                <w:b/>
                <w:lang w:val="ru-RU" w:eastAsia="en-US"/>
              </w:rPr>
              <w:t>формируемых</w:t>
            </w:r>
            <w:r w:rsidRPr="00224AAB">
              <w:rPr>
                <w:b/>
                <w:spacing w:val="-8"/>
                <w:lang w:val="ru-RU" w:eastAsia="en-US"/>
              </w:rPr>
              <w:t xml:space="preserve"> </w:t>
            </w:r>
            <w:r w:rsidRPr="00224AAB">
              <w:rPr>
                <w:b/>
                <w:spacing w:val="-2"/>
                <w:lang w:val="ru-RU" w:eastAsia="en-US"/>
              </w:rPr>
              <w:t>компетенций</w:t>
            </w:r>
          </w:p>
        </w:tc>
        <w:tc>
          <w:tcPr>
            <w:tcW w:w="2839" w:type="dxa"/>
            <w:gridSpan w:val="4"/>
          </w:tcPr>
          <w:p w14:paraId="7043797B" w14:textId="77777777" w:rsidR="00224AAB" w:rsidRPr="00224AAB" w:rsidRDefault="00224AAB" w:rsidP="00224AAB">
            <w:pPr>
              <w:spacing w:line="273" w:lineRule="exact"/>
              <w:ind w:left="1036" w:right="1038"/>
              <w:jc w:val="center"/>
              <w:rPr>
                <w:b/>
                <w:lang w:eastAsia="en-US"/>
              </w:rPr>
            </w:pPr>
            <w:proofErr w:type="spellStart"/>
            <w:r w:rsidRPr="00224AAB">
              <w:rPr>
                <w:b/>
                <w:spacing w:val="-2"/>
                <w:lang w:eastAsia="en-US"/>
              </w:rPr>
              <w:t>Раздел</w:t>
            </w:r>
            <w:proofErr w:type="spellEnd"/>
          </w:p>
        </w:tc>
        <w:tc>
          <w:tcPr>
            <w:tcW w:w="2660" w:type="dxa"/>
          </w:tcPr>
          <w:p w14:paraId="679860A9" w14:textId="77777777" w:rsidR="00224AAB" w:rsidRPr="00224AAB" w:rsidRDefault="00224AAB" w:rsidP="00224AAB">
            <w:pPr>
              <w:spacing w:line="273" w:lineRule="exact"/>
              <w:ind w:left="472"/>
              <w:rPr>
                <w:b/>
                <w:lang w:eastAsia="en-US"/>
              </w:rPr>
            </w:pPr>
            <w:proofErr w:type="spellStart"/>
            <w:r w:rsidRPr="00224AAB">
              <w:rPr>
                <w:b/>
                <w:lang w:eastAsia="en-US"/>
              </w:rPr>
              <w:t>Тип</w:t>
            </w:r>
            <w:proofErr w:type="spellEnd"/>
            <w:r w:rsidRPr="00224AAB">
              <w:rPr>
                <w:b/>
                <w:spacing w:val="-2"/>
                <w:lang w:eastAsia="en-US"/>
              </w:rPr>
              <w:t xml:space="preserve"> </w:t>
            </w:r>
            <w:proofErr w:type="spellStart"/>
            <w:r w:rsidRPr="00224AAB">
              <w:rPr>
                <w:b/>
                <w:spacing w:val="-2"/>
                <w:lang w:eastAsia="en-US"/>
              </w:rPr>
              <w:t>оценочных</w:t>
            </w:r>
            <w:proofErr w:type="spellEnd"/>
          </w:p>
          <w:p w14:paraId="5BC132B2" w14:textId="77777777" w:rsidR="00224AAB" w:rsidRPr="00224AAB" w:rsidRDefault="00224AAB" w:rsidP="00224AAB">
            <w:pPr>
              <w:spacing w:line="259" w:lineRule="exact"/>
              <w:ind w:left="595"/>
              <w:rPr>
                <w:b/>
                <w:lang w:eastAsia="en-US"/>
              </w:rPr>
            </w:pPr>
            <w:proofErr w:type="spellStart"/>
            <w:r w:rsidRPr="00224AAB">
              <w:rPr>
                <w:b/>
                <w:spacing w:val="-2"/>
                <w:lang w:eastAsia="en-US"/>
              </w:rPr>
              <w:t>мероприятий</w:t>
            </w:r>
            <w:proofErr w:type="spellEnd"/>
          </w:p>
        </w:tc>
      </w:tr>
      <w:tr w:rsidR="00224AAB" w:rsidRPr="00224AAB" w14:paraId="24D59EDF" w14:textId="77777777" w:rsidTr="00131279">
        <w:trPr>
          <w:trHeight w:val="1103"/>
        </w:trPr>
        <w:tc>
          <w:tcPr>
            <w:tcW w:w="3971" w:type="dxa"/>
          </w:tcPr>
          <w:p w14:paraId="54780E50" w14:textId="77777777" w:rsidR="00224AAB" w:rsidRPr="00224AAB" w:rsidRDefault="00224AAB" w:rsidP="00224AAB">
            <w:pPr>
              <w:tabs>
                <w:tab w:val="left" w:pos="1926"/>
              </w:tabs>
              <w:ind w:left="107" w:right="97"/>
              <w:jc w:val="both"/>
              <w:rPr>
                <w:lang w:val="ru-RU" w:eastAsia="en-US"/>
              </w:rPr>
            </w:pPr>
            <w:r w:rsidRPr="00224AAB">
              <w:rPr>
                <w:lang w:val="ru-RU" w:eastAsia="en-US"/>
              </w:rPr>
              <w:t xml:space="preserve">ОК 01. Выбирать способы решения </w:t>
            </w:r>
            <w:r w:rsidRPr="00224AAB">
              <w:rPr>
                <w:spacing w:val="-2"/>
                <w:lang w:val="ru-RU" w:eastAsia="en-US"/>
              </w:rPr>
              <w:t>задач</w:t>
            </w:r>
            <w:r w:rsidRPr="00224AAB">
              <w:rPr>
                <w:lang w:val="ru-RU" w:eastAsia="en-US"/>
              </w:rPr>
              <w:tab/>
            </w:r>
            <w:r w:rsidRPr="00224AAB">
              <w:rPr>
                <w:spacing w:val="-2"/>
                <w:lang w:val="ru-RU" w:eastAsia="en-US"/>
              </w:rPr>
              <w:t xml:space="preserve">профессиональной </w:t>
            </w:r>
            <w:r w:rsidRPr="00224AAB">
              <w:rPr>
                <w:lang w:val="ru-RU" w:eastAsia="en-US"/>
              </w:rPr>
              <w:t>деятельности</w:t>
            </w:r>
            <w:r w:rsidRPr="00224AAB">
              <w:rPr>
                <w:spacing w:val="76"/>
                <w:w w:val="150"/>
                <w:lang w:val="ru-RU" w:eastAsia="en-US"/>
              </w:rPr>
              <w:t xml:space="preserve">  </w:t>
            </w:r>
            <w:r w:rsidRPr="00224AAB">
              <w:rPr>
                <w:lang w:val="ru-RU" w:eastAsia="en-US"/>
              </w:rPr>
              <w:t>применительно</w:t>
            </w:r>
            <w:r w:rsidRPr="00224AAB">
              <w:rPr>
                <w:spacing w:val="79"/>
                <w:w w:val="150"/>
                <w:lang w:val="ru-RU" w:eastAsia="en-US"/>
              </w:rPr>
              <w:t xml:space="preserve">  </w:t>
            </w:r>
            <w:r w:rsidRPr="00224AAB">
              <w:rPr>
                <w:spacing w:val="-10"/>
                <w:lang w:val="ru-RU" w:eastAsia="en-US"/>
              </w:rPr>
              <w:t>к</w:t>
            </w:r>
          </w:p>
          <w:p w14:paraId="1CCA0328" w14:textId="77777777" w:rsidR="00224AAB" w:rsidRPr="00224AAB" w:rsidRDefault="00224AAB" w:rsidP="00224AAB">
            <w:pPr>
              <w:spacing w:line="264" w:lineRule="exact"/>
              <w:ind w:left="107"/>
              <w:jc w:val="both"/>
              <w:rPr>
                <w:lang w:eastAsia="en-US"/>
              </w:rPr>
            </w:pPr>
            <w:proofErr w:type="spellStart"/>
            <w:r w:rsidRPr="00224AAB">
              <w:rPr>
                <w:lang w:eastAsia="en-US"/>
              </w:rPr>
              <w:t>различным</w:t>
            </w:r>
            <w:proofErr w:type="spellEnd"/>
            <w:r w:rsidRPr="00224AAB">
              <w:rPr>
                <w:spacing w:val="-2"/>
                <w:lang w:eastAsia="en-US"/>
              </w:rPr>
              <w:t xml:space="preserve"> </w:t>
            </w:r>
            <w:proofErr w:type="spellStart"/>
            <w:r w:rsidRPr="00224AAB">
              <w:rPr>
                <w:spacing w:val="-2"/>
                <w:lang w:eastAsia="en-US"/>
              </w:rPr>
              <w:t>контекстам</w:t>
            </w:r>
            <w:proofErr w:type="spellEnd"/>
          </w:p>
        </w:tc>
        <w:tc>
          <w:tcPr>
            <w:tcW w:w="1049" w:type="dxa"/>
            <w:tcBorders>
              <w:right w:val="nil"/>
            </w:tcBorders>
          </w:tcPr>
          <w:p w14:paraId="0CE7E52F" w14:textId="77777777" w:rsidR="00224AAB" w:rsidRPr="00224AAB" w:rsidRDefault="00224AAB" w:rsidP="00224AAB">
            <w:pPr>
              <w:ind w:left="104" w:right="248"/>
              <w:jc w:val="both"/>
              <w:rPr>
                <w:lang w:eastAsia="en-US"/>
              </w:rPr>
            </w:pPr>
            <w:proofErr w:type="spellStart"/>
            <w:r w:rsidRPr="00224AAB">
              <w:rPr>
                <w:spacing w:val="-2"/>
                <w:lang w:eastAsia="en-US"/>
              </w:rPr>
              <w:t>Раздел</w:t>
            </w:r>
            <w:proofErr w:type="spellEnd"/>
            <w:r w:rsidRPr="00224AAB">
              <w:rPr>
                <w:spacing w:val="-2"/>
                <w:lang w:eastAsia="en-US"/>
              </w:rPr>
              <w:t xml:space="preserve"> </w:t>
            </w:r>
            <w:proofErr w:type="spellStart"/>
            <w:r w:rsidRPr="00224AAB">
              <w:rPr>
                <w:spacing w:val="-2"/>
                <w:lang w:eastAsia="en-US"/>
              </w:rPr>
              <w:t>Раздел</w:t>
            </w:r>
            <w:proofErr w:type="spellEnd"/>
            <w:r w:rsidRPr="00224AAB">
              <w:rPr>
                <w:spacing w:val="-2"/>
                <w:lang w:eastAsia="en-US"/>
              </w:rPr>
              <w:t xml:space="preserve"> </w:t>
            </w:r>
            <w:proofErr w:type="spellStart"/>
            <w:r w:rsidRPr="00224AAB">
              <w:rPr>
                <w:spacing w:val="-2"/>
                <w:lang w:eastAsia="en-US"/>
              </w:rPr>
              <w:t>Раздел</w:t>
            </w:r>
            <w:proofErr w:type="spellEnd"/>
          </w:p>
          <w:p w14:paraId="374FF2C6" w14:textId="77777777" w:rsidR="00224AAB" w:rsidRPr="00224AAB" w:rsidRDefault="00224AAB" w:rsidP="00224AAB">
            <w:pPr>
              <w:spacing w:line="264" w:lineRule="exact"/>
              <w:ind w:left="104"/>
              <w:jc w:val="both"/>
              <w:rPr>
                <w:lang w:eastAsia="en-US"/>
              </w:rPr>
            </w:pPr>
            <w:proofErr w:type="spellStart"/>
            <w:r w:rsidRPr="00224AAB">
              <w:rPr>
                <w:lang w:eastAsia="en-US"/>
              </w:rPr>
              <w:t>Раздел</w:t>
            </w:r>
            <w:proofErr w:type="spellEnd"/>
            <w:r w:rsidRPr="00224AAB">
              <w:rPr>
                <w:spacing w:val="-3"/>
                <w:lang w:eastAsia="en-US"/>
              </w:rPr>
              <w:t xml:space="preserve"> </w:t>
            </w:r>
            <w:r w:rsidRPr="00224AAB">
              <w:rPr>
                <w:spacing w:val="-5"/>
                <w:lang w:eastAsia="en-US"/>
              </w:rPr>
              <w:t>7.</w:t>
            </w:r>
          </w:p>
        </w:tc>
        <w:tc>
          <w:tcPr>
            <w:tcW w:w="349" w:type="dxa"/>
            <w:tcBorders>
              <w:left w:val="nil"/>
              <w:right w:val="nil"/>
            </w:tcBorders>
          </w:tcPr>
          <w:p w14:paraId="11216056" w14:textId="77777777" w:rsidR="00224AAB" w:rsidRPr="00224AAB" w:rsidRDefault="00224AAB" w:rsidP="00224AAB">
            <w:pPr>
              <w:spacing w:line="268" w:lineRule="exact"/>
              <w:ind w:left="41"/>
              <w:rPr>
                <w:lang w:eastAsia="en-US"/>
              </w:rPr>
            </w:pPr>
            <w:r w:rsidRPr="00224AAB">
              <w:rPr>
                <w:spacing w:val="-5"/>
                <w:lang w:eastAsia="en-US"/>
              </w:rPr>
              <w:t>1.</w:t>
            </w:r>
          </w:p>
          <w:p w14:paraId="487984E1" w14:textId="77777777" w:rsidR="00224AAB" w:rsidRPr="00224AAB" w:rsidRDefault="00224AAB" w:rsidP="00224AAB">
            <w:pPr>
              <w:ind w:left="22"/>
              <w:rPr>
                <w:lang w:eastAsia="en-US"/>
              </w:rPr>
            </w:pPr>
            <w:r w:rsidRPr="00224AAB">
              <w:rPr>
                <w:spacing w:val="-5"/>
                <w:lang w:eastAsia="en-US"/>
              </w:rPr>
              <w:t>3.</w:t>
            </w:r>
          </w:p>
          <w:p w14:paraId="78EB8A12" w14:textId="77777777" w:rsidR="00224AAB" w:rsidRPr="00224AAB" w:rsidRDefault="00224AAB" w:rsidP="00224AAB">
            <w:pPr>
              <w:ind w:left="41"/>
              <w:rPr>
                <w:lang w:eastAsia="en-US"/>
              </w:rPr>
            </w:pPr>
            <w:r w:rsidRPr="00224AAB">
              <w:rPr>
                <w:spacing w:val="-5"/>
                <w:lang w:eastAsia="en-US"/>
              </w:rPr>
              <w:t>5.</w:t>
            </w:r>
          </w:p>
        </w:tc>
        <w:tc>
          <w:tcPr>
            <w:tcW w:w="970" w:type="dxa"/>
            <w:tcBorders>
              <w:left w:val="nil"/>
              <w:right w:val="nil"/>
            </w:tcBorders>
          </w:tcPr>
          <w:p w14:paraId="7F1CC8AD" w14:textId="77777777" w:rsidR="00224AAB" w:rsidRPr="00224AAB" w:rsidRDefault="00224AAB" w:rsidP="00224AAB">
            <w:pPr>
              <w:ind w:left="131" w:right="114" w:firstLine="38"/>
              <w:jc w:val="both"/>
              <w:rPr>
                <w:lang w:eastAsia="en-US"/>
              </w:rPr>
            </w:pPr>
            <w:proofErr w:type="spellStart"/>
            <w:r w:rsidRPr="00224AAB">
              <w:rPr>
                <w:spacing w:val="-2"/>
                <w:lang w:eastAsia="en-US"/>
              </w:rPr>
              <w:t>Раздел</w:t>
            </w:r>
            <w:proofErr w:type="spellEnd"/>
            <w:r w:rsidRPr="00224AAB">
              <w:rPr>
                <w:spacing w:val="-2"/>
                <w:lang w:eastAsia="en-US"/>
              </w:rPr>
              <w:t xml:space="preserve"> </w:t>
            </w:r>
            <w:proofErr w:type="spellStart"/>
            <w:r w:rsidRPr="00224AAB">
              <w:rPr>
                <w:spacing w:val="-2"/>
                <w:lang w:eastAsia="en-US"/>
              </w:rPr>
              <w:t>Раздел</w:t>
            </w:r>
            <w:proofErr w:type="spellEnd"/>
            <w:r w:rsidRPr="00224AAB">
              <w:rPr>
                <w:spacing w:val="-2"/>
                <w:lang w:eastAsia="en-US"/>
              </w:rPr>
              <w:t xml:space="preserve"> </w:t>
            </w:r>
            <w:proofErr w:type="spellStart"/>
            <w:r w:rsidRPr="00224AAB">
              <w:rPr>
                <w:spacing w:val="-2"/>
                <w:lang w:eastAsia="en-US"/>
              </w:rPr>
              <w:t>Раздел</w:t>
            </w:r>
            <w:proofErr w:type="spellEnd"/>
          </w:p>
        </w:tc>
        <w:tc>
          <w:tcPr>
            <w:tcW w:w="471" w:type="dxa"/>
            <w:tcBorders>
              <w:left w:val="nil"/>
            </w:tcBorders>
          </w:tcPr>
          <w:p w14:paraId="0E4B83AC" w14:textId="77777777" w:rsidR="00224AAB" w:rsidRPr="00224AAB" w:rsidRDefault="00224AAB" w:rsidP="00224AAB">
            <w:pPr>
              <w:spacing w:line="268" w:lineRule="exact"/>
              <w:ind w:left="173"/>
              <w:rPr>
                <w:lang w:eastAsia="en-US"/>
              </w:rPr>
            </w:pPr>
            <w:r w:rsidRPr="00224AAB">
              <w:rPr>
                <w:spacing w:val="-5"/>
                <w:lang w:eastAsia="en-US"/>
              </w:rPr>
              <w:t>2.</w:t>
            </w:r>
          </w:p>
          <w:p w14:paraId="0207037A" w14:textId="77777777" w:rsidR="00224AAB" w:rsidRPr="00224AAB" w:rsidRDefault="00224AAB" w:rsidP="00224AAB">
            <w:pPr>
              <w:ind w:left="113"/>
              <w:rPr>
                <w:lang w:eastAsia="en-US"/>
              </w:rPr>
            </w:pPr>
            <w:r w:rsidRPr="00224AAB">
              <w:rPr>
                <w:spacing w:val="-5"/>
                <w:lang w:eastAsia="en-US"/>
              </w:rPr>
              <w:t>4..</w:t>
            </w:r>
          </w:p>
          <w:p w14:paraId="621D1651" w14:textId="77777777" w:rsidR="00224AAB" w:rsidRPr="00224AAB" w:rsidRDefault="00224AAB" w:rsidP="00224AAB">
            <w:pPr>
              <w:ind w:left="173"/>
              <w:rPr>
                <w:lang w:eastAsia="en-US"/>
              </w:rPr>
            </w:pPr>
            <w:r w:rsidRPr="00224AAB">
              <w:rPr>
                <w:spacing w:val="-5"/>
                <w:lang w:eastAsia="en-US"/>
              </w:rPr>
              <w:t>6.</w:t>
            </w:r>
          </w:p>
        </w:tc>
        <w:tc>
          <w:tcPr>
            <w:tcW w:w="2660" w:type="dxa"/>
            <w:vMerge w:val="restart"/>
          </w:tcPr>
          <w:p w14:paraId="10EE07B5" w14:textId="77777777" w:rsidR="00224AAB" w:rsidRPr="00224AAB" w:rsidRDefault="00224AAB" w:rsidP="00224AAB">
            <w:pPr>
              <w:numPr>
                <w:ilvl w:val="0"/>
                <w:numId w:val="33"/>
              </w:numPr>
              <w:tabs>
                <w:tab w:val="left" w:pos="245"/>
              </w:tabs>
              <w:spacing w:line="268" w:lineRule="exact"/>
              <w:ind w:left="244"/>
              <w:rPr>
                <w:lang w:eastAsia="en-US"/>
              </w:rPr>
            </w:pPr>
            <w:proofErr w:type="spellStart"/>
            <w:r w:rsidRPr="00224AAB">
              <w:rPr>
                <w:lang w:eastAsia="en-US"/>
              </w:rPr>
              <w:t>устный</w:t>
            </w:r>
            <w:proofErr w:type="spellEnd"/>
            <w:r w:rsidRPr="00224AAB">
              <w:rPr>
                <w:spacing w:val="-15"/>
                <w:lang w:eastAsia="en-US"/>
              </w:rPr>
              <w:t xml:space="preserve"> </w:t>
            </w:r>
            <w:proofErr w:type="spellStart"/>
            <w:r w:rsidRPr="00224AAB">
              <w:rPr>
                <w:spacing w:val="-2"/>
                <w:lang w:eastAsia="en-US"/>
              </w:rPr>
              <w:t>опрос</w:t>
            </w:r>
            <w:proofErr w:type="spellEnd"/>
            <w:r w:rsidRPr="00224AAB">
              <w:rPr>
                <w:spacing w:val="-2"/>
                <w:lang w:eastAsia="en-US"/>
              </w:rPr>
              <w:t>;</w:t>
            </w:r>
          </w:p>
          <w:p w14:paraId="16AA72EA" w14:textId="77777777" w:rsidR="00224AAB" w:rsidRPr="00224AAB" w:rsidRDefault="00224AAB" w:rsidP="00224AAB">
            <w:pPr>
              <w:numPr>
                <w:ilvl w:val="0"/>
                <w:numId w:val="33"/>
              </w:numPr>
              <w:tabs>
                <w:tab w:val="left" w:pos="243"/>
              </w:tabs>
              <w:ind w:left="242" w:hanging="140"/>
              <w:rPr>
                <w:lang w:eastAsia="en-US"/>
              </w:rPr>
            </w:pPr>
            <w:proofErr w:type="spellStart"/>
            <w:r w:rsidRPr="00224AAB">
              <w:rPr>
                <w:spacing w:val="-2"/>
                <w:lang w:eastAsia="en-US"/>
              </w:rPr>
              <w:t>фронтальный</w:t>
            </w:r>
            <w:proofErr w:type="spellEnd"/>
            <w:r w:rsidRPr="00224AAB">
              <w:rPr>
                <w:spacing w:val="4"/>
                <w:lang w:eastAsia="en-US"/>
              </w:rPr>
              <w:t xml:space="preserve"> </w:t>
            </w:r>
            <w:proofErr w:type="spellStart"/>
            <w:r w:rsidRPr="00224AAB">
              <w:rPr>
                <w:spacing w:val="-2"/>
                <w:lang w:eastAsia="en-US"/>
              </w:rPr>
              <w:t>опрос</w:t>
            </w:r>
            <w:proofErr w:type="spellEnd"/>
            <w:r w:rsidRPr="00224AAB">
              <w:rPr>
                <w:spacing w:val="-2"/>
                <w:lang w:eastAsia="en-US"/>
              </w:rPr>
              <w:t>;</w:t>
            </w:r>
          </w:p>
          <w:p w14:paraId="24072B6A" w14:textId="77777777" w:rsidR="00224AAB" w:rsidRPr="00224AAB" w:rsidRDefault="00224AAB" w:rsidP="00224AAB">
            <w:pPr>
              <w:ind w:left="103"/>
              <w:rPr>
                <w:lang w:eastAsia="en-US"/>
              </w:rPr>
            </w:pPr>
            <w:r w:rsidRPr="00224AAB">
              <w:rPr>
                <w:lang w:eastAsia="en-US"/>
              </w:rPr>
              <w:t xml:space="preserve">- </w:t>
            </w:r>
            <w:proofErr w:type="spellStart"/>
            <w:r w:rsidRPr="00224AAB">
              <w:rPr>
                <w:lang w:eastAsia="en-US"/>
              </w:rPr>
              <w:t>наблюдение</w:t>
            </w:r>
            <w:proofErr w:type="spellEnd"/>
            <w:r w:rsidRPr="00224AAB">
              <w:rPr>
                <w:spacing w:val="40"/>
                <w:lang w:eastAsia="en-US"/>
              </w:rPr>
              <w:t xml:space="preserve"> </w:t>
            </w:r>
            <w:proofErr w:type="spellStart"/>
            <w:r w:rsidRPr="00224AAB">
              <w:rPr>
                <w:lang w:eastAsia="en-US"/>
              </w:rPr>
              <w:t>за</w:t>
            </w:r>
            <w:proofErr w:type="spellEnd"/>
            <w:r w:rsidRPr="00224AAB">
              <w:rPr>
                <w:spacing w:val="40"/>
                <w:lang w:eastAsia="en-US"/>
              </w:rPr>
              <w:t xml:space="preserve"> </w:t>
            </w:r>
            <w:proofErr w:type="spellStart"/>
            <w:r w:rsidRPr="00224AAB">
              <w:rPr>
                <w:lang w:eastAsia="en-US"/>
              </w:rPr>
              <w:t>ходом</w:t>
            </w:r>
            <w:proofErr w:type="spellEnd"/>
            <w:r w:rsidRPr="00224AAB">
              <w:rPr>
                <w:lang w:eastAsia="en-US"/>
              </w:rPr>
              <w:t xml:space="preserve"> </w:t>
            </w:r>
            <w:proofErr w:type="spellStart"/>
            <w:r w:rsidRPr="00224AAB">
              <w:rPr>
                <w:spacing w:val="-2"/>
                <w:lang w:eastAsia="en-US"/>
              </w:rPr>
              <w:t>выполнения</w:t>
            </w:r>
            <w:proofErr w:type="spellEnd"/>
          </w:p>
          <w:p w14:paraId="42194205" w14:textId="77777777" w:rsidR="00224AAB" w:rsidRPr="00224AAB" w:rsidRDefault="00224AAB" w:rsidP="00224AAB">
            <w:pPr>
              <w:ind w:left="103"/>
              <w:rPr>
                <w:lang w:eastAsia="en-US"/>
              </w:rPr>
            </w:pPr>
            <w:proofErr w:type="spellStart"/>
            <w:r w:rsidRPr="00224AAB">
              <w:rPr>
                <w:lang w:eastAsia="en-US"/>
              </w:rPr>
              <w:t>лабораторных</w:t>
            </w:r>
            <w:proofErr w:type="spellEnd"/>
            <w:r w:rsidRPr="00224AAB">
              <w:rPr>
                <w:spacing w:val="-1"/>
                <w:lang w:eastAsia="en-US"/>
              </w:rPr>
              <w:t xml:space="preserve"> </w:t>
            </w:r>
            <w:proofErr w:type="spellStart"/>
            <w:r w:rsidRPr="00224AAB">
              <w:rPr>
                <w:spacing w:val="-2"/>
                <w:lang w:eastAsia="en-US"/>
              </w:rPr>
              <w:t>работ</w:t>
            </w:r>
            <w:proofErr w:type="spellEnd"/>
            <w:r w:rsidRPr="00224AAB">
              <w:rPr>
                <w:spacing w:val="-2"/>
                <w:lang w:eastAsia="en-US"/>
              </w:rPr>
              <w:t>;</w:t>
            </w:r>
          </w:p>
          <w:p w14:paraId="5E06A2B7" w14:textId="77777777" w:rsidR="00224AAB" w:rsidRPr="00224AAB" w:rsidRDefault="00224AAB" w:rsidP="00224AAB">
            <w:pPr>
              <w:tabs>
                <w:tab w:val="left" w:pos="1299"/>
              </w:tabs>
              <w:ind w:left="103" w:right="102"/>
              <w:rPr>
                <w:lang w:eastAsia="en-US"/>
              </w:rPr>
            </w:pPr>
            <w:r w:rsidRPr="00224AAB">
              <w:rPr>
                <w:spacing w:val="-2"/>
                <w:lang w:eastAsia="en-US"/>
              </w:rPr>
              <w:t xml:space="preserve">- </w:t>
            </w:r>
            <w:proofErr w:type="spellStart"/>
            <w:r w:rsidRPr="00224AAB">
              <w:rPr>
                <w:spacing w:val="-2"/>
                <w:lang w:eastAsia="en-US"/>
              </w:rPr>
              <w:t>оценка</w:t>
            </w:r>
            <w:proofErr w:type="spellEnd"/>
            <w:r w:rsidRPr="00224AAB">
              <w:rPr>
                <w:lang w:eastAsia="en-US"/>
              </w:rPr>
              <w:tab/>
            </w:r>
            <w:proofErr w:type="spellStart"/>
            <w:r w:rsidRPr="00224AAB">
              <w:rPr>
                <w:spacing w:val="-2"/>
                <w:lang w:eastAsia="en-US"/>
              </w:rPr>
              <w:t>выполнения</w:t>
            </w:r>
            <w:proofErr w:type="spellEnd"/>
            <w:r w:rsidRPr="00224AAB">
              <w:rPr>
                <w:spacing w:val="-2"/>
                <w:lang w:eastAsia="en-US"/>
              </w:rPr>
              <w:t xml:space="preserve"> </w:t>
            </w:r>
            <w:proofErr w:type="spellStart"/>
            <w:r w:rsidRPr="00224AAB">
              <w:rPr>
                <w:lang w:eastAsia="en-US"/>
              </w:rPr>
              <w:t>лабораторных</w:t>
            </w:r>
            <w:proofErr w:type="spellEnd"/>
            <w:r w:rsidRPr="00224AAB">
              <w:rPr>
                <w:lang w:eastAsia="en-US"/>
              </w:rPr>
              <w:t xml:space="preserve"> </w:t>
            </w:r>
            <w:proofErr w:type="spellStart"/>
            <w:r w:rsidRPr="00224AAB">
              <w:rPr>
                <w:lang w:eastAsia="en-US"/>
              </w:rPr>
              <w:t>работ</w:t>
            </w:r>
            <w:proofErr w:type="spellEnd"/>
            <w:r w:rsidRPr="00224AAB">
              <w:rPr>
                <w:lang w:eastAsia="en-US"/>
              </w:rPr>
              <w:t>;</w:t>
            </w:r>
          </w:p>
          <w:p w14:paraId="3F9D2BB5" w14:textId="77777777" w:rsidR="00224AAB" w:rsidRPr="00224AAB" w:rsidRDefault="00224AAB" w:rsidP="00224AAB">
            <w:pPr>
              <w:numPr>
                <w:ilvl w:val="0"/>
                <w:numId w:val="33"/>
              </w:numPr>
              <w:tabs>
                <w:tab w:val="left" w:pos="308"/>
                <w:tab w:val="left" w:pos="1578"/>
              </w:tabs>
              <w:spacing w:before="1"/>
              <w:ind w:right="102" w:firstLine="0"/>
              <w:rPr>
                <w:lang w:val="ru-RU" w:eastAsia="en-US"/>
              </w:rPr>
            </w:pPr>
            <w:r w:rsidRPr="00224AAB">
              <w:rPr>
                <w:lang w:val="ru-RU" w:eastAsia="en-US"/>
              </w:rPr>
              <w:t>оценка</w:t>
            </w:r>
            <w:r w:rsidRPr="00224AAB">
              <w:rPr>
                <w:spacing w:val="29"/>
                <w:lang w:val="ru-RU" w:eastAsia="en-US"/>
              </w:rPr>
              <w:t xml:space="preserve"> </w:t>
            </w:r>
            <w:r w:rsidRPr="00224AAB">
              <w:rPr>
                <w:lang w:val="ru-RU" w:eastAsia="en-US"/>
              </w:rPr>
              <w:t xml:space="preserve">практических </w:t>
            </w:r>
            <w:r w:rsidRPr="00224AAB">
              <w:rPr>
                <w:spacing w:val="-4"/>
                <w:lang w:val="ru-RU" w:eastAsia="en-US"/>
              </w:rPr>
              <w:t>работ</w:t>
            </w:r>
            <w:r w:rsidRPr="00224AAB">
              <w:rPr>
                <w:lang w:val="ru-RU" w:eastAsia="en-US"/>
              </w:rPr>
              <w:tab/>
            </w:r>
            <w:r w:rsidRPr="00224AAB">
              <w:rPr>
                <w:spacing w:val="-2"/>
                <w:lang w:val="ru-RU" w:eastAsia="en-US"/>
              </w:rPr>
              <w:t>(решения качественных, расчетных, профессионально ориентированных</w:t>
            </w:r>
          </w:p>
          <w:p w14:paraId="0BA2A7CF" w14:textId="77777777" w:rsidR="00224AAB" w:rsidRPr="00224AAB" w:rsidRDefault="00224AAB" w:rsidP="00224AAB">
            <w:pPr>
              <w:ind w:left="103"/>
              <w:rPr>
                <w:lang w:val="ru-RU" w:eastAsia="en-US"/>
              </w:rPr>
            </w:pPr>
            <w:r w:rsidRPr="00224AAB">
              <w:rPr>
                <w:spacing w:val="-2"/>
                <w:lang w:val="ru-RU" w:eastAsia="en-US"/>
              </w:rPr>
              <w:t>задач);</w:t>
            </w:r>
          </w:p>
          <w:p w14:paraId="7A0C56A2" w14:textId="77777777" w:rsidR="00224AAB" w:rsidRPr="00224AAB" w:rsidRDefault="00224AAB" w:rsidP="00224AAB">
            <w:pPr>
              <w:tabs>
                <w:tab w:val="left" w:pos="542"/>
                <w:tab w:val="left" w:pos="543"/>
                <w:tab w:val="left" w:pos="1609"/>
              </w:tabs>
              <w:ind w:left="103" w:right="102"/>
              <w:rPr>
                <w:lang w:val="ru-RU" w:eastAsia="en-US"/>
              </w:rPr>
            </w:pPr>
            <w:r w:rsidRPr="00224AAB">
              <w:rPr>
                <w:spacing w:val="-2"/>
                <w:lang w:val="ru-RU" w:eastAsia="en-US"/>
              </w:rPr>
              <w:t>- оценка</w:t>
            </w:r>
            <w:r w:rsidRPr="00224AAB">
              <w:rPr>
                <w:lang w:val="ru-RU" w:eastAsia="en-US"/>
              </w:rPr>
              <w:tab/>
            </w:r>
            <w:r w:rsidRPr="00224AAB">
              <w:rPr>
                <w:spacing w:val="-2"/>
                <w:lang w:val="ru-RU" w:eastAsia="en-US"/>
              </w:rPr>
              <w:t>тестовых заданий;</w:t>
            </w:r>
          </w:p>
          <w:p w14:paraId="46648C06" w14:textId="77777777" w:rsidR="00224AAB" w:rsidRPr="00224AAB" w:rsidRDefault="00224AAB" w:rsidP="00224AAB">
            <w:pPr>
              <w:tabs>
                <w:tab w:val="left" w:pos="1371"/>
                <w:tab w:val="left" w:pos="1839"/>
              </w:tabs>
              <w:ind w:left="103" w:right="102"/>
              <w:rPr>
                <w:lang w:val="ru-RU" w:eastAsia="en-US"/>
              </w:rPr>
            </w:pPr>
            <w:r w:rsidRPr="00224AAB">
              <w:rPr>
                <w:lang w:val="ru-RU" w:eastAsia="en-US"/>
              </w:rPr>
              <w:t>- наблюдение</w:t>
            </w:r>
            <w:r w:rsidRPr="00224AAB">
              <w:rPr>
                <w:spacing w:val="40"/>
                <w:lang w:val="ru-RU" w:eastAsia="en-US"/>
              </w:rPr>
              <w:t xml:space="preserve"> </w:t>
            </w:r>
            <w:r w:rsidRPr="00224AAB">
              <w:rPr>
                <w:lang w:val="ru-RU" w:eastAsia="en-US"/>
              </w:rPr>
              <w:t>за</w:t>
            </w:r>
            <w:r w:rsidRPr="00224AAB">
              <w:rPr>
                <w:spacing w:val="40"/>
                <w:lang w:val="ru-RU" w:eastAsia="en-US"/>
              </w:rPr>
              <w:t xml:space="preserve"> </w:t>
            </w:r>
            <w:r w:rsidRPr="00224AAB">
              <w:rPr>
                <w:lang w:val="ru-RU" w:eastAsia="en-US"/>
              </w:rPr>
              <w:t xml:space="preserve">ходом </w:t>
            </w:r>
            <w:r w:rsidRPr="00224AAB">
              <w:rPr>
                <w:spacing w:val="-2"/>
                <w:lang w:val="ru-RU" w:eastAsia="en-US"/>
              </w:rPr>
              <w:t>выполнения индивидуальных проектов</w:t>
            </w:r>
            <w:r w:rsidRPr="00224AAB">
              <w:rPr>
                <w:lang w:val="ru-RU" w:eastAsia="en-US"/>
              </w:rPr>
              <w:tab/>
            </w:r>
            <w:r w:rsidRPr="00224AAB">
              <w:rPr>
                <w:spacing w:val="-10"/>
                <w:lang w:val="ru-RU" w:eastAsia="en-US"/>
              </w:rPr>
              <w:t>и</w:t>
            </w:r>
            <w:r w:rsidRPr="00224AAB">
              <w:rPr>
                <w:lang w:val="ru-RU" w:eastAsia="en-US"/>
              </w:rPr>
              <w:tab/>
            </w:r>
            <w:r w:rsidRPr="00224AAB">
              <w:rPr>
                <w:spacing w:val="-2"/>
                <w:lang w:val="ru-RU" w:eastAsia="en-US"/>
              </w:rPr>
              <w:t>оценка выполненных</w:t>
            </w:r>
            <w:r w:rsidRPr="00224AAB">
              <w:rPr>
                <w:spacing w:val="80"/>
                <w:lang w:val="ru-RU" w:eastAsia="en-US"/>
              </w:rPr>
              <w:t xml:space="preserve"> </w:t>
            </w:r>
            <w:r w:rsidRPr="00224AAB">
              <w:rPr>
                <w:spacing w:val="-2"/>
                <w:lang w:val="ru-RU" w:eastAsia="en-US"/>
              </w:rPr>
              <w:t>проектов;</w:t>
            </w:r>
          </w:p>
          <w:p w14:paraId="1A5C8FBC" w14:textId="77777777" w:rsidR="00224AAB" w:rsidRPr="00224AAB" w:rsidRDefault="00224AAB" w:rsidP="00224AAB">
            <w:pPr>
              <w:tabs>
                <w:tab w:val="left" w:pos="1299"/>
              </w:tabs>
              <w:ind w:left="103" w:right="102"/>
              <w:rPr>
                <w:lang w:val="ru-RU" w:eastAsia="en-US"/>
              </w:rPr>
            </w:pPr>
            <w:r w:rsidRPr="00224AAB">
              <w:rPr>
                <w:spacing w:val="-2"/>
                <w:lang w:val="ru-RU" w:eastAsia="en-US"/>
              </w:rPr>
              <w:t>-оценка</w:t>
            </w:r>
            <w:r w:rsidRPr="00224AAB">
              <w:rPr>
                <w:lang w:val="ru-RU" w:eastAsia="en-US"/>
              </w:rPr>
              <w:tab/>
            </w:r>
            <w:r w:rsidRPr="00224AAB">
              <w:rPr>
                <w:spacing w:val="-2"/>
                <w:lang w:val="ru-RU" w:eastAsia="en-US"/>
              </w:rPr>
              <w:t>выполнения домашних самостоятельных</w:t>
            </w:r>
          </w:p>
          <w:p w14:paraId="6C02D2B2" w14:textId="77777777" w:rsidR="00224AAB" w:rsidRPr="00224AAB" w:rsidRDefault="00224AAB" w:rsidP="00224AAB">
            <w:pPr>
              <w:ind w:left="103"/>
              <w:rPr>
                <w:lang w:val="ru-RU" w:eastAsia="en-US"/>
              </w:rPr>
            </w:pPr>
            <w:r w:rsidRPr="00224AAB">
              <w:rPr>
                <w:spacing w:val="-2"/>
                <w:lang w:val="ru-RU" w:eastAsia="en-US"/>
              </w:rPr>
              <w:t>работ;</w:t>
            </w:r>
          </w:p>
          <w:p w14:paraId="4359E7BB" w14:textId="77777777" w:rsidR="00224AAB" w:rsidRPr="00224AAB" w:rsidRDefault="00224AAB" w:rsidP="00224AAB">
            <w:pPr>
              <w:ind w:left="103"/>
              <w:rPr>
                <w:lang w:val="ru-RU" w:eastAsia="en-US"/>
              </w:rPr>
            </w:pPr>
            <w:r w:rsidRPr="00224AAB">
              <w:rPr>
                <w:lang w:val="ru-RU" w:eastAsia="en-US"/>
              </w:rPr>
              <w:t>- наблюдение</w:t>
            </w:r>
            <w:r w:rsidRPr="00224AAB">
              <w:rPr>
                <w:spacing w:val="40"/>
                <w:lang w:val="ru-RU" w:eastAsia="en-US"/>
              </w:rPr>
              <w:t xml:space="preserve"> </w:t>
            </w:r>
            <w:r w:rsidRPr="00224AAB">
              <w:rPr>
                <w:lang w:val="ru-RU" w:eastAsia="en-US"/>
              </w:rPr>
              <w:t>и</w:t>
            </w:r>
            <w:r w:rsidRPr="00224AAB">
              <w:rPr>
                <w:spacing w:val="40"/>
                <w:lang w:val="ru-RU" w:eastAsia="en-US"/>
              </w:rPr>
              <w:t xml:space="preserve"> </w:t>
            </w:r>
            <w:r w:rsidRPr="00224AAB">
              <w:rPr>
                <w:lang w:val="ru-RU" w:eastAsia="en-US"/>
              </w:rPr>
              <w:t>оценка решения кейс-задач;</w:t>
            </w:r>
          </w:p>
          <w:p w14:paraId="6B1BCE84" w14:textId="77777777" w:rsidR="00224AAB" w:rsidRPr="00224AAB" w:rsidRDefault="00224AAB" w:rsidP="00224AAB">
            <w:pPr>
              <w:spacing w:before="1"/>
              <w:ind w:left="103"/>
              <w:rPr>
                <w:lang w:val="ru-RU" w:eastAsia="en-US"/>
              </w:rPr>
            </w:pPr>
            <w:r w:rsidRPr="00224AAB">
              <w:rPr>
                <w:lang w:val="ru-RU" w:eastAsia="en-US"/>
              </w:rPr>
              <w:t>- наблюдение</w:t>
            </w:r>
            <w:r w:rsidRPr="00224AAB">
              <w:rPr>
                <w:spacing w:val="40"/>
                <w:lang w:val="ru-RU" w:eastAsia="en-US"/>
              </w:rPr>
              <w:t xml:space="preserve"> </w:t>
            </w:r>
            <w:r w:rsidRPr="00224AAB">
              <w:rPr>
                <w:lang w:val="ru-RU" w:eastAsia="en-US"/>
              </w:rPr>
              <w:t>и</w:t>
            </w:r>
            <w:r w:rsidRPr="00224AAB">
              <w:rPr>
                <w:spacing w:val="40"/>
                <w:lang w:val="ru-RU" w:eastAsia="en-US"/>
              </w:rPr>
              <w:t xml:space="preserve"> </w:t>
            </w:r>
            <w:r w:rsidRPr="00224AAB">
              <w:rPr>
                <w:lang w:val="ru-RU" w:eastAsia="en-US"/>
              </w:rPr>
              <w:t>оценка деловой игры;</w:t>
            </w:r>
          </w:p>
          <w:p w14:paraId="24CE9923" w14:textId="77777777" w:rsidR="00224AAB" w:rsidRPr="00224AAB" w:rsidRDefault="00224AAB" w:rsidP="00224AAB">
            <w:pPr>
              <w:numPr>
                <w:ilvl w:val="0"/>
                <w:numId w:val="33"/>
              </w:numPr>
              <w:tabs>
                <w:tab w:val="left" w:pos="243"/>
              </w:tabs>
              <w:ind w:left="242" w:hanging="140"/>
              <w:rPr>
                <w:lang w:eastAsia="en-US"/>
              </w:rPr>
            </w:pPr>
            <w:proofErr w:type="spellStart"/>
            <w:r w:rsidRPr="00224AAB">
              <w:rPr>
                <w:spacing w:val="-2"/>
                <w:lang w:eastAsia="en-US"/>
              </w:rPr>
              <w:t>экзамен</w:t>
            </w:r>
            <w:proofErr w:type="spellEnd"/>
          </w:p>
        </w:tc>
      </w:tr>
      <w:tr w:rsidR="00224AAB" w:rsidRPr="00224AAB" w14:paraId="441DAA4D" w14:textId="77777777" w:rsidTr="00131279">
        <w:trPr>
          <w:trHeight w:val="1656"/>
        </w:trPr>
        <w:tc>
          <w:tcPr>
            <w:tcW w:w="3971" w:type="dxa"/>
          </w:tcPr>
          <w:p w14:paraId="323C8B9B" w14:textId="77777777" w:rsidR="00224AAB" w:rsidRPr="00224AAB" w:rsidRDefault="00224AAB" w:rsidP="00224AAB">
            <w:pPr>
              <w:tabs>
                <w:tab w:val="left" w:pos="3310"/>
              </w:tabs>
              <w:ind w:left="107" w:right="97"/>
              <w:jc w:val="both"/>
              <w:rPr>
                <w:lang w:val="ru-RU" w:eastAsia="en-US"/>
              </w:rPr>
            </w:pPr>
            <w:r w:rsidRPr="00224AAB">
              <w:rPr>
                <w:lang w:val="ru-RU" w:eastAsia="en-US"/>
              </w:rPr>
              <w:t xml:space="preserve">ОК 02. Использовать современные средства поиска, анализа и интерпретации информации и информационные технологии для </w:t>
            </w:r>
            <w:r w:rsidRPr="00224AAB">
              <w:rPr>
                <w:spacing w:val="-2"/>
                <w:lang w:val="ru-RU" w:eastAsia="en-US"/>
              </w:rPr>
              <w:t>выполнения</w:t>
            </w:r>
            <w:r w:rsidRPr="00224AAB">
              <w:rPr>
                <w:lang w:val="ru-RU" w:eastAsia="en-US"/>
              </w:rPr>
              <w:tab/>
            </w:r>
            <w:r w:rsidRPr="00224AAB">
              <w:rPr>
                <w:spacing w:val="-4"/>
                <w:lang w:val="ru-RU" w:eastAsia="en-US"/>
              </w:rPr>
              <w:t>задач</w:t>
            </w:r>
          </w:p>
          <w:p w14:paraId="57C494CB" w14:textId="77777777" w:rsidR="00224AAB" w:rsidRPr="00224AAB" w:rsidRDefault="00224AAB" w:rsidP="00224AAB">
            <w:pPr>
              <w:spacing w:line="264" w:lineRule="exact"/>
              <w:ind w:left="107"/>
              <w:jc w:val="both"/>
              <w:rPr>
                <w:lang w:eastAsia="en-US"/>
              </w:rPr>
            </w:pPr>
            <w:proofErr w:type="spellStart"/>
            <w:r w:rsidRPr="00224AAB">
              <w:rPr>
                <w:lang w:eastAsia="en-US"/>
              </w:rPr>
              <w:t>профессиональной</w:t>
            </w:r>
            <w:proofErr w:type="spellEnd"/>
            <w:r w:rsidRPr="00224AAB">
              <w:rPr>
                <w:spacing w:val="-7"/>
                <w:lang w:eastAsia="en-US"/>
              </w:rPr>
              <w:t xml:space="preserve"> </w:t>
            </w:r>
            <w:proofErr w:type="spellStart"/>
            <w:r w:rsidRPr="00224AAB">
              <w:rPr>
                <w:spacing w:val="-2"/>
                <w:lang w:eastAsia="en-US"/>
              </w:rPr>
              <w:t>деятельности</w:t>
            </w:r>
            <w:proofErr w:type="spellEnd"/>
          </w:p>
        </w:tc>
        <w:tc>
          <w:tcPr>
            <w:tcW w:w="2839" w:type="dxa"/>
            <w:gridSpan w:val="4"/>
          </w:tcPr>
          <w:p w14:paraId="2B8D27A2" w14:textId="77777777" w:rsidR="00224AAB" w:rsidRPr="00224AAB" w:rsidRDefault="00224AAB" w:rsidP="00224AAB">
            <w:pPr>
              <w:spacing w:line="271" w:lineRule="exact"/>
              <w:ind w:left="104"/>
              <w:rPr>
                <w:lang w:val="ru-RU" w:eastAsia="en-US"/>
              </w:rPr>
            </w:pPr>
            <w:r w:rsidRPr="00224AAB">
              <w:rPr>
                <w:lang w:val="ru-RU" w:eastAsia="en-US"/>
              </w:rPr>
              <w:t>Раздел</w:t>
            </w:r>
            <w:r w:rsidRPr="00224AAB">
              <w:rPr>
                <w:spacing w:val="-3"/>
                <w:lang w:val="ru-RU" w:eastAsia="en-US"/>
              </w:rPr>
              <w:t xml:space="preserve"> </w:t>
            </w:r>
            <w:r w:rsidRPr="00224AAB">
              <w:rPr>
                <w:lang w:val="ru-RU" w:eastAsia="en-US"/>
              </w:rPr>
              <w:t>1.</w:t>
            </w:r>
            <w:r w:rsidRPr="00224AAB">
              <w:rPr>
                <w:spacing w:val="-1"/>
                <w:lang w:val="ru-RU" w:eastAsia="en-US"/>
              </w:rPr>
              <w:t xml:space="preserve"> </w:t>
            </w:r>
            <w:r w:rsidRPr="00224AAB">
              <w:rPr>
                <w:lang w:val="ru-RU" w:eastAsia="en-US"/>
              </w:rPr>
              <w:t>Раздел</w:t>
            </w:r>
            <w:r w:rsidRPr="00224AAB">
              <w:rPr>
                <w:spacing w:val="-2"/>
                <w:lang w:val="ru-RU" w:eastAsia="en-US"/>
              </w:rPr>
              <w:t xml:space="preserve"> </w:t>
            </w:r>
            <w:r w:rsidRPr="00224AAB">
              <w:rPr>
                <w:spacing w:val="-5"/>
                <w:lang w:val="ru-RU" w:eastAsia="en-US"/>
              </w:rPr>
              <w:t>2.</w:t>
            </w:r>
          </w:p>
          <w:p w14:paraId="61363D4D" w14:textId="77777777" w:rsidR="00224AAB" w:rsidRPr="00224AAB" w:rsidRDefault="00224AAB" w:rsidP="00224AAB">
            <w:pPr>
              <w:spacing w:before="43"/>
              <w:ind w:left="104"/>
              <w:rPr>
                <w:lang w:val="ru-RU" w:eastAsia="en-US"/>
              </w:rPr>
            </w:pPr>
            <w:r w:rsidRPr="00224AAB">
              <w:rPr>
                <w:lang w:val="ru-RU" w:eastAsia="en-US"/>
              </w:rPr>
              <w:t>Раздел</w:t>
            </w:r>
            <w:r w:rsidRPr="00224AAB">
              <w:rPr>
                <w:spacing w:val="-3"/>
                <w:lang w:val="ru-RU" w:eastAsia="en-US"/>
              </w:rPr>
              <w:t xml:space="preserve"> </w:t>
            </w:r>
            <w:r w:rsidRPr="00224AAB">
              <w:rPr>
                <w:lang w:val="ru-RU" w:eastAsia="en-US"/>
              </w:rPr>
              <w:t>3.</w:t>
            </w:r>
            <w:r w:rsidRPr="00224AAB">
              <w:rPr>
                <w:spacing w:val="-1"/>
                <w:lang w:val="ru-RU" w:eastAsia="en-US"/>
              </w:rPr>
              <w:t xml:space="preserve"> </w:t>
            </w:r>
            <w:r w:rsidRPr="00224AAB">
              <w:rPr>
                <w:lang w:val="ru-RU" w:eastAsia="en-US"/>
              </w:rPr>
              <w:t>Раздел</w:t>
            </w:r>
            <w:r w:rsidRPr="00224AAB">
              <w:rPr>
                <w:spacing w:val="-2"/>
                <w:lang w:val="ru-RU" w:eastAsia="en-US"/>
              </w:rPr>
              <w:t xml:space="preserve"> </w:t>
            </w:r>
            <w:r w:rsidRPr="00224AAB">
              <w:rPr>
                <w:spacing w:val="-5"/>
                <w:lang w:val="ru-RU" w:eastAsia="en-US"/>
              </w:rPr>
              <w:t>4..</w:t>
            </w:r>
          </w:p>
          <w:p w14:paraId="78DAAFCD" w14:textId="77777777" w:rsidR="00224AAB" w:rsidRPr="001A7189" w:rsidRDefault="00224AAB" w:rsidP="00224AAB">
            <w:pPr>
              <w:spacing w:before="41"/>
              <w:ind w:left="104"/>
              <w:rPr>
                <w:lang w:val="ru-RU" w:eastAsia="en-US"/>
              </w:rPr>
            </w:pPr>
            <w:r w:rsidRPr="00224AAB">
              <w:rPr>
                <w:lang w:val="ru-RU" w:eastAsia="en-US"/>
              </w:rPr>
              <w:t>Раздел</w:t>
            </w:r>
            <w:r w:rsidRPr="00224AAB">
              <w:rPr>
                <w:spacing w:val="-3"/>
                <w:lang w:val="ru-RU" w:eastAsia="en-US"/>
              </w:rPr>
              <w:t xml:space="preserve"> </w:t>
            </w:r>
            <w:r w:rsidRPr="00224AAB">
              <w:rPr>
                <w:lang w:val="ru-RU" w:eastAsia="en-US"/>
              </w:rPr>
              <w:t>5.</w:t>
            </w:r>
            <w:r w:rsidRPr="00224AAB">
              <w:rPr>
                <w:spacing w:val="-1"/>
                <w:lang w:val="ru-RU" w:eastAsia="en-US"/>
              </w:rPr>
              <w:t xml:space="preserve"> </w:t>
            </w:r>
            <w:r w:rsidRPr="001A7189">
              <w:rPr>
                <w:lang w:val="ru-RU" w:eastAsia="en-US"/>
              </w:rPr>
              <w:t>Раздел</w:t>
            </w:r>
            <w:r w:rsidRPr="001A7189">
              <w:rPr>
                <w:spacing w:val="-2"/>
                <w:lang w:val="ru-RU" w:eastAsia="en-US"/>
              </w:rPr>
              <w:t xml:space="preserve"> </w:t>
            </w:r>
            <w:r w:rsidRPr="001A7189">
              <w:rPr>
                <w:spacing w:val="-5"/>
                <w:lang w:val="ru-RU" w:eastAsia="en-US"/>
              </w:rPr>
              <w:t>6.</w:t>
            </w:r>
          </w:p>
          <w:p w14:paraId="78973CD6" w14:textId="77777777" w:rsidR="00224AAB" w:rsidRPr="00224AAB" w:rsidRDefault="00224AAB" w:rsidP="00224AAB">
            <w:pPr>
              <w:spacing w:before="41"/>
              <w:ind w:left="104"/>
              <w:rPr>
                <w:lang w:eastAsia="en-US"/>
              </w:rPr>
            </w:pPr>
            <w:proofErr w:type="spellStart"/>
            <w:r w:rsidRPr="00224AAB">
              <w:rPr>
                <w:lang w:eastAsia="en-US"/>
              </w:rPr>
              <w:t>Раздел</w:t>
            </w:r>
            <w:proofErr w:type="spellEnd"/>
            <w:r w:rsidRPr="00224AAB">
              <w:rPr>
                <w:spacing w:val="-3"/>
                <w:lang w:eastAsia="en-US"/>
              </w:rPr>
              <w:t xml:space="preserve"> </w:t>
            </w:r>
            <w:r w:rsidRPr="00224AAB">
              <w:rPr>
                <w:spacing w:val="-5"/>
                <w:lang w:eastAsia="en-US"/>
              </w:rPr>
              <w:t>7.</w:t>
            </w:r>
          </w:p>
        </w:tc>
        <w:tc>
          <w:tcPr>
            <w:tcW w:w="2660" w:type="dxa"/>
            <w:vMerge/>
            <w:tcBorders>
              <w:top w:val="nil"/>
            </w:tcBorders>
          </w:tcPr>
          <w:p w14:paraId="5D05D733" w14:textId="77777777" w:rsidR="00224AAB" w:rsidRPr="00224AAB" w:rsidRDefault="00224AAB" w:rsidP="00224AAB">
            <w:pPr>
              <w:rPr>
                <w:sz w:val="2"/>
                <w:szCs w:val="2"/>
                <w:lang w:eastAsia="en-US"/>
              </w:rPr>
            </w:pPr>
          </w:p>
        </w:tc>
      </w:tr>
      <w:tr w:rsidR="00224AAB" w:rsidRPr="00224AAB" w14:paraId="73C066D9" w14:textId="77777777" w:rsidTr="00131279">
        <w:trPr>
          <w:trHeight w:val="2208"/>
        </w:trPr>
        <w:tc>
          <w:tcPr>
            <w:tcW w:w="3971" w:type="dxa"/>
          </w:tcPr>
          <w:p w14:paraId="411B1F98" w14:textId="77777777" w:rsidR="00224AAB" w:rsidRPr="00224AAB" w:rsidRDefault="00224AAB" w:rsidP="00224AAB">
            <w:pPr>
              <w:tabs>
                <w:tab w:val="left" w:pos="2595"/>
              </w:tabs>
              <w:ind w:left="107" w:right="95"/>
              <w:jc w:val="both"/>
              <w:rPr>
                <w:lang w:val="ru-RU" w:eastAsia="en-US"/>
              </w:rPr>
            </w:pPr>
            <w:r w:rsidRPr="00224AAB">
              <w:rPr>
                <w:lang w:val="ru-RU" w:eastAsia="en-US"/>
              </w:rPr>
              <w:t xml:space="preserve">ОК 03. Планировать и </w:t>
            </w:r>
            <w:r w:rsidRPr="00224AAB">
              <w:rPr>
                <w:spacing w:val="-2"/>
                <w:lang w:val="ru-RU" w:eastAsia="en-US"/>
              </w:rPr>
              <w:t>реализовывать</w:t>
            </w:r>
            <w:r w:rsidRPr="00224AAB">
              <w:rPr>
                <w:lang w:val="ru-RU" w:eastAsia="en-US"/>
              </w:rPr>
              <w:tab/>
            </w:r>
            <w:r w:rsidRPr="00224AAB">
              <w:rPr>
                <w:spacing w:val="-2"/>
                <w:lang w:val="ru-RU" w:eastAsia="en-US"/>
              </w:rPr>
              <w:t xml:space="preserve">собственное </w:t>
            </w:r>
            <w:r w:rsidRPr="00224AAB">
              <w:rPr>
                <w:lang w:val="ru-RU" w:eastAsia="en-US"/>
              </w:rPr>
              <w:t>профессиональное и личностное развитие, предпринимательскую деятельность в профессиональной сфере, использовать знания по финансовой</w:t>
            </w:r>
            <w:r w:rsidRPr="00224AAB">
              <w:rPr>
                <w:spacing w:val="78"/>
                <w:lang w:val="ru-RU" w:eastAsia="en-US"/>
              </w:rPr>
              <w:t xml:space="preserve">    </w:t>
            </w:r>
            <w:r w:rsidRPr="00224AAB">
              <w:rPr>
                <w:lang w:val="ru-RU" w:eastAsia="en-US"/>
              </w:rPr>
              <w:t>грамотности</w:t>
            </w:r>
            <w:r w:rsidRPr="00224AAB">
              <w:rPr>
                <w:spacing w:val="79"/>
                <w:lang w:val="ru-RU" w:eastAsia="en-US"/>
              </w:rPr>
              <w:t xml:space="preserve">    </w:t>
            </w:r>
            <w:r w:rsidRPr="00224AAB">
              <w:rPr>
                <w:spacing w:val="-10"/>
                <w:lang w:val="ru-RU" w:eastAsia="en-US"/>
              </w:rPr>
              <w:t>в</w:t>
            </w:r>
          </w:p>
          <w:p w14:paraId="4897D8F8" w14:textId="77777777" w:rsidR="00224AAB" w:rsidRPr="00224AAB" w:rsidRDefault="00224AAB" w:rsidP="00224AAB">
            <w:pPr>
              <w:spacing w:line="264" w:lineRule="exact"/>
              <w:ind w:left="107"/>
              <w:jc w:val="both"/>
              <w:rPr>
                <w:lang w:eastAsia="en-US"/>
              </w:rPr>
            </w:pPr>
            <w:proofErr w:type="spellStart"/>
            <w:r w:rsidRPr="00224AAB">
              <w:rPr>
                <w:lang w:eastAsia="en-US"/>
              </w:rPr>
              <w:t>различных</w:t>
            </w:r>
            <w:proofErr w:type="spellEnd"/>
            <w:r w:rsidRPr="00224AAB">
              <w:rPr>
                <w:spacing w:val="-3"/>
                <w:lang w:eastAsia="en-US"/>
              </w:rPr>
              <w:t xml:space="preserve"> </w:t>
            </w:r>
            <w:proofErr w:type="spellStart"/>
            <w:r w:rsidRPr="00224AAB">
              <w:rPr>
                <w:lang w:eastAsia="en-US"/>
              </w:rPr>
              <w:t>жизненных</w:t>
            </w:r>
            <w:proofErr w:type="spellEnd"/>
            <w:r w:rsidRPr="00224AAB">
              <w:rPr>
                <w:spacing w:val="-5"/>
                <w:lang w:eastAsia="en-US"/>
              </w:rPr>
              <w:t xml:space="preserve"> </w:t>
            </w:r>
            <w:proofErr w:type="spellStart"/>
            <w:r w:rsidRPr="00224AAB">
              <w:rPr>
                <w:spacing w:val="-2"/>
                <w:lang w:eastAsia="en-US"/>
              </w:rPr>
              <w:t>ситуациях</w:t>
            </w:r>
            <w:proofErr w:type="spellEnd"/>
          </w:p>
        </w:tc>
        <w:tc>
          <w:tcPr>
            <w:tcW w:w="2839" w:type="dxa"/>
            <w:gridSpan w:val="4"/>
          </w:tcPr>
          <w:p w14:paraId="046B7844" w14:textId="77777777" w:rsidR="00224AAB" w:rsidRPr="00224AAB" w:rsidRDefault="00224AAB" w:rsidP="00224AAB">
            <w:pPr>
              <w:spacing w:line="270" w:lineRule="exact"/>
              <w:ind w:left="104"/>
              <w:rPr>
                <w:lang w:val="ru-RU" w:eastAsia="en-US"/>
              </w:rPr>
            </w:pPr>
            <w:r w:rsidRPr="00224AAB">
              <w:rPr>
                <w:lang w:val="ru-RU" w:eastAsia="en-US"/>
              </w:rPr>
              <w:t>Раздел</w:t>
            </w:r>
            <w:r w:rsidRPr="00224AAB">
              <w:rPr>
                <w:spacing w:val="-3"/>
                <w:lang w:val="ru-RU" w:eastAsia="en-US"/>
              </w:rPr>
              <w:t xml:space="preserve"> </w:t>
            </w:r>
            <w:r w:rsidRPr="00224AAB">
              <w:rPr>
                <w:lang w:val="ru-RU" w:eastAsia="en-US"/>
              </w:rPr>
              <w:t>1.</w:t>
            </w:r>
            <w:r w:rsidRPr="00224AAB">
              <w:rPr>
                <w:spacing w:val="-1"/>
                <w:lang w:val="ru-RU" w:eastAsia="en-US"/>
              </w:rPr>
              <w:t xml:space="preserve"> </w:t>
            </w:r>
            <w:r w:rsidRPr="00224AAB">
              <w:rPr>
                <w:lang w:val="ru-RU" w:eastAsia="en-US"/>
              </w:rPr>
              <w:t>Раздел</w:t>
            </w:r>
            <w:r w:rsidRPr="00224AAB">
              <w:rPr>
                <w:spacing w:val="-2"/>
                <w:lang w:val="ru-RU" w:eastAsia="en-US"/>
              </w:rPr>
              <w:t xml:space="preserve"> </w:t>
            </w:r>
            <w:r w:rsidRPr="00224AAB">
              <w:rPr>
                <w:spacing w:val="-5"/>
                <w:lang w:val="ru-RU" w:eastAsia="en-US"/>
              </w:rPr>
              <w:t>2.</w:t>
            </w:r>
          </w:p>
          <w:p w14:paraId="29F177D6" w14:textId="77777777" w:rsidR="00224AAB" w:rsidRPr="00224AAB" w:rsidRDefault="00224AAB" w:rsidP="00224AAB">
            <w:pPr>
              <w:spacing w:before="43"/>
              <w:ind w:left="104"/>
              <w:rPr>
                <w:lang w:val="ru-RU" w:eastAsia="en-US"/>
              </w:rPr>
            </w:pPr>
            <w:r w:rsidRPr="00224AAB">
              <w:rPr>
                <w:lang w:val="ru-RU" w:eastAsia="en-US"/>
              </w:rPr>
              <w:t>Раздел</w:t>
            </w:r>
            <w:r w:rsidRPr="00224AAB">
              <w:rPr>
                <w:spacing w:val="-3"/>
                <w:lang w:val="ru-RU" w:eastAsia="en-US"/>
              </w:rPr>
              <w:t xml:space="preserve"> </w:t>
            </w:r>
            <w:r w:rsidRPr="00224AAB">
              <w:rPr>
                <w:lang w:val="ru-RU" w:eastAsia="en-US"/>
              </w:rPr>
              <w:t>3.</w:t>
            </w:r>
            <w:r w:rsidRPr="00224AAB">
              <w:rPr>
                <w:spacing w:val="-1"/>
                <w:lang w:val="ru-RU" w:eastAsia="en-US"/>
              </w:rPr>
              <w:t xml:space="preserve"> </w:t>
            </w:r>
            <w:r w:rsidRPr="00224AAB">
              <w:rPr>
                <w:lang w:val="ru-RU" w:eastAsia="en-US"/>
              </w:rPr>
              <w:t>Раздел</w:t>
            </w:r>
            <w:r w:rsidRPr="00224AAB">
              <w:rPr>
                <w:spacing w:val="-2"/>
                <w:lang w:val="ru-RU" w:eastAsia="en-US"/>
              </w:rPr>
              <w:t xml:space="preserve"> </w:t>
            </w:r>
            <w:r w:rsidRPr="00224AAB">
              <w:rPr>
                <w:spacing w:val="-5"/>
                <w:lang w:val="ru-RU" w:eastAsia="en-US"/>
              </w:rPr>
              <w:t>4..</w:t>
            </w:r>
          </w:p>
          <w:p w14:paraId="2F8F09E3" w14:textId="77777777" w:rsidR="00224AAB" w:rsidRPr="001A7189" w:rsidRDefault="00224AAB" w:rsidP="00224AAB">
            <w:pPr>
              <w:spacing w:before="41"/>
              <w:ind w:left="104"/>
              <w:rPr>
                <w:lang w:val="ru-RU" w:eastAsia="en-US"/>
              </w:rPr>
            </w:pPr>
            <w:r w:rsidRPr="00224AAB">
              <w:rPr>
                <w:lang w:val="ru-RU" w:eastAsia="en-US"/>
              </w:rPr>
              <w:t>Раздел</w:t>
            </w:r>
            <w:r w:rsidRPr="00224AAB">
              <w:rPr>
                <w:spacing w:val="-3"/>
                <w:lang w:val="ru-RU" w:eastAsia="en-US"/>
              </w:rPr>
              <w:t xml:space="preserve"> </w:t>
            </w:r>
            <w:r w:rsidRPr="00224AAB">
              <w:rPr>
                <w:lang w:val="ru-RU" w:eastAsia="en-US"/>
              </w:rPr>
              <w:t>5.</w:t>
            </w:r>
            <w:r w:rsidRPr="00224AAB">
              <w:rPr>
                <w:spacing w:val="-1"/>
                <w:lang w:val="ru-RU" w:eastAsia="en-US"/>
              </w:rPr>
              <w:t xml:space="preserve"> </w:t>
            </w:r>
            <w:r w:rsidRPr="001A7189">
              <w:rPr>
                <w:lang w:val="ru-RU" w:eastAsia="en-US"/>
              </w:rPr>
              <w:t>Раздел</w:t>
            </w:r>
            <w:r w:rsidRPr="001A7189">
              <w:rPr>
                <w:spacing w:val="-2"/>
                <w:lang w:val="ru-RU" w:eastAsia="en-US"/>
              </w:rPr>
              <w:t xml:space="preserve"> </w:t>
            </w:r>
            <w:r w:rsidRPr="001A7189">
              <w:rPr>
                <w:spacing w:val="-5"/>
                <w:lang w:val="ru-RU" w:eastAsia="en-US"/>
              </w:rPr>
              <w:t>6.</w:t>
            </w:r>
          </w:p>
          <w:p w14:paraId="1D7B0556" w14:textId="77777777" w:rsidR="00224AAB" w:rsidRPr="00224AAB" w:rsidRDefault="00224AAB" w:rsidP="00224AAB">
            <w:pPr>
              <w:spacing w:before="41"/>
              <w:ind w:left="104"/>
              <w:rPr>
                <w:lang w:eastAsia="en-US"/>
              </w:rPr>
            </w:pPr>
            <w:proofErr w:type="spellStart"/>
            <w:r w:rsidRPr="00224AAB">
              <w:rPr>
                <w:lang w:eastAsia="en-US"/>
              </w:rPr>
              <w:t>Раздел</w:t>
            </w:r>
            <w:proofErr w:type="spellEnd"/>
            <w:r w:rsidRPr="00224AAB">
              <w:rPr>
                <w:spacing w:val="-3"/>
                <w:lang w:eastAsia="en-US"/>
              </w:rPr>
              <w:t xml:space="preserve"> </w:t>
            </w:r>
            <w:r w:rsidRPr="00224AAB">
              <w:rPr>
                <w:spacing w:val="-5"/>
                <w:lang w:eastAsia="en-US"/>
              </w:rPr>
              <w:t>7.</w:t>
            </w:r>
          </w:p>
        </w:tc>
        <w:tc>
          <w:tcPr>
            <w:tcW w:w="2660" w:type="dxa"/>
            <w:vMerge/>
            <w:tcBorders>
              <w:top w:val="nil"/>
            </w:tcBorders>
          </w:tcPr>
          <w:p w14:paraId="13886CBE" w14:textId="77777777" w:rsidR="00224AAB" w:rsidRPr="00224AAB" w:rsidRDefault="00224AAB" w:rsidP="00224AAB">
            <w:pPr>
              <w:rPr>
                <w:sz w:val="2"/>
                <w:szCs w:val="2"/>
                <w:lang w:eastAsia="en-US"/>
              </w:rPr>
            </w:pPr>
          </w:p>
        </w:tc>
      </w:tr>
      <w:tr w:rsidR="00224AAB" w:rsidRPr="00224AAB" w14:paraId="053CB95A" w14:textId="77777777" w:rsidTr="00131279">
        <w:trPr>
          <w:trHeight w:val="926"/>
        </w:trPr>
        <w:tc>
          <w:tcPr>
            <w:tcW w:w="3971" w:type="dxa"/>
            <w:tcBorders>
              <w:bottom w:val="nil"/>
            </w:tcBorders>
          </w:tcPr>
          <w:p w14:paraId="37368B05" w14:textId="77777777" w:rsidR="00224AAB" w:rsidRPr="00224AAB" w:rsidRDefault="00224AAB" w:rsidP="00224AAB">
            <w:pPr>
              <w:tabs>
                <w:tab w:val="left" w:pos="1357"/>
                <w:tab w:val="left" w:pos="2574"/>
              </w:tabs>
              <w:ind w:left="107" w:right="97"/>
              <w:jc w:val="both"/>
              <w:rPr>
                <w:lang w:val="ru-RU" w:eastAsia="en-US"/>
              </w:rPr>
            </w:pPr>
            <w:r w:rsidRPr="00224AAB">
              <w:rPr>
                <w:spacing w:val="-6"/>
                <w:lang w:val="ru-RU" w:eastAsia="en-US"/>
              </w:rPr>
              <w:t>ОК</w:t>
            </w:r>
            <w:r w:rsidRPr="00224AAB">
              <w:rPr>
                <w:lang w:val="ru-RU" w:eastAsia="en-US"/>
              </w:rPr>
              <w:tab/>
            </w:r>
            <w:r w:rsidRPr="00224AAB">
              <w:rPr>
                <w:spacing w:val="-4"/>
                <w:lang w:val="ru-RU" w:eastAsia="en-US"/>
              </w:rPr>
              <w:t>04.</w:t>
            </w:r>
            <w:r w:rsidRPr="00224AAB">
              <w:rPr>
                <w:lang w:val="ru-RU" w:eastAsia="en-US"/>
              </w:rPr>
              <w:tab/>
            </w:r>
            <w:r w:rsidRPr="00224AAB">
              <w:rPr>
                <w:spacing w:val="-2"/>
                <w:lang w:val="ru-RU" w:eastAsia="en-US"/>
              </w:rPr>
              <w:t xml:space="preserve">Эффективно </w:t>
            </w:r>
            <w:r w:rsidRPr="00224AAB">
              <w:rPr>
                <w:lang w:val="ru-RU" w:eastAsia="en-US"/>
              </w:rPr>
              <w:t>взаимодействовать и работать в коллективе и команде</w:t>
            </w:r>
          </w:p>
        </w:tc>
        <w:tc>
          <w:tcPr>
            <w:tcW w:w="2839" w:type="dxa"/>
            <w:gridSpan w:val="4"/>
            <w:tcBorders>
              <w:bottom w:val="nil"/>
            </w:tcBorders>
          </w:tcPr>
          <w:p w14:paraId="427FFFC8" w14:textId="77777777" w:rsidR="00224AAB" w:rsidRPr="00224AAB" w:rsidRDefault="00224AAB" w:rsidP="00224AAB">
            <w:pPr>
              <w:spacing w:line="273" w:lineRule="exact"/>
              <w:ind w:left="104"/>
              <w:rPr>
                <w:lang w:val="ru-RU" w:eastAsia="en-US"/>
              </w:rPr>
            </w:pPr>
            <w:r w:rsidRPr="00224AAB">
              <w:rPr>
                <w:lang w:val="ru-RU" w:eastAsia="en-US"/>
              </w:rPr>
              <w:t>Раздел</w:t>
            </w:r>
            <w:r w:rsidRPr="00224AAB">
              <w:rPr>
                <w:spacing w:val="-3"/>
                <w:lang w:val="ru-RU" w:eastAsia="en-US"/>
              </w:rPr>
              <w:t xml:space="preserve"> </w:t>
            </w:r>
            <w:r w:rsidRPr="00224AAB">
              <w:rPr>
                <w:lang w:val="ru-RU" w:eastAsia="en-US"/>
              </w:rPr>
              <w:t>1.</w:t>
            </w:r>
            <w:r w:rsidRPr="00224AAB">
              <w:rPr>
                <w:spacing w:val="-1"/>
                <w:lang w:val="ru-RU" w:eastAsia="en-US"/>
              </w:rPr>
              <w:t xml:space="preserve"> </w:t>
            </w:r>
            <w:r w:rsidRPr="00224AAB">
              <w:rPr>
                <w:lang w:val="ru-RU" w:eastAsia="en-US"/>
              </w:rPr>
              <w:t>Раздел</w:t>
            </w:r>
            <w:r w:rsidRPr="00224AAB">
              <w:rPr>
                <w:spacing w:val="-2"/>
                <w:lang w:val="ru-RU" w:eastAsia="en-US"/>
              </w:rPr>
              <w:t xml:space="preserve"> </w:t>
            </w:r>
            <w:r w:rsidRPr="00224AAB">
              <w:rPr>
                <w:spacing w:val="-5"/>
                <w:lang w:val="ru-RU" w:eastAsia="en-US"/>
              </w:rPr>
              <w:t>2.</w:t>
            </w:r>
          </w:p>
          <w:p w14:paraId="438461A4" w14:textId="77777777" w:rsidR="00224AAB" w:rsidRPr="00224AAB" w:rsidRDefault="00224AAB" w:rsidP="00224AAB">
            <w:pPr>
              <w:spacing w:before="41"/>
              <w:ind w:left="104"/>
              <w:rPr>
                <w:lang w:val="ru-RU" w:eastAsia="en-US"/>
              </w:rPr>
            </w:pPr>
            <w:r w:rsidRPr="00224AAB">
              <w:rPr>
                <w:lang w:val="ru-RU" w:eastAsia="en-US"/>
              </w:rPr>
              <w:t>Раздел</w:t>
            </w:r>
            <w:r w:rsidRPr="00224AAB">
              <w:rPr>
                <w:spacing w:val="-3"/>
                <w:lang w:val="ru-RU" w:eastAsia="en-US"/>
              </w:rPr>
              <w:t xml:space="preserve"> </w:t>
            </w:r>
            <w:r w:rsidRPr="00224AAB">
              <w:rPr>
                <w:lang w:val="ru-RU" w:eastAsia="en-US"/>
              </w:rPr>
              <w:t>3.</w:t>
            </w:r>
            <w:r w:rsidRPr="00224AAB">
              <w:rPr>
                <w:spacing w:val="-1"/>
                <w:lang w:val="ru-RU" w:eastAsia="en-US"/>
              </w:rPr>
              <w:t xml:space="preserve"> </w:t>
            </w:r>
            <w:r w:rsidRPr="00224AAB">
              <w:rPr>
                <w:lang w:val="ru-RU" w:eastAsia="en-US"/>
              </w:rPr>
              <w:t>Раздел</w:t>
            </w:r>
            <w:r w:rsidRPr="00224AAB">
              <w:rPr>
                <w:spacing w:val="-2"/>
                <w:lang w:val="ru-RU" w:eastAsia="en-US"/>
              </w:rPr>
              <w:t xml:space="preserve"> </w:t>
            </w:r>
            <w:r w:rsidRPr="00224AAB">
              <w:rPr>
                <w:spacing w:val="-5"/>
                <w:lang w:val="ru-RU" w:eastAsia="en-US"/>
              </w:rPr>
              <w:t>4..</w:t>
            </w:r>
          </w:p>
          <w:p w14:paraId="48A29D14" w14:textId="77777777" w:rsidR="00224AAB" w:rsidRPr="001A7189" w:rsidRDefault="00224AAB" w:rsidP="00224AAB">
            <w:pPr>
              <w:spacing w:before="40"/>
              <w:ind w:left="104"/>
              <w:rPr>
                <w:lang w:val="ru-RU" w:eastAsia="en-US"/>
              </w:rPr>
            </w:pPr>
            <w:r w:rsidRPr="00224AAB">
              <w:rPr>
                <w:lang w:val="ru-RU" w:eastAsia="en-US"/>
              </w:rPr>
              <w:t>Раздел</w:t>
            </w:r>
            <w:r w:rsidRPr="00224AAB">
              <w:rPr>
                <w:spacing w:val="-3"/>
                <w:lang w:val="ru-RU" w:eastAsia="en-US"/>
              </w:rPr>
              <w:t xml:space="preserve"> </w:t>
            </w:r>
            <w:r w:rsidRPr="00224AAB">
              <w:rPr>
                <w:lang w:val="ru-RU" w:eastAsia="en-US"/>
              </w:rPr>
              <w:t>5.</w:t>
            </w:r>
            <w:r w:rsidRPr="00224AAB">
              <w:rPr>
                <w:spacing w:val="-1"/>
                <w:lang w:val="ru-RU" w:eastAsia="en-US"/>
              </w:rPr>
              <w:t xml:space="preserve"> </w:t>
            </w:r>
            <w:r w:rsidRPr="001A7189">
              <w:rPr>
                <w:lang w:val="ru-RU" w:eastAsia="en-US"/>
              </w:rPr>
              <w:t>Раздел</w:t>
            </w:r>
            <w:r w:rsidRPr="001A7189">
              <w:rPr>
                <w:spacing w:val="-2"/>
                <w:lang w:val="ru-RU" w:eastAsia="en-US"/>
              </w:rPr>
              <w:t xml:space="preserve"> </w:t>
            </w:r>
            <w:r w:rsidRPr="001A7189">
              <w:rPr>
                <w:spacing w:val="-5"/>
                <w:lang w:val="ru-RU" w:eastAsia="en-US"/>
              </w:rPr>
              <w:t>6.</w:t>
            </w:r>
          </w:p>
        </w:tc>
        <w:tc>
          <w:tcPr>
            <w:tcW w:w="2660" w:type="dxa"/>
            <w:vMerge/>
            <w:tcBorders>
              <w:top w:val="nil"/>
            </w:tcBorders>
          </w:tcPr>
          <w:p w14:paraId="2170F391" w14:textId="77777777" w:rsidR="00224AAB" w:rsidRPr="001A7189" w:rsidRDefault="00224AAB" w:rsidP="00224AAB">
            <w:pPr>
              <w:rPr>
                <w:sz w:val="2"/>
                <w:szCs w:val="2"/>
                <w:lang w:val="ru-RU" w:eastAsia="en-US"/>
              </w:rPr>
            </w:pPr>
          </w:p>
        </w:tc>
      </w:tr>
      <w:tr w:rsidR="00224AAB" w:rsidRPr="00224AAB" w14:paraId="27560134" w14:textId="77777777" w:rsidTr="00131279">
        <w:trPr>
          <w:trHeight w:val="534"/>
        </w:trPr>
        <w:tc>
          <w:tcPr>
            <w:tcW w:w="3971" w:type="dxa"/>
            <w:tcBorders>
              <w:top w:val="nil"/>
            </w:tcBorders>
          </w:tcPr>
          <w:p w14:paraId="059F639A" w14:textId="77777777" w:rsidR="00224AAB" w:rsidRPr="001A7189" w:rsidRDefault="00224AAB" w:rsidP="00224AAB">
            <w:pPr>
              <w:rPr>
                <w:lang w:val="ru-RU" w:eastAsia="en-US"/>
              </w:rPr>
            </w:pPr>
          </w:p>
        </w:tc>
        <w:tc>
          <w:tcPr>
            <w:tcW w:w="2839" w:type="dxa"/>
            <w:gridSpan w:val="4"/>
            <w:tcBorders>
              <w:top w:val="nil"/>
            </w:tcBorders>
          </w:tcPr>
          <w:p w14:paraId="4EBCBD5F" w14:textId="77777777" w:rsidR="00224AAB" w:rsidRPr="00224AAB" w:rsidRDefault="00224AAB" w:rsidP="00224AAB">
            <w:pPr>
              <w:spacing w:before="10"/>
              <w:ind w:left="104"/>
              <w:rPr>
                <w:lang w:eastAsia="en-US"/>
              </w:rPr>
            </w:pPr>
            <w:proofErr w:type="spellStart"/>
            <w:r w:rsidRPr="00224AAB">
              <w:rPr>
                <w:lang w:eastAsia="en-US"/>
              </w:rPr>
              <w:t>Раздел</w:t>
            </w:r>
            <w:proofErr w:type="spellEnd"/>
            <w:r w:rsidRPr="00224AAB">
              <w:rPr>
                <w:spacing w:val="-3"/>
                <w:lang w:eastAsia="en-US"/>
              </w:rPr>
              <w:t xml:space="preserve"> </w:t>
            </w:r>
            <w:r w:rsidRPr="00224AAB">
              <w:rPr>
                <w:spacing w:val="-5"/>
                <w:lang w:eastAsia="en-US"/>
              </w:rPr>
              <w:t>7.</w:t>
            </w:r>
          </w:p>
        </w:tc>
        <w:tc>
          <w:tcPr>
            <w:tcW w:w="2660" w:type="dxa"/>
            <w:vMerge/>
            <w:tcBorders>
              <w:top w:val="nil"/>
            </w:tcBorders>
          </w:tcPr>
          <w:p w14:paraId="39B9C8B8" w14:textId="77777777" w:rsidR="00224AAB" w:rsidRPr="00224AAB" w:rsidRDefault="00224AAB" w:rsidP="00224AAB">
            <w:pPr>
              <w:rPr>
                <w:sz w:val="2"/>
                <w:szCs w:val="2"/>
                <w:lang w:eastAsia="en-US"/>
              </w:rPr>
            </w:pPr>
          </w:p>
        </w:tc>
      </w:tr>
      <w:tr w:rsidR="00224AAB" w:rsidRPr="00224AAB" w14:paraId="4CAEBEB3" w14:textId="77777777" w:rsidTr="00131279">
        <w:trPr>
          <w:trHeight w:val="1655"/>
        </w:trPr>
        <w:tc>
          <w:tcPr>
            <w:tcW w:w="3971" w:type="dxa"/>
          </w:tcPr>
          <w:p w14:paraId="2978F0DF" w14:textId="77777777" w:rsidR="00224AAB" w:rsidRPr="00224AAB" w:rsidRDefault="00224AAB" w:rsidP="00224AAB">
            <w:pPr>
              <w:ind w:left="107" w:right="99"/>
              <w:jc w:val="both"/>
              <w:rPr>
                <w:lang w:val="ru-RU" w:eastAsia="en-US"/>
              </w:rPr>
            </w:pPr>
            <w:r w:rsidRPr="00224AAB">
              <w:rPr>
                <w:lang w:val="ru-RU" w:eastAsia="en-US"/>
              </w:rPr>
              <w:t>ОК 05. Осуществлять устную и письменную коммуникацию на государственном языке Российской Федерации с учетом особенностей социального</w:t>
            </w:r>
            <w:r w:rsidRPr="00224AAB">
              <w:rPr>
                <w:spacing w:val="71"/>
                <w:lang w:val="ru-RU" w:eastAsia="en-US"/>
              </w:rPr>
              <w:t xml:space="preserve">    </w:t>
            </w:r>
            <w:r w:rsidRPr="00224AAB">
              <w:rPr>
                <w:lang w:val="ru-RU" w:eastAsia="en-US"/>
              </w:rPr>
              <w:t>и</w:t>
            </w:r>
            <w:r w:rsidRPr="00224AAB">
              <w:rPr>
                <w:spacing w:val="72"/>
                <w:lang w:val="ru-RU" w:eastAsia="en-US"/>
              </w:rPr>
              <w:t xml:space="preserve">    </w:t>
            </w:r>
            <w:r w:rsidRPr="00224AAB">
              <w:rPr>
                <w:spacing w:val="-2"/>
                <w:lang w:val="ru-RU" w:eastAsia="en-US"/>
              </w:rPr>
              <w:t>культурного</w:t>
            </w:r>
          </w:p>
          <w:p w14:paraId="1FBD71B5" w14:textId="77777777" w:rsidR="00224AAB" w:rsidRPr="00224AAB" w:rsidRDefault="00224AAB" w:rsidP="00224AAB">
            <w:pPr>
              <w:spacing w:line="264" w:lineRule="exact"/>
              <w:ind w:left="107"/>
              <w:rPr>
                <w:lang w:eastAsia="en-US"/>
              </w:rPr>
            </w:pPr>
            <w:proofErr w:type="spellStart"/>
            <w:r w:rsidRPr="00224AAB">
              <w:rPr>
                <w:spacing w:val="-2"/>
                <w:lang w:eastAsia="en-US"/>
              </w:rPr>
              <w:t>контекста</w:t>
            </w:r>
            <w:proofErr w:type="spellEnd"/>
          </w:p>
        </w:tc>
        <w:tc>
          <w:tcPr>
            <w:tcW w:w="2839" w:type="dxa"/>
            <w:gridSpan w:val="4"/>
          </w:tcPr>
          <w:p w14:paraId="41BFE64D" w14:textId="77777777" w:rsidR="00224AAB" w:rsidRPr="00224AAB" w:rsidRDefault="00224AAB" w:rsidP="00224AAB">
            <w:pPr>
              <w:spacing w:line="270" w:lineRule="exact"/>
              <w:ind w:left="104"/>
              <w:rPr>
                <w:lang w:val="ru-RU" w:eastAsia="en-US"/>
              </w:rPr>
            </w:pPr>
            <w:r w:rsidRPr="00224AAB">
              <w:rPr>
                <w:lang w:val="ru-RU" w:eastAsia="en-US"/>
              </w:rPr>
              <w:t>Раздел</w:t>
            </w:r>
            <w:r w:rsidRPr="00224AAB">
              <w:rPr>
                <w:spacing w:val="-3"/>
                <w:lang w:val="ru-RU" w:eastAsia="en-US"/>
              </w:rPr>
              <w:t xml:space="preserve"> </w:t>
            </w:r>
            <w:r w:rsidRPr="00224AAB">
              <w:rPr>
                <w:lang w:val="ru-RU" w:eastAsia="en-US"/>
              </w:rPr>
              <w:t>1.</w:t>
            </w:r>
            <w:r w:rsidRPr="00224AAB">
              <w:rPr>
                <w:spacing w:val="-1"/>
                <w:lang w:val="ru-RU" w:eastAsia="en-US"/>
              </w:rPr>
              <w:t xml:space="preserve"> </w:t>
            </w:r>
            <w:r w:rsidRPr="00224AAB">
              <w:rPr>
                <w:lang w:val="ru-RU" w:eastAsia="en-US"/>
              </w:rPr>
              <w:t>Раздел</w:t>
            </w:r>
            <w:r w:rsidRPr="00224AAB">
              <w:rPr>
                <w:spacing w:val="-2"/>
                <w:lang w:val="ru-RU" w:eastAsia="en-US"/>
              </w:rPr>
              <w:t xml:space="preserve"> </w:t>
            </w:r>
            <w:r w:rsidRPr="00224AAB">
              <w:rPr>
                <w:spacing w:val="-5"/>
                <w:lang w:val="ru-RU" w:eastAsia="en-US"/>
              </w:rPr>
              <w:t>2.</w:t>
            </w:r>
          </w:p>
          <w:p w14:paraId="79F2DEA0" w14:textId="77777777" w:rsidR="00224AAB" w:rsidRPr="00224AAB" w:rsidRDefault="00224AAB" w:rsidP="00224AAB">
            <w:pPr>
              <w:spacing w:before="41"/>
              <w:ind w:left="104"/>
              <w:rPr>
                <w:lang w:val="ru-RU" w:eastAsia="en-US"/>
              </w:rPr>
            </w:pPr>
            <w:r w:rsidRPr="00224AAB">
              <w:rPr>
                <w:lang w:val="ru-RU" w:eastAsia="en-US"/>
              </w:rPr>
              <w:t>Раздел</w:t>
            </w:r>
            <w:r w:rsidRPr="00224AAB">
              <w:rPr>
                <w:spacing w:val="-3"/>
                <w:lang w:val="ru-RU" w:eastAsia="en-US"/>
              </w:rPr>
              <w:t xml:space="preserve"> </w:t>
            </w:r>
            <w:r w:rsidRPr="00224AAB">
              <w:rPr>
                <w:lang w:val="ru-RU" w:eastAsia="en-US"/>
              </w:rPr>
              <w:t>3.</w:t>
            </w:r>
            <w:r w:rsidRPr="00224AAB">
              <w:rPr>
                <w:spacing w:val="-1"/>
                <w:lang w:val="ru-RU" w:eastAsia="en-US"/>
              </w:rPr>
              <w:t xml:space="preserve"> </w:t>
            </w:r>
            <w:r w:rsidRPr="00224AAB">
              <w:rPr>
                <w:lang w:val="ru-RU" w:eastAsia="en-US"/>
              </w:rPr>
              <w:t>Раздел</w:t>
            </w:r>
            <w:r w:rsidRPr="00224AAB">
              <w:rPr>
                <w:spacing w:val="-2"/>
                <w:lang w:val="ru-RU" w:eastAsia="en-US"/>
              </w:rPr>
              <w:t xml:space="preserve"> </w:t>
            </w:r>
            <w:r w:rsidRPr="00224AAB">
              <w:rPr>
                <w:spacing w:val="-5"/>
                <w:lang w:val="ru-RU" w:eastAsia="en-US"/>
              </w:rPr>
              <w:t>4..</w:t>
            </w:r>
          </w:p>
          <w:p w14:paraId="7553AB57" w14:textId="77777777" w:rsidR="00224AAB" w:rsidRPr="001A7189" w:rsidRDefault="00224AAB" w:rsidP="00224AAB">
            <w:pPr>
              <w:spacing w:before="40"/>
              <w:ind w:left="104"/>
              <w:rPr>
                <w:lang w:val="ru-RU" w:eastAsia="en-US"/>
              </w:rPr>
            </w:pPr>
            <w:r w:rsidRPr="00224AAB">
              <w:rPr>
                <w:lang w:val="ru-RU" w:eastAsia="en-US"/>
              </w:rPr>
              <w:t>Раздел</w:t>
            </w:r>
            <w:r w:rsidRPr="00224AAB">
              <w:rPr>
                <w:spacing w:val="-3"/>
                <w:lang w:val="ru-RU" w:eastAsia="en-US"/>
              </w:rPr>
              <w:t xml:space="preserve"> </w:t>
            </w:r>
            <w:r w:rsidRPr="00224AAB">
              <w:rPr>
                <w:lang w:val="ru-RU" w:eastAsia="en-US"/>
              </w:rPr>
              <w:t>5.</w:t>
            </w:r>
            <w:r w:rsidRPr="00224AAB">
              <w:rPr>
                <w:spacing w:val="-1"/>
                <w:lang w:val="ru-RU" w:eastAsia="en-US"/>
              </w:rPr>
              <w:t xml:space="preserve"> </w:t>
            </w:r>
            <w:r w:rsidRPr="001A7189">
              <w:rPr>
                <w:lang w:val="ru-RU" w:eastAsia="en-US"/>
              </w:rPr>
              <w:t>Раздел</w:t>
            </w:r>
            <w:r w:rsidRPr="001A7189">
              <w:rPr>
                <w:spacing w:val="-2"/>
                <w:lang w:val="ru-RU" w:eastAsia="en-US"/>
              </w:rPr>
              <w:t xml:space="preserve"> </w:t>
            </w:r>
            <w:r w:rsidRPr="001A7189">
              <w:rPr>
                <w:spacing w:val="-5"/>
                <w:lang w:val="ru-RU" w:eastAsia="en-US"/>
              </w:rPr>
              <w:t>6.</w:t>
            </w:r>
          </w:p>
          <w:p w14:paraId="25E11554" w14:textId="77777777" w:rsidR="00224AAB" w:rsidRPr="00224AAB" w:rsidRDefault="00224AAB" w:rsidP="00224AAB">
            <w:pPr>
              <w:spacing w:before="44"/>
              <w:ind w:left="104"/>
              <w:rPr>
                <w:lang w:eastAsia="en-US"/>
              </w:rPr>
            </w:pPr>
            <w:proofErr w:type="spellStart"/>
            <w:r w:rsidRPr="00224AAB">
              <w:rPr>
                <w:lang w:eastAsia="en-US"/>
              </w:rPr>
              <w:t>Раздел</w:t>
            </w:r>
            <w:proofErr w:type="spellEnd"/>
            <w:r w:rsidRPr="00224AAB">
              <w:rPr>
                <w:spacing w:val="-3"/>
                <w:lang w:eastAsia="en-US"/>
              </w:rPr>
              <w:t xml:space="preserve"> </w:t>
            </w:r>
            <w:r w:rsidRPr="00224AAB">
              <w:rPr>
                <w:spacing w:val="-5"/>
                <w:lang w:eastAsia="en-US"/>
              </w:rPr>
              <w:t>7.</w:t>
            </w:r>
          </w:p>
        </w:tc>
        <w:tc>
          <w:tcPr>
            <w:tcW w:w="2660" w:type="dxa"/>
            <w:vMerge/>
            <w:tcBorders>
              <w:top w:val="nil"/>
            </w:tcBorders>
          </w:tcPr>
          <w:p w14:paraId="46FC0092" w14:textId="77777777" w:rsidR="00224AAB" w:rsidRPr="00224AAB" w:rsidRDefault="00224AAB" w:rsidP="00224AAB">
            <w:pPr>
              <w:rPr>
                <w:sz w:val="2"/>
                <w:szCs w:val="2"/>
                <w:lang w:eastAsia="en-US"/>
              </w:rPr>
            </w:pPr>
          </w:p>
        </w:tc>
      </w:tr>
      <w:tr w:rsidR="00224AAB" w:rsidRPr="00224AAB" w14:paraId="2756EB9F" w14:textId="77777777" w:rsidTr="00131279">
        <w:trPr>
          <w:trHeight w:val="2208"/>
        </w:trPr>
        <w:tc>
          <w:tcPr>
            <w:tcW w:w="3971" w:type="dxa"/>
          </w:tcPr>
          <w:p w14:paraId="55E37CF5" w14:textId="1B93C090" w:rsidR="00224AAB" w:rsidRPr="00224AAB" w:rsidRDefault="00224AAB" w:rsidP="00332EB2">
            <w:pPr>
              <w:tabs>
                <w:tab w:val="left" w:pos="2538"/>
                <w:tab w:val="left" w:pos="3183"/>
              </w:tabs>
              <w:ind w:left="107" w:right="98"/>
              <w:jc w:val="both"/>
              <w:rPr>
                <w:lang w:val="ru-RU" w:eastAsia="en-US"/>
              </w:rPr>
            </w:pPr>
            <w:r w:rsidRPr="00224AAB">
              <w:rPr>
                <w:lang w:val="ru-RU" w:eastAsia="en-US"/>
              </w:rPr>
              <w:t xml:space="preserve">ОК 07. Содействовать сохранению </w:t>
            </w:r>
            <w:r w:rsidRPr="00224AAB">
              <w:rPr>
                <w:spacing w:val="-2"/>
                <w:lang w:val="ru-RU" w:eastAsia="en-US"/>
              </w:rPr>
              <w:t>окружающей</w:t>
            </w:r>
            <w:r w:rsidRPr="00224AAB">
              <w:rPr>
                <w:lang w:val="ru-RU" w:eastAsia="en-US"/>
              </w:rPr>
              <w:tab/>
            </w:r>
            <w:r w:rsidRPr="00224AAB">
              <w:rPr>
                <w:lang w:val="ru-RU" w:eastAsia="en-US"/>
              </w:rPr>
              <w:tab/>
            </w:r>
            <w:r w:rsidRPr="00224AAB">
              <w:rPr>
                <w:spacing w:val="-2"/>
                <w:lang w:val="ru-RU" w:eastAsia="en-US"/>
              </w:rPr>
              <w:t xml:space="preserve">среды, </w:t>
            </w:r>
            <w:r w:rsidRPr="00224AAB">
              <w:rPr>
                <w:lang w:val="ru-RU" w:eastAsia="en-US"/>
              </w:rPr>
              <w:t xml:space="preserve">ресурсосбережению, применять знания об изменении климата, </w:t>
            </w:r>
            <w:r w:rsidRPr="00224AAB">
              <w:rPr>
                <w:spacing w:val="-2"/>
                <w:lang w:val="ru-RU" w:eastAsia="en-US"/>
              </w:rPr>
              <w:t>принципы</w:t>
            </w:r>
            <w:r w:rsidR="00332EB2">
              <w:rPr>
                <w:lang w:val="ru-RU" w:eastAsia="en-US"/>
              </w:rPr>
              <w:t xml:space="preserve"> </w:t>
            </w:r>
            <w:r w:rsidRPr="00224AAB">
              <w:rPr>
                <w:spacing w:val="-2"/>
                <w:lang w:val="ru-RU" w:eastAsia="en-US"/>
              </w:rPr>
              <w:t>бережливого</w:t>
            </w:r>
            <w:r w:rsidR="00332EB2">
              <w:rPr>
                <w:lang w:val="ru-RU" w:eastAsia="en-US"/>
              </w:rPr>
              <w:t xml:space="preserve"> </w:t>
            </w:r>
            <w:proofErr w:type="spellStart"/>
            <w:r w:rsidRPr="00224AAB">
              <w:rPr>
                <w:spacing w:val="-2"/>
                <w:lang w:val="ru-RU" w:eastAsia="en-US"/>
              </w:rPr>
              <w:t>производства,эффективно</w:t>
            </w:r>
            <w:proofErr w:type="spellEnd"/>
            <w:r w:rsidRPr="00224AAB">
              <w:rPr>
                <w:spacing w:val="-2"/>
                <w:lang w:val="ru-RU" w:eastAsia="en-US"/>
              </w:rPr>
              <w:t xml:space="preserve"> </w:t>
            </w:r>
            <w:r w:rsidRPr="00224AAB">
              <w:rPr>
                <w:lang w:val="ru-RU" w:eastAsia="en-US"/>
              </w:rPr>
              <w:t xml:space="preserve">действовать в чрезвычайных </w:t>
            </w:r>
            <w:r w:rsidRPr="00224AAB">
              <w:rPr>
                <w:spacing w:val="-2"/>
                <w:lang w:val="ru-RU" w:eastAsia="en-US"/>
              </w:rPr>
              <w:t>ситуациях</w:t>
            </w:r>
          </w:p>
        </w:tc>
        <w:tc>
          <w:tcPr>
            <w:tcW w:w="2839" w:type="dxa"/>
            <w:gridSpan w:val="4"/>
          </w:tcPr>
          <w:p w14:paraId="133DA457" w14:textId="77777777" w:rsidR="00224AAB" w:rsidRPr="00224AAB" w:rsidRDefault="00224AAB" w:rsidP="00224AAB">
            <w:pPr>
              <w:spacing w:line="271" w:lineRule="exact"/>
              <w:ind w:left="104"/>
              <w:rPr>
                <w:lang w:val="ru-RU" w:eastAsia="en-US"/>
              </w:rPr>
            </w:pPr>
            <w:r w:rsidRPr="00224AAB">
              <w:rPr>
                <w:lang w:val="ru-RU" w:eastAsia="en-US"/>
              </w:rPr>
              <w:t>Раздел</w:t>
            </w:r>
            <w:r w:rsidRPr="00224AAB">
              <w:rPr>
                <w:spacing w:val="-3"/>
                <w:lang w:val="ru-RU" w:eastAsia="en-US"/>
              </w:rPr>
              <w:t xml:space="preserve"> </w:t>
            </w:r>
            <w:r w:rsidRPr="00224AAB">
              <w:rPr>
                <w:lang w:val="ru-RU" w:eastAsia="en-US"/>
              </w:rPr>
              <w:t>1.</w:t>
            </w:r>
            <w:r w:rsidRPr="00224AAB">
              <w:rPr>
                <w:spacing w:val="-1"/>
                <w:lang w:val="ru-RU" w:eastAsia="en-US"/>
              </w:rPr>
              <w:t xml:space="preserve"> </w:t>
            </w:r>
            <w:r w:rsidRPr="00224AAB">
              <w:rPr>
                <w:lang w:val="ru-RU" w:eastAsia="en-US"/>
              </w:rPr>
              <w:t>Раздел</w:t>
            </w:r>
            <w:r w:rsidRPr="00224AAB">
              <w:rPr>
                <w:spacing w:val="-2"/>
                <w:lang w:val="ru-RU" w:eastAsia="en-US"/>
              </w:rPr>
              <w:t xml:space="preserve"> </w:t>
            </w:r>
            <w:r w:rsidRPr="00224AAB">
              <w:rPr>
                <w:spacing w:val="-5"/>
                <w:lang w:val="ru-RU" w:eastAsia="en-US"/>
              </w:rPr>
              <w:t>2.</w:t>
            </w:r>
          </w:p>
          <w:p w14:paraId="3ED64F35" w14:textId="77777777" w:rsidR="00224AAB" w:rsidRPr="00224AAB" w:rsidRDefault="00224AAB" w:rsidP="00224AAB">
            <w:pPr>
              <w:spacing w:before="41"/>
              <w:ind w:left="104"/>
              <w:rPr>
                <w:lang w:val="ru-RU" w:eastAsia="en-US"/>
              </w:rPr>
            </w:pPr>
            <w:r w:rsidRPr="00224AAB">
              <w:rPr>
                <w:lang w:val="ru-RU" w:eastAsia="en-US"/>
              </w:rPr>
              <w:t>Раздел</w:t>
            </w:r>
            <w:r w:rsidRPr="00224AAB">
              <w:rPr>
                <w:spacing w:val="-3"/>
                <w:lang w:val="ru-RU" w:eastAsia="en-US"/>
              </w:rPr>
              <w:t xml:space="preserve"> </w:t>
            </w:r>
            <w:r w:rsidRPr="00224AAB">
              <w:rPr>
                <w:lang w:val="ru-RU" w:eastAsia="en-US"/>
              </w:rPr>
              <w:t>3.</w:t>
            </w:r>
            <w:r w:rsidRPr="00224AAB">
              <w:rPr>
                <w:spacing w:val="-1"/>
                <w:lang w:val="ru-RU" w:eastAsia="en-US"/>
              </w:rPr>
              <w:t xml:space="preserve"> </w:t>
            </w:r>
            <w:r w:rsidRPr="00224AAB">
              <w:rPr>
                <w:lang w:val="ru-RU" w:eastAsia="en-US"/>
              </w:rPr>
              <w:t>Раздел</w:t>
            </w:r>
            <w:r w:rsidRPr="00224AAB">
              <w:rPr>
                <w:spacing w:val="-2"/>
                <w:lang w:val="ru-RU" w:eastAsia="en-US"/>
              </w:rPr>
              <w:t xml:space="preserve"> </w:t>
            </w:r>
            <w:r w:rsidRPr="00224AAB">
              <w:rPr>
                <w:spacing w:val="-5"/>
                <w:lang w:val="ru-RU" w:eastAsia="en-US"/>
              </w:rPr>
              <w:t>4..</w:t>
            </w:r>
          </w:p>
          <w:p w14:paraId="3EA98789" w14:textId="77777777" w:rsidR="00224AAB" w:rsidRPr="001A7189" w:rsidRDefault="00224AAB" w:rsidP="00224AAB">
            <w:pPr>
              <w:spacing w:before="43"/>
              <w:ind w:left="104"/>
              <w:rPr>
                <w:lang w:val="ru-RU" w:eastAsia="en-US"/>
              </w:rPr>
            </w:pPr>
            <w:r w:rsidRPr="00224AAB">
              <w:rPr>
                <w:lang w:val="ru-RU" w:eastAsia="en-US"/>
              </w:rPr>
              <w:t>Раздел</w:t>
            </w:r>
            <w:r w:rsidRPr="00224AAB">
              <w:rPr>
                <w:spacing w:val="-2"/>
                <w:lang w:val="ru-RU" w:eastAsia="en-US"/>
              </w:rPr>
              <w:t xml:space="preserve"> </w:t>
            </w:r>
            <w:r w:rsidRPr="00224AAB">
              <w:rPr>
                <w:lang w:val="ru-RU" w:eastAsia="en-US"/>
              </w:rPr>
              <w:t>5.</w:t>
            </w:r>
            <w:r w:rsidRPr="00224AAB">
              <w:rPr>
                <w:spacing w:val="-1"/>
                <w:lang w:val="ru-RU" w:eastAsia="en-US"/>
              </w:rPr>
              <w:t xml:space="preserve"> </w:t>
            </w:r>
            <w:r w:rsidRPr="001A7189">
              <w:rPr>
                <w:lang w:val="ru-RU" w:eastAsia="en-US"/>
              </w:rPr>
              <w:t>Раздел</w:t>
            </w:r>
            <w:r w:rsidRPr="001A7189">
              <w:rPr>
                <w:spacing w:val="-2"/>
                <w:lang w:val="ru-RU" w:eastAsia="en-US"/>
              </w:rPr>
              <w:t xml:space="preserve"> </w:t>
            </w:r>
            <w:r w:rsidRPr="001A7189">
              <w:rPr>
                <w:spacing w:val="-5"/>
                <w:lang w:val="ru-RU" w:eastAsia="en-US"/>
              </w:rPr>
              <w:t>6.</w:t>
            </w:r>
          </w:p>
          <w:p w14:paraId="08C16019" w14:textId="77777777" w:rsidR="00224AAB" w:rsidRPr="00224AAB" w:rsidRDefault="00224AAB" w:rsidP="00224AAB">
            <w:pPr>
              <w:spacing w:before="41"/>
              <w:ind w:left="104"/>
              <w:rPr>
                <w:lang w:eastAsia="en-US"/>
              </w:rPr>
            </w:pPr>
            <w:proofErr w:type="spellStart"/>
            <w:r w:rsidRPr="00224AAB">
              <w:rPr>
                <w:lang w:eastAsia="en-US"/>
              </w:rPr>
              <w:t>Раздел</w:t>
            </w:r>
            <w:proofErr w:type="spellEnd"/>
            <w:r w:rsidRPr="00224AAB">
              <w:rPr>
                <w:spacing w:val="-3"/>
                <w:lang w:eastAsia="en-US"/>
              </w:rPr>
              <w:t xml:space="preserve"> </w:t>
            </w:r>
            <w:r w:rsidRPr="00224AAB">
              <w:rPr>
                <w:spacing w:val="-5"/>
                <w:lang w:eastAsia="en-US"/>
              </w:rPr>
              <w:t>7.</w:t>
            </w:r>
          </w:p>
        </w:tc>
        <w:tc>
          <w:tcPr>
            <w:tcW w:w="2660" w:type="dxa"/>
            <w:vMerge/>
            <w:tcBorders>
              <w:top w:val="nil"/>
            </w:tcBorders>
          </w:tcPr>
          <w:p w14:paraId="7D9063F0" w14:textId="77777777" w:rsidR="00224AAB" w:rsidRPr="00224AAB" w:rsidRDefault="00224AAB" w:rsidP="00224AAB">
            <w:pPr>
              <w:rPr>
                <w:sz w:val="2"/>
                <w:szCs w:val="2"/>
                <w:lang w:eastAsia="en-US"/>
              </w:rPr>
            </w:pPr>
          </w:p>
        </w:tc>
      </w:tr>
    </w:tbl>
    <w:p w14:paraId="674873E1" w14:textId="77777777" w:rsidR="00AD0258" w:rsidRPr="00030FBA" w:rsidRDefault="00AD02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i/>
        </w:rPr>
      </w:pPr>
    </w:p>
    <w:sectPr w:rsidR="00AD0258" w:rsidRPr="00030FBA" w:rsidSect="009F15C7">
      <w:pgSz w:w="11906" w:h="16838"/>
      <w:pgMar w:top="1134" w:right="850" w:bottom="1134" w:left="1701"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A1F0A8" w14:textId="77777777" w:rsidR="002507E2" w:rsidRDefault="002507E2" w:rsidP="00283A60">
      <w:r>
        <w:separator/>
      </w:r>
    </w:p>
  </w:endnote>
  <w:endnote w:type="continuationSeparator" w:id="0">
    <w:p w14:paraId="6949F375" w14:textId="77777777" w:rsidR="002507E2" w:rsidRDefault="002507E2" w:rsidP="00283A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ahoma">
    <w:panose1 w:val="020B0604030504040204"/>
    <w:charset w:val="CC"/>
    <w:family w:val="swiss"/>
    <w:pitch w:val="variable"/>
    <w:sig w:usb0="E1002EFF" w:usb1="C000605B" w:usb2="00000029" w:usb3="00000000" w:csb0="0001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rebuchet MS">
    <w:panose1 w:val="020B0603020202020204"/>
    <w:charset w:val="CC"/>
    <w:family w:val="swiss"/>
    <w:pitch w:val="variable"/>
    <w:sig w:usb0="00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B31F8C" w14:textId="77777777" w:rsidR="00563BC5" w:rsidRDefault="00563BC5" w:rsidP="009F15C7">
    <w:pPr>
      <w:pStyle w:val="a6"/>
      <w:framePr w:wrap="around" w:vAnchor="text" w:hAnchor="margin" w:xAlign="right" w:y="1"/>
      <w:rPr>
        <w:rStyle w:val="a8"/>
      </w:rPr>
    </w:pPr>
    <w:r>
      <w:rPr>
        <w:rStyle w:val="a8"/>
      </w:rPr>
      <w:fldChar w:fldCharType="begin"/>
    </w:r>
    <w:r>
      <w:rPr>
        <w:rStyle w:val="a8"/>
      </w:rPr>
      <w:instrText xml:space="preserve">PAGE  </w:instrText>
    </w:r>
    <w:r>
      <w:rPr>
        <w:rStyle w:val="a8"/>
      </w:rPr>
      <w:fldChar w:fldCharType="end"/>
    </w:r>
  </w:p>
  <w:p w14:paraId="42CDF0E3" w14:textId="77777777" w:rsidR="00563BC5" w:rsidRDefault="00563BC5" w:rsidP="009F15C7">
    <w:pPr>
      <w:pStyle w:val="a6"/>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370C0D" w14:textId="77777777" w:rsidR="00563BC5" w:rsidRDefault="00563BC5" w:rsidP="009F15C7">
    <w:pPr>
      <w:pStyle w:val="a6"/>
      <w:framePr w:wrap="around" w:vAnchor="text" w:hAnchor="margin" w:xAlign="right" w:y="1"/>
      <w:rPr>
        <w:rStyle w:val="a8"/>
      </w:rPr>
    </w:pPr>
    <w:r>
      <w:rPr>
        <w:rStyle w:val="a8"/>
      </w:rPr>
      <w:fldChar w:fldCharType="begin"/>
    </w:r>
    <w:r>
      <w:rPr>
        <w:rStyle w:val="a8"/>
      </w:rPr>
      <w:instrText xml:space="preserve">PAGE  </w:instrText>
    </w:r>
    <w:r>
      <w:rPr>
        <w:rStyle w:val="a8"/>
      </w:rPr>
      <w:fldChar w:fldCharType="separate"/>
    </w:r>
    <w:r w:rsidR="000B7072">
      <w:rPr>
        <w:rStyle w:val="a8"/>
        <w:noProof/>
      </w:rPr>
      <w:t>14</w:t>
    </w:r>
    <w:r>
      <w:rPr>
        <w:rStyle w:val="a8"/>
      </w:rPr>
      <w:fldChar w:fldCharType="end"/>
    </w:r>
  </w:p>
  <w:p w14:paraId="66D64123" w14:textId="77777777" w:rsidR="00563BC5" w:rsidRDefault="00563BC5" w:rsidP="009F15C7">
    <w:pPr>
      <w:pStyle w:val="a6"/>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8ABEBC" w14:textId="77777777" w:rsidR="002507E2" w:rsidRDefault="002507E2" w:rsidP="00283A60">
      <w:r>
        <w:separator/>
      </w:r>
    </w:p>
  </w:footnote>
  <w:footnote w:type="continuationSeparator" w:id="0">
    <w:p w14:paraId="6FC5A96D" w14:textId="77777777" w:rsidR="002507E2" w:rsidRDefault="002507E2" w:rsidP="00283A60">
      <w:r>
        <w:continuationSeparator/>
      </w:r>
    </w:p>
  </w:footnote>
  <w:footnote w:id="1">
    <w:p w14:paraId="11B8A4C7" w14:textId="77777777" w:rsidR="00233539" w:rsidRDefault="00233539">
      <w:bookmarkStart w:id="2" w:name="_Hlk191046458"/>
    </w:p>
    <w:p w14:paraId="6C301787" w14:textId="77777777" w:rsidR="007F11C9" w:rsidRPr="001325EF" w:rsidRDefault="007F11C9" w:rsidP="007F11C9">
      <w:pPr>
        <w:pStyle w:val="afd"/>
        <w:jc w:val="both"/>
        <w:rPr>
          <w:rFonts w:ascii="Times New Roman" w:hAnsi="Times New Roman"/>
        </w:rPr>
      </w:pPr>
    </w:p>
    <w:bookmarkEnd w:id="2"/>
  </w:footnote>
  <w:footnote w:id="2">
    <w:p w14:paraId="73962169" w14:textId="77777777" w:rsidR="00233539" w:rsidRDefault="00233539"/>
    <w:p w14:paraId="0C038012" w14:textId="77777777" w:rsidR="007F11C9" w:rsidRDefault="007F11C9" w:rsidP="007F11C9">
      <w:pPr>
        <w:spacing w:before="10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57484D"/>
    <w:multiLevelType w:val="hybridMultilevel"/>
    <w:tmpl w:val="EF729CB2"/>
    <w:lvl w:ilvl="0" w:tplc="0542F65E">
      <w:numFmt w:val="bullet"/>
      <w:lvlText w:val="-"/>
      <w:lvlJc w:val="left"/>
      <w:pPr>
        <w:ind w:left="106" w:hanging="136"/>
      </w:pPr>
      <w:rPr>
        <w:rFonts w:ascii="Tahoma" w:eastAsia="Tahoma" w:hAnsi="Tahoma" w:cs="Tahoma" w:hint="default"/>
        <w:w w:val="96"/>
        <w:sz w:val="24"/>
        <w:szCs w:val="24"/>
        <w:lang w:val="ru-RU" w:eastAsia="en-US" w:bidi="ar-SA"/>
      </w:rPr>
    </w:lvl>
    <w:lvl w:ilvl="1" w:tplc="188E7E0C">
      <w:numFmt w:val="bullet"/>
      <w:lvlText w:val="•"/>
      <w:lvlJc w:val="left"/>
      <w:pPr>
        <w:ind w:left="585" w:hanging="136"/>
      </w:pPr>
      <w:rPr>
        <w:rFonts w:hint="default"/>
        <w:lang w:val="ru-RU" w:eastAsia="en-US" w:bidi="ar-SA"/>
      </w:rPr>
    </w:lvl>
    <w:lvl w:ilvl="2" w:tplc="01C65E18">
      <w:numFmt w:val="bullet"/>
      <w:lvlText w:val="•"/>
      <w:lvlJc w:val="left"/>
      <w:pPr>
        <w:ind w:left="1070" w:hanging="136"/>
      </w:pPr>
      <w:rPr>
        <w:rFonts w:hint="default"/>
        <w:lang w:val="ru-RU" w:eastAsia="en-US" w:bidi="ar-SA"/>
      </w:rPr>
    </w:lvl>
    <w:lvl w:ilvl="3" w:tplc="38E62DDA">
      <w:numFmt w:val="bullet"/>
      <w:lvlText w:val="•"/>
      <w:lvlJc w:val="left"/>
      <w:pPr>
        <w:ind w:left="1555" w:hanging="136"/>
      </w:pPr>
      <w:rPr>
        <w:rFonts w:hint="default"/>
        <w:lang w:val="ru-RU" w:eastAsia="en-US" w:bidi="ar-SA"/>
      </w:rPr>
    </w:lvl>
    <w:lvl w:ilvl="4" w:tplc="8B42C7BA">
      <w:numFmt w:val="bullet"/>
      <w:lvlText w:val="•"/>
      <w:lvlJc w:val="left"/>
      <w:pPr>
        <w:ind w:left="2040" w:hanging="136"/>
      </w:pPr>
      <w:rPr>
        <w:rFonts w:hint="default"/>
        <w:lang w:val="ru-RU" w:eastAsia="en-US" w:bidi="ar-SA"/>
      </w:rPr>
    </w:lvl>
    <w:lvl w:ilvl="5" w:tplc="D49E52D6">
      <w:numFmt w:val="bullet"/>
      <w:lvlText w:val="•"/>
      <w:lvlJc w:val="left"/>
      <w:pPr>
        <w:ind w:left="2525" w:hanging="136"/>
      </w:pPr>
      <w:rPr>
        <w:rFonts w:hint="default"/>
        <w:lang w:val="ru-RU" w:eastAsia="en-US" w:bidi="ar-SA"/>
      </w:rPr>
    </w:lvl>
    <w:lvl w:ilvl="6" w:tplc="51441F7C">
      <w:numFmt w:val="bullet"/>
      <w:lvlText w:val="•"/>
      <w:lvlJc w:val="left"/>
      <w:pPr>
        <w:ind w:left="3010" w:hanging="136"/>
      </w:pPr>
      <w:rPr>
        <w:rFonts w:hint="default"/>
        <w:lang w:val="ru-RU" w:eastAsia="en-US" w:bidi="ar-SA"/>
      </w:rPr>
    </w:lvl>
    <w:lvl w:ilvl="7" w:tplc="1A128AD0">
      <w:numFmt w:val="bullet"/>
      <w:lvlText w:val="•"/>
      <w:lvlJc w:val="left"/>
      <w:pPr>
        <w:ind w:left="3495" w:hanging="136"/>
      </w:pPr>
      <w:rPr>
        <w:rFonts w:hint="default"/>
        <w:lang w:val="ru-RU" w:eastAsia="en-US" w:bidi="ar-SA"/>
      </w:rPr>
    </w:lvl>
    <w:lvl w:ilvl="8" w:tplc="E6422740">
      <w:numFmt w:val="bullet"/>
      <w:lvlText w:val="•"/>
      <w:lvlJc w:val="left"/>
      <w:pPr>
        <w:ind w:left="3980" w:hanging="136"/>
      </w:pPr>
      <w:rPr>
        <w:rFonts w:hint="default"/>
        <w:lang w:val="ru-RU" w:eastAsia="en-US" w:bidi="ar-SA"/>
      </w:rPr>
    </w:lvl>
  </w:abstractNum>
  <w:abstractNum w:abstractNumId="1" w15:restartNumberingAfterBreak="0">
    <w:nsid w:val="04B71CA7"/>
    <w:multiLevelType w:val="hybridMultilevel"/>
    <w:tmpl w:val="3A122E96"/>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74D4EDB"/>
    <w:multiLevelType w:val="hybridMultilevel"/>
    <w:tmpl w:val="D76255BC"/>
    <w:lvl w:ilvl="0" w:tplc="BC64F540">
      <w:numFmt w:val="bullet"/>
      <w:lvlText w:val="-"/>
      <w:lvlJc w:val="left"/>
      <w:pPr>
        <w:ind w:left="826" w:hanging="360"/>
      </w:pPr>
      <w:rPr>
        <w:rFonts w:ascii="Tahoma" w:eastAsia="Tahoma" w:hAnsi="Tahoma" w:cs="Tahoma" w:hint="default"/>
        <w:w w:val="96"/>
        <w:sz w:val="24"/>
        <w:szCs w:val="24"/>
        <w:lang w:val="ru-RU" w:eastAsia="en-US" w:bidi="ar-SA"/>
      </w:rPr>
    </w:lvl>
    <w:lvl w:ilvl="1" w:tplc="04190003" w:tentative="1">
      <w:start w:val="1"/>
      <w:numFmt w:val="bullet"/>
      <w:lvlText w:val="o"/>
      <w:lvlJc w:val="left"/>
      <w:pPr>
        <w:ind w:left="1546" w:hanging="360"/>
      </w:pPr>
      <w:rPr>
        <w:rFonts w:ascii="Courier New" w:hAnsi="Courier New" w:cs="Courier New" w:hint="default"/>
      </w:rPr>
    </w:lvl>
    <w:lvl w:ilvl="2" w:tplc="04190005" w:tentative="1">
      <w:start w:val="1"/>
      <w:numFmt w:val="bullet"/>
      <w:lvlText w:val=""/>
      <w:lvlJc w:val="left"/>
      <w:pPr>
        <w:ind w:left="2266" w:hanging="360"/>
      </w:pPr>
      <w:rPr>
        <w:rFonts w:ascii="Wingdings" w:hAnsi="Wingdings" w:hint="default"/>
      </w:rPr>
    </w:lvl>
    <w:lvl w:ilvl="3" w:tplc="04190001" w:tentative="1">
      <w:start w:val="1"/>
      <w:numFmt w:val="bullet"/>
      <w:lvlText w:val=""/>
      <w:lvlJc w:val="left"/>
      <w:pPr>
        <w:ind w:left="2986" w:hanging="360"/>
      </w:pPr>
      <w:rPr>
        <w:rFonts w:ascii="Symbol" w:hAnsi="Symbol" w:hint="default"/>
      </w:rPr>
    </w:lvl>
    <w:lvl w:ilvl="4" w:tplc="04190003" w:tentative="1">
      <w:start w:val="1"/>
      <w:numFmt w:val="bullet"/>
      <w:lvlText w:val="o"/>
      <w:lvlJc w:val="left"/>
      <w:pPr>
        <w:ind w:left="3706" w:hanging="360"/>
      </w:pPr>
      <w:rPr>
        <w:rFonts w:ascii="Courier New" w:hAnsi="Courier New" w:cs="Courier New" w:hint="default"/>
      </w:rPr>
    </w:lvl>
    <w:lvl w:ilvl="5" w:tplc="04190005" w:tentative="1">
      <w:start w:val="1"/>
      <w:numFmt w:val="bullet"/>
      <w:lvlText w:val=""/>
      <w:lvlJc w:val="left"/>
      <w:pPr>
        <w:ind w:left="4426" w:hanging="360"/>
      </w:pPr>
      <w:rPr>
        <w:rFonts w:ascii="Wingdings" w:hAnsi="Wingdings" w:hint="default"/>
      </w:rPr>
    </w:lvl>
    <w:lvl w:ilvl="6" w:tplc="04190001" w:tentative="1">
      <w:start w:val="1"/>
      <w:numFmt w:val="bullet"/>
      <w:lvlText w:val=""/>
      <w:lvlJc w:val="left"/>
      <w:pPr>
        <w:ind w:left="5146" w:hanging="360"/>
      </w:pPr>
      <w:rPr>
        <w:rFonts w:ascii="Symbol" w:hAnsi="Symbol" w:hint="default"/>
      </w:rPr>
    </w:lvl>
    <w:lvl w:ilvl="7" w:tplc="04190003" w:tentative="1">
      <w:start w:val="1"/>
      <w:numFmt w:val="bullet"/>
      <w:lvlText w:val="o"/>
      <w:lvlJc w:val="left"/>
      <w:pPr>
        <w:ind w:left="5866" w:hanging="360"/>
      </w:pPr>
      <w:rPr>
        <w:rFonts w:ascii="Courier New" w:hAnsi="Courier New" w:cs="Courier New" w:hint="default"/>
      </w:rPr>
    </w:lvl>
    <w:lvl w:ilvl="8" w:tplc="04190005" w:tentative="1">
      <w:start w:val="1"/>
      <w:numFmt w:val="bullet"/>
      <w:lvlText w:val=""/>
      <w:lvlJc w:val="left"/>
      <w:pPr>
        <w:ind w:left="6586" w:hanging="360"/>
      </w:pPr>
      <w:rPr>
        <w:rFonts w:ascii="Wingdings" w:hAnsi="Wingdings" w:hint="default"/>
      </w:rPr>
    </w:lvl>
  </w:abstractNum>
  <w:abstractNum w:abstractNumId="3" w15:restartNumberingAfterBreak="0">
    <w:nsid w:val="086F2873"/>
    <w:multiLevelType w:val="hybridMultilevel"/>
    <w:tmpl w:val="148A6F32"/>
    <w:lvl w:ilvl="0" w:tplc="51E08866">
      <w:numFmt w:val="bullet"/>
      <w:lvlText w:val="-"/>
      <w:lvlJc w:val="left"/>
      <w:pPr>
        <w:ind w:left="106" w:hanging="233"/>
      </w:pPr>
      <w:rPr>
        <w:rFonts w:ascii="Tahoma" w:eastAsia="Tahoma" w:hAnsi="Tahoma" w:cs="Tahoma" w:hint="default"/>
        <w:w w:val="96"/>
        <w:sz w:val="24"/>
        <w:szCs w:val="24"/>
        <w:lang w:val="ru-RU" w:eastAsia="en-US" w:bidi="ar-SA"/>
      </w:rPr>
    </w:lvl>
    <w:lvl w:ilvl="1" w:tplc="318C1E64">
      <w:numFmt w:val="bullet"/>
      <w:lvlText w:val="•"/>
      <w:lvlJc w:val="left"/>
      <w:pPr>
        <w:ind w:left="585" w:hanging="233"/>
      </w:pPr>
      <w:rPr>
        <w:rFonts w:hint="default"/>
        <w:lang w:val="ru-RU" w:eastAsia="en-US" w:bidi="ar-SA"/>
      </w:rPr>
    </w:lvl>
    <w:lvl w:ilvl="2" w:tplc="283A9784">
      <w:numFmt w:val="bullet"/>
      <w:lvlText w:val="•"/>
      <w:lvlJc w:val="left"/>
      <w:pPr>
        <w:ind w:left="1070" w:hanging="233"/>
      </w:pPr>
      <w:rPr>
        <w:rFonts w:hint="default"/>
        <w:lang w:val="ru-RU" w:eastAsia="en-US" w:bidi="ar-SA"/>
      </w:rPr>
    </w:lvl>
    <w:lvl w:ilvl="3" w:tplc="1208394C">
      <w:numFmt w:val="bullet"/>
      <w:lvlText w:val="•"/>
      <w:lvlJc w:val="left"/>
      <w:pPr>
        <w:ind w:left="1555" w:hanging="233"/>
      </w:pPr>
      <w:rPr>
        <w:rFonts w:hint="default"/>
        <w:lang w:val="ru-RU" w:eastAsia="en-US" w:bidi="ar-SA"/>
      </w:rPr>
    </w:lvl>
    <w:lvl w:ilvl="4" w:tplc="A2ECD29A">
      <w:numFmt w:val="bullet"/>
      <w:lvlText w:val="•"/>
      <w:lvlJc w:val="left"/>
      <w:pPr>
        <w:ind w:left="2040" w:hanging="233"/>
      </w:pPr>
      <w:rPr>
        <w:rFonts w:hint="default"/>
        <w:lang w:val="ru-RU" w:eastAsia="en-US" w:bidi="ar-SA"/>
      </w:rPr>
    </w:lvl>
    <w:lvl w:ilvl="5" w:tplc="FB080DA8">
      <w:numFmt w:val="bullet"/>
      <w:lvlText w:val="•"/>
      <w:lvlJc w:val="left"/>
      <w:pPr>
        <w:ind w:left="2525" w:hanging="233"/>
      </w:pPr>
      <w:rPr>
        <w:rFonts w:hint="default"/>
        <w:lang w:val="ru-RU" w:eastAsia="en-US" w:bidi="ar-SA"/>
      </w:rPr>
    </w:lvl>
    <w:lvl w:ilvl="6" w:tplc="27566894">
      <w:numFmt w:val="bullet"/>
      <w:lvlText w:val="•"/>
      <w:lvlJc w:val="left"/>
      <w:pPr>
        <w:ind w:left="3010" w:hanging="233"/>
      </w:pPr>
      <w:rPr>
        <w:rFonts w:hint="default"/>
        <w:lang w:val="ru-RU" w:eastAsia="en-US" w:bidi="ar-SA"/>
      </w:rPr>
    </w:lvl>
    <w:lvl w:ilvl="7" w:tplc="632284FE">
      <w:numFmt w:val="bullet"/>
      <w:lvlText w:val="•"/>
      <w:lvlJc w:val="left"/>
      <w:pPr>
        <w:ind w:left="3495" w:hanging="233"/>
      </w:pPr>
      <w:rPr>
        <w:rFonts w:hint="default"/>
        <w:lang w:val="ru-RU" w:eastAsia="en-US" w:bidi="ar-SA"/>
      </w:rPr>
    </w:lvl>
    <w:lvl w:ilvl="8" w:tplc="99B2DD4E">
      <w:numFmt w:val="bullet"/>
      <w:lvlText w:val="•"/>
      <w:lvlJc w:val="left"/>
      <w:pPr>
        <w:ind w:left="3980" w:hanging="233"/>
      </w:pPr>
      <w:rPr>
        <w:rFonts w:hint="default"/>
        <w:lang w:val="ru-RU" w:eastAsia="en-US" w:bidi="ar-SA"/>
      </w:rPr>
    </w:lvl>
  </w:abstractNum>
  <w:abstractNum w:abstractNumId="4" w15:restartNumberingAfterBreak="0">
    <w:nsid w:val="0ADB140A"/>
    <w:multiLevelType w:val="multilevel"/>
    <w:tmpl w:val="C9C8AE66"/>
    <w:lvl w:ilvl="0">
      <w:start w:val="3"/>
      <w:numFmt w:val="decimal"/>
      <w:lvlText w:val="%1"/>
      <w:lvlJc w:val="left"/>
      <w:pPr>
        <w:ind w:left="1530" w:hanging="420"/>
      </w:pPr>
      <w:rPr>
        <w:rFonts w:hint="default"/>
        <w:lang w:val="ru-RU" w:eastAsia="en-US" w:bidi="ar-SA"/>
      </w:rPr>
    </w:lvl>
    <w:lvl w:ilvl="1">
      <w:start w:val="1"/>
      <w:numFmt w:val="decimal"/>
      <w:lvlText w:val="%1.%2."/>
      <w:lvlJc w:val="left"/>
      <w:pPr>
        <w:ind w:left="1530" w:hanging="420"/>
      </w:pPr>
      <w:rPr>
        <w:rFonts w:ascii="Times New Roman" w:eastAsia="Times New Roman" w:hAnsi="Times New Roman" w:cs="Times New Roman" w:hint="default"/>
        <w:b/>
        <w:bCs/>
        <w:w w:val="100"/>
        <w:sz w:val="24"/>
        <w:szCs w:val="24"/>
        <w:lang w:val="ru-RU" w:eastAsia="en-US" w:bidi="ar-SA"/>
      </w:rPr>
    </w:lvl>
    <w:lvl w:ilvl="2">
      <w:numFmt w:val="bullet"/>
      <w:lvlText w:val="•"/>
      <w:lvlJc w:val="left"/>
      <w:pPr>
        <w:ind w:left="3265" w:hanging="420"/>
      </w:pPr>
      <w:rPr>
        <w:rFonts w:hint="default"/>
        <w:lang w:val="ru-RU" w:eastAsia="en-US" w:bidi="ar-SA"/>
      </w:rPr>
    </w:lvl>
    <w:lvl w:ilvl="3">
      <w:numFmt w:val="bullet"/>
      <w:lvlText w:val="•"/>
      <w:lvlJc w:val="left"/>
      <w:pPr>
        <w:ind w:left="4127" w:hanging="420"/>
      </w:pPr>
      <w:rPr>
        <w:rFonts w:hint="default"/>
        <w:lang w:val="ru-RU" w:eastAsia="en-US" w:bidi="ar-SA"/>
      </w:rPr>
    </w:lvl>
    <w:lvl w:ilvl="4">
      <w:numFmt w:val="bullet"/>
      <w:lvlText w:val="•"/>
      <w:lvlJc w:val="left"/>
      <w:pPr>
        <w:ind w:left="4990" w:hanging="420"/>
      </w:pPr>
      <w:rPr>
        <w:rFonts w:hint="default"/>
        <w:lang w:val="ru-RU" w:eastAsia="en-US" w:bidi="ar-SA"/>
      </w:rPr>
    </w:lvl>
    <w:lvl w:ilvl="5">
      <w:numFmt w:val="bullet"/>
      <w:lvlText w:val="•"/>
      <w:lvlJc w:val="left"/>
      <w:pPr>
        <w:ind w:left="5853" w:hanging="420"/>
      </w:pPr>
      <w:rPr>
        <w:rFonts w:hint="default"/>
        <w:lang w:val="ru-RU" w:eastAsia="en-US" w:bidi="ar-SA"/>
      </w:rPr>
    </w:lvl>
    <w:lvl w:ilvl="6">
      <w:numFmt w:val="bullet"/>
      <w:lvlText w:val="•"/>
      <w:lvlJc w:val="left"/>
      <w:pPr>
        <w:ind w:left="6715" w:hanging="420"/>
      </w:pPr>
      <w:rPr>
        <w:rFonts w:hint="default"/>
        <w:lang w:val="ru-RU" w:eastAsia="en-US" w:bidi="ar-SA"/>
      </w:rPr>
    </w:lvl>
    <w:lvl w:ilvl="7">
      <w:numFmt w:val="bullet"/>
      <w:lvlText w:val="•"/>
      <w:lvlJc w:val="left"/>
      <w:pPr>
        <w:ind w:left="7578" w:hanging="420"/>
      </w:pPr>
      <w:rPr>
        <w:rFonts w:hint="default"/>
        <w:lang w:val="ru-RU" w:eastAsia="en-US" w:bidi="ar-SA"/>
      </w:rPr>
    </w:lvl>
    <w:lvl w:ilvl="8">
      <w:numFmt w:val="bullet"/>
      <w:lvlText w:val="•"/>
      <w:lvlJc w:val="left"/>
      <w:pPr>
        <w:ind w:left="8441" w:hanging="420"/>
      </w:pPr>
      <w:rPr>
        <w:rFonts w:hint="default"/>
        <w:lang w:val="ru-RU" w:eastAsia="en-US" w:bidi="ar-SA"/>
      </w:rPr>
    </w:lvl>
  </w:abstractNum>
  <w:abstractNum w:abstractNumId="5" w15:restartNumberingAfterBreak="0">
    <w:nsid w:val="133049DB"/>
    <w:multiLevelType w:val="hybridMultilevel"/>
    <w:tmpl w:val="37C4C310"/>
    <w:lvl w:ilvl="0" w:tplc="DC5E943A">
      <w:numFmt w:val="bullet"/>
      <w:lvlText w:val="-"/>
      <w:lvlJc w:val="left"/>
      <w:pPr>
        <w:ind w:left="107" w:hanging="255"/>
      </w:pPr>
      <w:rPr>
        <w:rFonts w:ascii="Tahoma" w:eastAsia="Tahoma" w:hAnsi="Tahoma" w:cs="Tahoma" w:hint="default"/>
        <w:w w:val="96"/>
        <w:sz w:val="24"/>
        <w:szCs w:val="24"/>
        <w:lang w:val="ru-RU" w:eastAsia="en-US" w:bidi="ar-SA"/>
      </w:rPr>
    </w:lvl>
    <w:lvl w:ilvl="1" w:tplc="192E55D4">
      <w:numFmt w:val="bullet"/>
      <w:lvlText w:val="•"/>
      <w:lvlJc w:val="left"/>
      <w:pPr>
        <w:ind w:left="755" w:hanging="255"/>
      </w:pPr>
      <w:rPr>
        <w:rFonts w:hint="default"/>
        <w:lang w:val="ru-RU" w:eastAsia="en-US" w:bidi="ar-SA"/>
      </w:rPr>
    </w:lvl>
    <w:lvl w:ilvl="2" w:tplc="2A2E994E">
      <w:numFmt w:val="bullet"/>
      <w:lvlText w:val="•"/>
      <w:lvlJc w:val="left"/>
      <w:pPr>
        <w:ind w:left="1410" w:hanging="255"/>
      </w:pPr>
      <w:rPr>
        <w:rFonts w:hint="default"/>
        <w:lang w:val="ru-RU" w:eastAsia="en-US" w:bidi="ar-SA"/>
      </w:rPr>
    </w:lvl>
    <w:lvl w:ilvl="3" w:tplc="BD2A80DA">
      <w:numFmt w:val="bullet"/>
      <w:lvlText w:val="•"/>
      <w:lvlJc w:val="left"/>
      <w:pPr>
        <w:ind w:left="2065" w:hanging="255"/>
      </w:pPr>
      <w:rPr>
        <w:rFonts w:hint="default"/>
        <w:lang w:val="ru-RU" w:eastAsia="en-US" w:bidi="ar-SA"/>
      </w:rPr>
    </w:lvl>
    <w:lvl w:ilvl="4" w:tplc="CA48A5EA">
      <w:numFmt w:val="bullet"/>
      <w:lvlText w:val="•"/>
      <w:lvlJc w:val="left"/>
      <w:pPr>
        <w:ind w:left="2720" w:hanging="255"/>
      </w:pPr>
      <w:rPr>
        <w:rFonts w:hint="default"/>
        <w:lang w:val="ru-RU" w:eastAsia="en-US" w:bidi="ar-SA"/>
      </w:rPr>
    </w:lvl>
    <w:lvl w:ilvl="5" w:tplc="A4B8A3EA">
      <w:numFmt w:val="bullet"/>
      <w:lvlText w:val="•"/>
      <w:lvlJc w:val="left"/>
      <w:pPr>
        <w:ind w:left="3375" w:hanging="255"/>
      </w:pPr>
      <w:rPr>
        <w:rFonts w:hint="default"/>
        <w:lang w:val="ru-RU" w:eastAsia="en-US" w:bidi="ar-SA"/>
      </w:rPr>
    </w:lvl>
    <w:lvl w:ilvl="6" w:tplc="DC6CAB74">
      <w:numFmt w:val="bullet"/>
      <w:lvlText w:val="•"/>
      <w:lvlJc w:val="left"/>
      <w:pPr>
        <w:ind w:left="4030" w:hanging="255"/>
      </w:pPr>
      <w:rPr>
        <w:rFonts w:hint="default"/>
        <w:lang w:val="ru-RU" w:eastAsia="en-US" w:bidi="ar-SA"/>
      </w:rPr>
    </w:lvl>
    <w:lvl w:ilvl="7" w:tplc="0D2CBCB0">
      <w:numFmt w:val="bullet"/>
      <w:lvlText w:val="•"/>
      <w:lvlJc w:val="left"/>
      <w:pPr>
        <w:ind w:left="4685" w:hanging="255"/>
      </w:pPr>
      <w:rPr>
        <w:rFonts w:hint="default"/>
        <w:lang w:val="ru-RU" w:eastAsia="en-US" w:bidi="ar-SA"/>
      </w:rPr>
    </w:lvl>
    <w:lvl w:ilvl="8" w:tplc="63449968">
      <w:numFmt w:val="bullet"/>
      <w:lvlText w:val="•"/>
      <w:lvlJc w:val="left"/>
      <w:pPr>
        <w:ind w:left="5340" w:hanging="255"/>
      </w:pPr>
      <w:rPr>
        <w:rFonts w:hint="default"/>
        <w:lang w:val="ru-RU" w:eastAsia="en-US" w:bidi="ar-SA"/>
      </w:rPr>
    </w:lvl>
  </w:abstractNum>
  <w:abstractNum w:abstractNumId="6" w15:restartNumberingAfterBreak="0">
    <w:nsid w:val="158A10D4"/>
    <w:multiLevelType w:val="hybridMultilevel"/>
    <w:tmpl w:val="712E714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66C6919"/>
    <w:multiLevelType w:val="hybridMultilevel"/>
    <w:tmpl w:val="4DAACC9C"/>
    <w:lvl w:ilvl="0" w:tplc="0A7A327A">
      <w:numFmt w:val="bullet"/>
      <w:lvlText w:val="-"/>
      <w:lvlJc w:val="left"/>
      <w:pPr>
        <w:ind w:left="230" w:hanging="230"/>
      </w:pPr>
      <w:rPr>
        <w:rFonts w:ascii="Tahoma" w:eastAsia="Tahoma" w:hAnsi="Tahoma" w:cs="Tahoma" w:hint="default"/>
        <w:w w:val="96"/>
        <w:sz w:val="24"/>
        <w:szCs w:val="24"/>
        <w:lang w:val="ru-RU" w:eastAsia="en-US" w:bidi="ar-SA"/>
      </w:rPr>
    </w:lvl>
    <w:lvl w:ilvl="1" w:tplc="D33E910E">
      <w:numFmt w:val="bullet"/>
      <w:lvlText w:val="•"/>
      <w:lvlJc w:val="left"/>
      <w:pPr>
        <w:ind w:left="585" w:hanging="230"/>
      </w:pPr>
      <w:rPr>
        <w:rFonts w:hint="default"/>
        <w:lang w:val="ru-RU" w:eastAsia="en-US" w:bidi="ar-SA"/>
      </w:rPr>
    </w:lvl>
    <w:lvl w:ilvl="2" w:tplc="5728F6BA">
      <w:numFmt w:val="bullet"/>
      <w:lvlText w:val="•"/>
      <w:lvlJc w:val="left"/>
      <w:pPr>
        <w:ind w:left="1070" w:hanging="230"/>
      </w:pPr>
      <w:rPr>
        <w:rFonts w:hint="default"/>
        <w:lang w:val="ru-RU" w:eastAsia="en-US" w:bidi="ar-SA"/>
      </w:rPr>
    </w:lvl>
    <w:lvl w:ilvl="3" w:tplc="C982F3CC">
      <w:numFmt w:val="bullet"/>
      <w:lvlText w:val="•"/>
      <w:lvlJc w:val="left"/>
      <w:pPr>
        <w:ind w:left="1555" w:hanging="230"/>
      </w:pPr>
      <w:rPr>
        <w:rFonts w:hint="default"/>
        <w:lang w:val="ru-RU" w:eastAsia="en-US" w:bidi="ar-SA"/>
      </w:rPr>
    </w:lvl>
    <w:lvl w:ilvl="4" w:tplc="76668FD2">
      <w:numFmt w:val="bullet"/>
      <w:lvlText w:val="•"/>
      <w:lvlJc w:val="left"/>
      <w:pPr>
        <w:ind w:left="2040" w:hanging="230"/>
      </w:pPr>
      <w:rPr>
        <w:rFonts w:hint="default"/>
        <w:lang w:val="ru-RU" w:eastAsia="en-US" w:bidi="ar-SA"/>
      </w:rPr>
    </w:lvl>
    <w:lvl w:ilvl="5" w:tplc="D3725E76">
      <w:numFmt w:val="bullet"/>
      <w:lvlText w:val="•"/>
      <w:lvlJc w:val="left"/>
      <w:pPr>
        <w:ind w:left="2525" w:hanging="230"/>
      </w:pPr>
      <w:rPr>
        <w:rFonts w:hint="default"/>
        <w:lang w:val="ru-RU" w:eastAsia="en-US" w:bidi="ar-SA"/>
      </w:rPr>
    </w:lvl>
    <w:lvl w:ilvl="6" w:tplc="731C779A">
      <w:numFmt w:val="bullet"/>
      <w:lvlText w:val="•"/>
      <w:lvlJc w:val="left"/>
      <w:pPr>
        <w:ind w:left="3010" w:hanging="230"/>
      </w:pPr>
      <w:rPr>
        <w:rFonts w:hint="default"/>
        <w:lang w:val="ru-RU" w:eastAsia="en-US" w:bidi="ar-SA"/>
      </w:rPr>
    </w:lvl>
    <w:lvl w:ilvl="7" w:tplc="C5BA118C">
      <w:numFmt w:val="bullet"/>
      <w:lvlText w:val="•"/>
      <w:lvlJc w:val="left"/>
      <w:pPr>
        <w:ind w:left="3495" w:hanging="230"/>
      </w:pPr>
      <w:rPr>
        <w:rFonts w:hint="default"/>
        <w:lang w:val="ru-RU" w:eastAsia="en-US" w:bidi="ar-SA"/>
      </w:rPr>
    </w:lvl>
    <w:lvl w:ilvl="8" w:tplc="9CBE9B26">
      <w:numFmt w:val="bullet"/>
      <w:lvlText w:val="•"/>
      <w:lvlJc w:val="left"/>
      <w:pPr>
        <w:ind w:left="3980" w:hanging="230"/>
      </w:pPr>
      <w:rPr>
        <w:rFonts w:hint="default"/>
        <w:lang w:val="ru-RU" w:eastAsia="en-US" w:bidi="ar-SA"/>
      </w:rPr>
    </w:lvl>
  </w:abstractNum>
  <w:abstractNum w:abstractNumId="8" w15:restartNumberingAfterBreak="0">
    <w:nsid w:val="16C07A05"/>
    <w:multiLevelType w:val="hybridMultilevel"/>
    <w:tmpl w:val="D728B3D2"/>
    <w:lvl w:ilvl="0" w:tplc="0A2EE660">
      <w:numFmt w:val="bullet"/>
      <w:lvlText w:val="-"/>
      <w:lvlJc w:val="left"/>
      <w:pPr>
        <w:ind w:left="1110" w:hanging="140"/>
      </w:pPr>
      <w:rPr>
        <w:rFonts w:ascii="Times New Roman" w:eastAsia="Times New Roman" w:hAnsi="Times New Roman" w:cs="Times New Roman" w:hint="default"/>
        <w:w w:val="99"/>
        <w:sz w:val="24"/>
        <w:szCs w:val="24"/>
        <w:lang w:val="ru-RU" w:eastAsia="en-US" w:bidi="ar-SA"/>
      </w:rPr>
    </w:lvl>
    <w:lvl w:ilvl="1" w:tplc="6FE88AEA">
      <w:numFmt w:val="bullet"/>
      <w:lvlText w:val="•"/>
      <w:lvlJc w:val="left"/>
      <w:pPr>
        <w:ind w:left="2024" w:hanging="140"/>
      </w:pPr>
      <w:rPr>
        <w:rFonts w:hint="default"/>
        <w:lang w:val="ru-RU" w:eastAsia="en-US" w:bidi="ar-SA"/>
      </w:rPr>
    </w:lvl>
    <w:lvl w:ilvl="2" w:tplc="CDCEE6CE">
      <w:numFmt w:val="bullet"/>
      <w:lvlText w:val="•"/>
      <w:lvlJc w:val="left"/>
      <w:pPr>
        <w:ind w:left="2929" w:hanging="140"/>
      </w:pPr>
      <w:rPr>
        <w:rFonts w:hint="default"/>
        <w:lang w:val="ru-RU" w:eastAsia="en-US" w:bidi="ar-SA"/>
      </w:rPr>
    </w:lvl>
    <w:lvl w:ilvl="3" w:tplc="205E4036">
      <w:numFmt w:val="bullet"/>
      <w:lvlText w:val="•"/>
      <w:lvlJc w:val="left"/>
      <w:pPr>
        <w:ind w:left="3833" w:hanging="140"/>
      </w:pPr>
      <w:rPr>
        <w:rFonts w:hint="default"/>
        <w:lang w:val="ru-RU" w:eastAsia="en-US" w:bidi="ar-SA"/>
      </w:rPr>
    </w:lvl>
    <w:lvl w:ilvl="4" w:tplc="D9FE5E86">
      <w:numFmt w:val="bullet"/>
      <w:lvlText w:val="•"/>
      <w:lvlJc w:val="left"/>
      <w:pPr>
        <w:ind w:left="4738" w:hanging="140"/>
      </w:pPr>
      <w:rPr>
        <w:rFonts w:hint="default"/>
        <w:lang w:val="ru-RU" w:eastAsia="en-US" w:bidi="ar-SA"/>
      </w:rPr>
    </w:lvl>
    <w:lvl w:ilvl="5" w:tplc="C40441C4">
      <w:numFmt w:val="bullet"/>
      <w:lvlText w:val="•"/>
      <w:lvlJc w:val="left"/>
      <w:pPr>
        <w:ind w:left="5643" w:hanging="140"/>
      </w:pPr>
      <w:rPr>
        <w:rFonts w:hint="default"/>
        <w:lang w:val="ru-RU" w:eastAsia="en-US" w:bidi="ar-SA"/>
      </w:rPr>
    </w:lvl>
    <w:lvl w:ilvl="6" w:tplc="7BE45B3E">
      <w:numFmt w:val="bullet"/>
      <w:lvlText w:val="•"/>
      <w:lvlJc w:val="left"/>
      <w:pPr>
        <w:ind w:left="6547" w:hanging="140"/>
      </w:pPr>
      <w:rPr>
        <w:rFonts w:hint="default"/>
        <w:lang w:val="ru-RU" w:eastAsia="en-US" w:bidi="ar-SA"/>
      </w:rPr>
    </w:lvl>
    <w:lvl w:ilvl="7" w:tplc="DDC6821A">
      <w:numFmt w:val="bullet"/>
      <w:lvlText w:val="•"/>
      <w:lvlJc w:val="left"/>
      <w:pPr>
        <w:ind w:left="7452" w:hanging="140"/>
      </w:pPr>
      <w:rPr>
        <w:rFonts w:hint="default"/>
        <w:lang w:val="ru-RU" w:eastAsia="en-US" w:bidi="ar-SA"/>
      </w:rPr>
    </w:lvl>
    <w:lvl w:ilvl="8" w:tplc="7DAA6E98">
      <w:numFmt w:val="bullet"/>
      <w:lvlText w:val="•"/>
      <w:lvlJc w:val="left"/>
      <w:pPr>
        <w:ind w:left="8357" w:hanging="140"/>
      </w:pPr>
      <w:rPr>
        <w:rFonts w:hint="default"/>
        <w:lang w:val="ru-RU" w:eastAsia="en-US" w:bidi="ar-SA"/>
      </w:rPr>
    </w:lvl>
  </w:abstractNum>
  <w:abstractNum w:abstractNumId="9" w15:restartNumberingAfterBreak="0">
    <w:nsid w:val="1CC15B29"/>
    <w:multiLevelType w:val="hybridMultilevel"/>
    <w:tmpl w:val="1AB85E84"/>
    <w:lvl w:ilvl="0" w:tplc="0419000F">
      <w:start w:val="1"/>
      <w:numFmt w:val="decimal"/>
      <w:lvlText w:val="%1."/>
      <w:lvlJc w:val="left"/>
      <w:pPr>
        <w:ind w:left="896" w:hanging="360"/>
      </w:pPr>
    </w:lvl>
    <w:lvl w:ilvl="1" w:tplc="04190019" w:tentative="1">
      <w:start w:val="1"/>
      <w:numFmt w:val="lowerLetter"/>
      <w:lvlText w:val="%2."/>
      <w:lvlJc w:val="left"/>
      <w:pPr>
        <w:ind w:left="1616" w:hanging="360"/>
      </w:pPr>
    </w:lvl>
    <w:lvl w:ilvl="2" w:tplc="0419001B" w:tentative="1">
      <w:start w:val="1"/>
      <w:numFmt w:val="lowerRoman"/>
      <w:lvlText w:val="%3."/>
      <w:lvlJc w:val="right"/>
      <w:pPr>
        <w:ind w:left="2336" w:hanging="180"/>
      </w:pPr>
    </w:lvl>
    <w:lvl w:ilvl="3" w:tplc="0419000F" w:tentative="1">
      <w:start w:val="1"/>
      <w:numFmt w:val="decimal"/>
      <w:lvlText w:val="%4."/>
      <w:lvlJc w:val="left"/>
      <w:pPr>
        <w:ind w:left="3056" w:hanging="360"/>
      </w:pPr>
    </w:lvl>
    <w:lvl w:ilvl="4" w:tplc="04190019" w:tentative="1">
      <w:start w:val="1"/>
      <w:numFmt w:val="lowerLetter"/>
      <w:lvlText w:val="%5."/>
      <w:lvlJc w:val="left"/>
      <w:pPr>
        <w:ind w:left="3776" w:hanging="360"/>
      </w:pPr>
    </w:lvl>
    <w:lvl w:ilvl="5" w:tplc="0419001B" w:tentative="1">
      <w:start w:val="1"/>
      <w:numFmt w:val="lowerRoman"/>
      <w:lvlText w:val="%6."/>
      <w:lvlJc w:val="right"/>
      <w:pPr>
        <w:ind w:left="4496" w:hanging="180"/>
      </w:pPr>
    </w:lvl>
    <w:lvl w:ilvl="6" w:tplc="0419000F" w:tentative="1">
      <w:start w:val="1"/>
      <w:numFmt w:val="decimal"/>
      <w:lvlText w:val="%7."/>
      <w:lvlJc w:val="left"/>
      <w:pPr>
        <w:ind w:left="5216" w:hanging="360"/>
      </w:pPr>
    </w:lvl>
    <w:lvl w:ilvl="7" w:tplc="04190019" w:tentative="1">
      <w:start w:val="1"/>
      <w:numFmt w:val="lowerLetter"/>
      <w:lvlText w:val="%8."/>
      <w:lvlJc w:val="left"/>
      <w:pPr>
        <w:ind w:left="5936" w:hanging="360"/>
      </w:pPr>
    </w:lvl>
    <w:lvl w:ilvl="8" w:tplc="0419001B" w:tentative="1">
      <w:start w:val="1"/>
      <w:numFmt w:val="lowerRoman"/>
      <w:lvlText w:val="%9."/>
      <w:lvlJc w:val="right"/>
      <w:pPr>
        <w:ind w:left="6656" w:hanging="180"/>
      </w:pPr>
    </w:lvl>
  </w:abstractNum>
  <w:abstractNum w:abstractNumId="10" w15:restartNumberingAfterBreak="0">
    <w:nsid w:val="25125297"/>
    <w:multiLevelType w:val="hybridMultilevel"/>
    <w:tmpl w:val="6D16643E"/>
    <w:lvl w:ilvl="0" w:tplc="3C2859FA">
      <w:numFmt w:val="bullet"/>
      <w:lvlText w:val="-"/>
      <w:lvlJc w:val="left"/>
      <w:pPr>
        <w:ind w:left="106" w:hanging="269"/>
      </w:pPr>
      <w:rPr>
        <w:rFonts w:ascii="Tahoma" w:eastAsia="Tahoma" w:hAnsi="Tahoma" w:cs="Tahoma" w:hint="default"/>
        <w:w w:val="96"/>
        <w:sz w:val="24"/>
        <w:szCs w:val="24"/>
        <w:lang w:val="ru-RU" w:eastAsia="en-US" w:bidi="ar-SA"/>
      </w:rPr>
    </w:lvl>
    <w:lvl w:ilvl="1" w:tplc="5EFA2C12">
      <w:numFmt w:val="bullet"/>
      <w:lvlText w:val="•"/>
      <w:lvlJc w:val="left"/>
      <w:pPr>
        <w:ind w:left="585" w:hanging="269"/>
      </w:pPr>
      <w:rPr>
        <w:rFonts w:hint="default"/>
        <w:lang w:val="ru-RU" w:eastAsia="en-US" w:bidi="ar-SA"/>
      </w:rPr>
    </w:lvl>
    <w:lvl w:ilvl="2" w:tplc="0D164DEC">
      <w:numFmt w:val="bullet"/>
      <w:lvlText w:val="•"/>
      <w:lvlJc w:val="left"/>
      <w:pPr>
        <w:ind w:left="1070" w:hanging="269"/>
      </w:pPr>
      <w:rPr>
        <w:rFonts w:hint="default"/>
        <w:lang w:val="ru-RU" w:eastAsia="en-US" w:bidi="ar-SA"/>
      </w:rPr>
    </w:lvl>
    <w:lvl w:ilvl="3" w:tplc="C36A580A">
      <w:numFmt w:val="bullet"/>
      <w:lvlText w:val="•"/>
      <w:lvlJc w:val="left"/>
      <w:pPr>
        <w:ind w:left="1555" w:hanging="269"/>
      </w:pPr>
      <w:rPr>
        <w:rFonts w:hint="default"/>
        <w:lang w:val="ru-RU" w:eastAsia="en-US" w:bidi="ar-SA"/>
      </w:rPr>
    </w:lvl>
    <w:lvl w:ilvl="4" w:tplc="0A967A76">
      <w:numFmt w:val="bullet"/>
      <w:lvlText w:val="•"/>
      <w:lvlJc w:val="left"/>
      <w:pPr>
        <w:ind w:left="2040" w:hanging="269"/>
      </w:pPr>
      <w:rPr>
        <w:rFonts w:hint="default"/>
        <w:lang w:val="ru-RU" w:eastAsia="en-US" w:bidi="ar-SA"/>
      </w:rPr>
    </w:lvl>
    <w:lvl w:ilvl="5" w:tplc="7166BF80">
      <w:numFmt w:val="bullet"/>
      <w:lvlText w:val="•"/>
      <w:lvlJc w:val="left"/>
      <w:pPr>
        <w:ind w:left="2525" w:hanging="269"/>
      </w:pPr>
      <w:rPr>
        <w:rFonts w:hint="default"/>
        <w:lang w:val="ru-RU" w:eastAsia="en-US" w:bidi="ar-SA"/>
      </w:rPr>
    </w:lvl>
    <w:lvl w:ilvl="6" w:tplc="1376F566">
      <w:numFmt w:val="bullet"/>
      <w:lvlText w:val="•"/>
      <w:lvlJc w:val="left"/>
      <w:pPr>
        <w:ind w:left="3010" w:hanging="269"/>
      </w:pPr>
      <w:rPr>
        <w:rFonts w:hint="default"/>
        <w:lang w:val="ru-RU" w:eastAsia="en-US" w:bidi="ar-SA"/>
      </w:rPr>
    </w:lvl>
    <w:lvl w:ilvl="7" w:tplc="E14CAB0C">
      <w:numFmt w:val="bullet"/>
      <w:lvlText w:val="•"/>
      <w:lvlJc w:val="left"/>
      <w:pPr>
        <w:ind w:left="3495" w:hanging="269"/>
      </w:pPr>
      <w:rPr>
        <w:rFonts w:hint="default"/>
        <w:lang w:val="ru-RU" w:eastAsia="en-US" w:bidi="ar-SA"/>
      </w:rPr>
    </w:lvl>
    <w:lvl w:ilvl="8" w:tplc="8FF080D4">
      <w:numFmt w:val="bullet"/>
      <w:lvlText w:val="•"/>
      <w:lvlJc w:val="left"/>
      <w:pPr>
        <w:ind w:left="3980" w:hanging="269"/>
      </w:pPr>
      <w:rPr>
        <w:rFonts w:hint="default"/>
        <w:lang w:val="ru-RU" w:eastAsia="en-US" w:bidi="ar-SA"/>
      </w:rPr>
    </w:lvl>
  </w:abstractNum>
  <w:abstractNum w:abstractNumId="11" w15:restartNumberingAfterBreak="0">
    <w:nsid w:val="28091A6D"/>
    <w:multiLevelType w:val="hybridMultilevel"/>
    <w:tmpl w:val="063C810E"/>
    <w:lvl w:ilvl="0" w:tplc="FFFFFFFF">
      <w:start w:val="3"/>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FEB7844"/>
    <w:multiLevelType w:val="hybridMultilevel"/>
    <w:tmpl w:val="343065BE"/>
    <w:lvl w:ilvl="0" w:tplc="BC64F540">
      <w:numFmt w:val="bullet"/>
      <w:lvlText w:val="-"/>
      <w:lvlJc w:val="left"/>
      <w:pPr>
        <w:ind w:left="107" w:hanging="162"/>
      </w:pPr>
      <w:rPr>
        <w:rFonts w:ascii="Tahoma" w:eastAsia="Tahoma" w:hAnsi="Tahoma" w:cs="Tahoma" w:hint="default"/>
        <w:w w:val="96"/>
        <w:sz w:val="24"/>
        <w:szCs w:val="24"/>
        <w:lang w:val="ru-RU" w:eastAsia="en-US" w:bidi="ar-SA"/>
      </w:rPr>
    </w:lvl>
    <w:lvl w:ilvl="1" w:tplc="460A7108">
      <w:numFmt w:val="bullet"/>
      <w:lvlText w:val="•"/>
      <w:lvlJc w:val="left"/>
      <w:pPr>
        <w:ind w:left="755" w:hanging="162"/>
      </w:pPr>
      <w:rPr>
        <w:rFonts w:hint="default"/>
        <w:lang w:val="ru-RU" w:eastAsia="en-US" w:bidi="ar-SA"/>
      </w:rPr>
    </w:lvl>
    <w:lvl w:ilvl="2" w:tplc="C2C6C686">
      <w:numFmt w:val="bullet"/>
      <w:lvlText w:val="•"/>
      <w:lvlJc w:val="left"/>
      <w:pPr>
        <w:ind w:left="1410" w:hanging="162"/>
      </w:pPr>
      <w:rPr>
        <w:rFonts w:hint="default"/>
        <w:lang w:val="ru-RU" w:eastAsia="en-US" w:bidi="ar-SA"/>
      </w:rPr>
    </w:lvl>
    <w:lvl w:ilvl="3" w:tplc="BC22DCDE">
      <w:numFmt w:val="bullet"/>
      <w:lvlText w:val="•"/>
      <w:lvlJc w:val="left"/>
      <w:pPr>
        <w:ind w:left="2065" w:hanging="162"/>
      </w:pPr>
      <w:rPr>
        <w:rFonts w:hint="default"/>
        <w:lang w:val="ru-RU" w:eastAsia="en-US" w:bidi="ar-SA"/>
      </w:rPr>
    </w:lvl>
    <w:lvl w:ilvl="4" w:tplc="F37A4C82">
      <w:numFmt w:val="bullet"/>
      <w:lvlText w:val="•"/>
      <w:lvlJc w:val="left"/>
      <w:pPr>
        <w:ind w:left="2720" w:hanging="162"/>
      </w:pPr>
      <w:rPr>
        <w:rFonts w:hint="default"/>
        <w:lang w:val="ru-RU" w:eastAsia="en-US" w:bidi="ar-SA"/>
      </w:rPr>
    </w:lvl>
    <w:lvl w:ilvl="5" w:tplc="8E38A116">
      <w:numFmt w:val="bullet"/>
      <w:lvlText w:val="•"/>
      <w:lvlJc w:val="left"/>
      <w:pPr>
        <w:ind w:left="3375" w:hanging="162"/>
      </w:pPr>
      <w:rPr>
        <w:rFonts w:hint="default"/>
        <w:lang w:val="ru-RU" w:eastAsia="en-US" w:bidi="ar-SA"/>
      </w:rPr>
    </w:lvl>
    <w:lvl w:ilvl="6" w:tplc="48E049D0">
      <w:numFmt w:val="bullet"/>
      <w:lvlText w:val="•"/>
      <w:lvlJc w:val="left"/>
      <w:pPr>
        <w:ind w:left="4030" w:hanging="162"/>
      </w:pPr>
      <w:rPr>
        <w:rFonts w:hint="default"/>
        <w:lang w:val="ru-RU" w:eastAsia="en-US" w:bidi="ar-SA"/>
      </w:rPr>
    </w:lvl>
    <w:lvl w:ilvl="7" w:tplc="35C0651E">
      <w:numFmt w:val="bullet"/>
      <w:lvlText w:val="•"/>
      <w:lvlJc w:val="left"/>
      <w:pPr>
        <w:ind w:left="4685" w:hanging="162"/>
      </w:pPr>
      <w:rPr>
        <w:rFonts w:hint="default"/>
        <w:lang w:val="ru-RU" w:eastAsia="en-US" w:bidi="ar-SA"/>
      </w:rPr>
    </w:lvl>
    <w:lvl w:ilvl="8" w:tplc="AF5E438E">
      <w:numFmt w:val="bullet"/>
      <w:lvlText w:val="•"/>
      <w:lvlJc w:val="left"/>
      <w:pPr>
        <w:ind w:left="5340" w:hanging="162"/>
      </w:pPr>
      <w:rPr>
        <w:rFonts w:hint="default"/>
        <w:lang w:val="ru-RU" w:eastAsia="en-US" w:bidi="ar-SA"/>
      </w:rPr>
    </w:lvl>
  </w:abstractNum>
  <w:abstractNum w:abstractNumId="13" w15:restartNumberingAfterBreak="0">
    <w:nsid w:val="30597938"/>
    <w:multiLevelType w:val="hybridMultilevel"/>
    <w:tmpl w:val="732CC338"/>
    <w:lvl w:ilvl="0" w:tplc="396EAB4E">
      <w:start w:val="1"/>
      <w:numFmt w:val="decimal"/>
      <w:lvlText w:val="%1."/>
      <w:lvlJc w:val="left"/>
      <w:pPr>
        <w:ind w:left="2149" w:hanging="360"/>
      </w:pPr>
      <w:rPr>
        <w:sz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15:restartNumberingAfterBreak="0">
    <w:nsid w:val="333002B8"/>
    <w:multiLevelType w:val="hybridMultilevel"/>
    <w:tmpl w:val="F7CCCFCC"/>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15" w15:restartNumberingAfterBreak="0">
    <w:nsid w:val="33AB771D"/>
    <w:multiLevelType w:val="hybridMultilevel"/>
    <w:tmpl w:val="86140CFC"/>
    <w:lvl w:ilvl="0" w:tplc="69B0E0B4">
      <w:start w:val="1"/>
      <w:numFmt w:val="decimal"/>
      <w:lvlText w:val="%1."/>
      <w:lvlJc w:val="left"/>
      <w:pPr>
        <w:ind w:left="402" w:hanging="286"/>
      </w:pPr>
      <w:rPr>
        <w:rFonts w:ascii="Times New Roman" w:eastAsia="Times New Roman" w:hAnsi="Times New Roman" w:cs="Times New Roman" w:hint="default"/>
        <w:w w:val="100"/>
        <w:sz w:val="24"/>
        <w:szCs w:val="24"/>
        <w:lang w:val="ru-RU" w:eastAsia="en-US" w:bidi="ar-SA"/>
      </w:rPr>
    </w:lvl>
    <w:lvl w:ilvl="1" w:tplc="10EA54B6">
      <w:numFmt w:val="bullet"/>
      <w:lvlText w:val="•"/>
      <w:lvlJc w:val="left"/>
      <w:pPr>
        <w:ind w:left="1376" w:hanging="286"/>
      </w:pPr>
      <w:rPr>
        <w:rFonts w:hint="default"/>
        <w:lang w:val="ru-RU" w:eastAsia="en-US" w:bidi="ar-SA"/>
      </w:rPr>
    </w:lvl>
    <w:lvl w:ilvl="2" w:tplc="313C3D48">
      <w:numFmt w:val="bullet"/>
      <w:lvlText w:val="•"/>
      <w:lvlJc w:val="left"/>
      <w:pPr>
        <w:ind w:left="2353" w:hanging="286"/>
      </w:pPr>
      <w:rPr>
        <w:rFonts w:hint="default"/>
        <w:lang w:val="ru-RU" w:eastAsia="en-US" w:bidi="ar-SA"/>
      </w:rPr>
    </w:lvl>
    <w:lvl w:ilvl="3" w:tplc="61A2EA08">
      <w:numFmt w:val="bullet"/>
      <w:lvlText w:val="•"/>
      <w:lvlJc w:val="left"/>
      <w:pPr>
        <w:ind w:left="3329" w:hanging="286"/>
      </w:pPr>
      <w:rPr>
        <w:rFonts w:hint="default"/>
        <w:lang w:val="ru-RU" w:eastAsia="en-US" w:bidi="ar-SA"/>
      </w:rPr>
    </w:lvl>
    <w:lvl w:ilvl="4" w:tplc="FAC4F582">
      <w:numFmt w:val="bullet"/>
      <w:lvlText w:val="•"/>
      <w:lvlJc w:val="left"/>
      <w:pPr>
        <w:ind w:left="4306" w:hanging="286"/>
      </w:pPr>
      <w:rPr>
        <w:rFonts w:hint="default"/>
        <w:lang w:val="ru-RU" w:eastAsia="en-US" w:bidi="ar-SA"/>
      </w:rPr>
    </w:lvl>
    <w:lvl w:ilvl="5" w:tplc="1226B63E">
      <w:numFmt w:val="bullet"/>
      <w:lvlText w:val="•"/>
      <w:lvlJc w:val="left"/>
      <w:pPr>
        <w:ind w:left="5283" w:hanging="286"/>
      </w:pPr>
      <w:rPr>
        <w:rFonts w:hint="default"/>
        <w:lang w:val="ru-RU" w:eastAsia="en-US" w:bidi="ar-SA"/>
      </w:rPr>
    </w:lvl>
    <w:lvl w:ilvl="6" w:tplc="FE00D71A">
      <w:numFmt w:val="bullet"/>
      <w:lvlText w:val="•"/>
      <w:lvlJc w:val="left"/>
      <w:pPr>
        <w:ind w:left="6259" w:hanging="286"/>
      </w:pPr>
      <w:rPr>
        <w:rFonts w:hint="default"/>
        <w:lang w:val="ru-RU" w:eastAsia="en-US" w:bidi="ar-SA"/>
      </w:rPr>
    </w:lvl>
    <w:lvl w:ilvl="7" w:tplc="95AA1088">
      <w:numFmt w:val="bullet"/>
      <w:lvlText w:val="•"/>
      <w:lvlJc w:val="left"/>
      <w:pPr>
        <w:ind w:left="7236" w:hanging="286"/>
      </w:pPr>
      <w:rPr>
        <w:rFonts w:hint="default"/>
        <w:lang w:val="ru-RU" w:eastAsia="en-US" w:bidi="ar-SA"/>
      </w:rPr>
    </w:lvl>
    <w:lvl w:ilvl="8" w:tplc="8918CD00">
      <w:numFmt w:val="bullet"/>
      <w:lvlText w:val="•"/>
      <w:lvlJc w:val="left"/>
      <w:pPr>
        <w:ind w:left="8213" w:hanging="286"/>
      </w:pPr>
      <w:rPr>
        <w:rFonts w:hint="default"/>
        <w:lang w:val="ru-RU" w:eastAsia="en-US" w:bidi="ar-SA"/>
      </w:rPr>
    </w:lvl>
  </w:abstractNum>
  <w:abstractNum w:abstractNumId="16" w15:restartNumberingAfterBreak="0">
    <w:nsid w:val="3C887B1A"/>
    <w:multiLevelType w:val="hybridMultilevel"/>
    <w:tmpl w:val="E96EDAF4"/>
    <w:lvl w:ilvl="0" w:tplc="62E8B896">
      <w:numFmt w:val="bullet"/>
      <w:lvlText w:val="-"/>
      <w:lvlJc w:val="left"/>
      <w:pPr>
        <w:ind w:left="107" w:hanging="189"/>
      </w:pPr>
      <w:rPr>
        <w:rFonts w:ascii="Tahoma" w:eastAsia="Tahoma" w:hAnsi="Tahoma" w:cs="Tahoma" w:hint="default"/>
        <w:w w:val="96"/>
        <w:sz w:val="24"/>
        <w:szCs w:val="24"/>
        <w:lang w:val="ru-RU" w:eastAsia="en-US" w:bidi="ar-SA"/>
      </w:rPr>
    </w:lvl>
    <w:lvl w:ilvl="1" w:tplc="E85A7CEE">
      <w:numFmt w:val="bullet"/>
      <w:lvlText w:val="•"/>
      <w:lvlJc w:val="left"/>
      <w:pPr>
        <w:ind w:left="755" w:hanging="189"/>
      </w:pPr>
      <w:rPr>
        <w:rFonts w:hint="default"/>
        <w:lang w:val="ru-RU" w:eastAsia="en-US" w:bidi="ar-SA"/>
      </w:rPr>
    </w:lvl>
    <w:lvl w:ilvl="2" w:tplc="4F34ECC4">
      <w:numFmt w:val="bullet"/>
      <w:lvlText w:val="•"/>
      <w:lvlJc w:val="left"/>
      <w:pPr>
        <w:ind w:left="1410" w:hanging="189"/>
      </w:pPr>
      <w:rPr>
        <w:rFonts w:hint="default"/>
        <w:lang w:val="ru-RU" w:eastAsia="en-US" w:bidi="ar-SA"/>
      </w:rPr>
    </w:lvl>
    <w:lvl w:ilvl="3" w:tplc="D152D09E">
      <w:numFmt w:val="bullet"/>
      <w:lvlText w:val="•"/>
      <w:lvlJc w:val="left"/>
      <w:pPr>
        <w:ind w:left="2065" w:hanging="189"/>
      </w:pPr>
      <w:rPr>
        <w:rFonts w:hint="default"/>
        <w:lang w:val="ru-RU" w:eastAsia="en-US" w:bidi="ar-SA"/>
      </w:rPr>
    </w:lvl>
    <w:lvl w:ilvl="4" w:tplc="F6B64052">
      <w:numFmt w:val="bullet"/>
      <w:lvlText w:val="•"/>
      <w:lvlJc w:val="left"/>
      <w:pPr>
        <w:ind w:left="2720" w:hanging="189"/>
      </w:pPr>
      <w:rPr>
        <w:rFonts w:hint="default"/>
        <w:lang w:val="ru-RU" w:eastAsia="en-US" w:bidi="ar-SA"/>
      </w:rPr>
    </w:lvl>
    <w:lvl w:ilvl="5" w:tplc="011287EC">
      <w:numFmt w:val="bullet"/>
      <w:lvlText w:val="•"/>
      <w:lvlJc w:val="left"/>
      <w:pPr>
        <w:ind w:left="3375" w:hanging="189"/>
      </w:pPr>
      <w:rPr>
        <w:rFonts w:hint="default"/>
        <w:lang w:val="ru-RU" w:eastAsia="en-US" w:bidi="ar-SA"/>
      </w:rPr>
    </w:lvl>
    <w:lvl w:ilvl="6" w:tplc="09B013CC">
      <w:numFmt w:val="bullet"/>
      <w:lvlText w:val="•"/>
      <w:lvlJc w:val="left"/>
      <w:pPr>
        <w:ind w:left="4030" w:hanging="189"/>
      </w:pPr>
      <w:rPr>
        <w:rFonts w:hint="default"/>
        <w:lang w:val="ru-RU" w:eastAsia="en-US" w:bidi="ar-SA"/>
      </w:rPr>
    </w:lvl>
    <w:lvl w:ilvl="7" w:tplc="F78AF5E6">
      <w:numFmt w:val="bullet"/>
      <w:lvlText w:val="•"/>
      <w:lvlJc w:val="left"/>
      <w:pPr>
        <w:ind w:left="4685" w:hanging="189"/>
      </w:pPr>
      <w:rPr>
        <w:rFonts w:hint="default"/>
        <w:lang w:val="ru-RU" w:eastAsia="en-US" w:bidi="ar-SA"/>
      </w:rPr>
    </w:lvl>
    <w:lvl w:ilvl="8" w:tplc="238AD620">
      <w:numFmt w:val="bullet"/>
      <w:lvlText w:val="•"/>
      <w:lvlJc w:val="left"/>
      <w:pPr>
        <w:ind w:left="5340" w:hanging="189"/>
      </w:pPr>
      <w:rPr>
        <w:rFonts w:hint="default"/>
        <w:lang w:val="ru-RU" w:eastAsia="en-US" w:bidi="ar-SA"/>
      </w:rPr>
    </w:lvl>
  </w:abstractNum>
  <w:abstractNum w:abstractNumId="17" w15:restartNumberingAfterBreak="0">
    <w:nsid w:val="3FD22674"/>
    <w:multiLevelType w:val="hybridMultilevel"/>
    <w:tmpl w:val="D48CAD2C"/>
    <w:lvl w:ilvl="0" w:tplc="DF7E6DA6">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FDC2D55"/>
    <w:multiLevelType w:val="hybridMultilevel"/>
    <w:tmpl w:val="85FA370E"/>
    <w:lvl w:ilvl="0" w:tplc="6AE2F03A">
      <w:numFmt w:val="bullet"/>
      <w:lvlText w:val="-"/>
      <w:lvlJc w:val="left"/>
      <w:pPr>
        <w:ind w:left="106" w:hanging="405"/>
      </w:pPr>
      <w:rPr>
        <w:rFonts w:ascii="Tahoma" w:eastAsia="Tahoma" w:hAnsi="Tahoma" w:cs="Tahoma" w:hint="default"/>
        <w:w w:val="96"/>
        <w:sz w:val="24"/>
        <w:szCs w:val="24"/>
        <w:lang w:val="ru-RU" w:eastAsia="en-US" w:bidi="ar-SA"/>
      </w:rPr>
    </w:lvl>
    <w:lvl w:ilvl="1" w:tplc="84482EE4">
      <w:numFmt w:val="bullet"/>
      <w:lvlText w:val="•"/>
      <w:lvlJc w:val="left"/>
      <w:pPr>
        <w:ind w:left="585" w:hanging="405"/>
      </w:pPr>
      <w:rPr>
        <w:rFonts w:hint="default"/>
        <w:lang w:val="ru-RU" w:eastAsia="en-US" w:bidi="ar-SA"/>
      </w:rPr>
    </w:lvl>
    <w:lvl w:ilvl="2" w:tplc="5D608336">
      <w:numFmt w:val="bullet"/>
      <w:lvlText w:val="•"/>
      <w:lvlJc w:val="left"/>
      <w:pPr>
        <w:ind w:left="1070" w:hanging="405"/>
      </w:pPr>
      <w:rPr>
        <w:rFonts w:hint="default"/>
        <w:lang w:val="ru-RU" w:eastAsia="en-US" w:bidi="ar-SA"/>
      </w:rPr>
    </w:lvl>
    <w:lvl w:ilvl="3" w:tplc="400A3CA6">
      <w:numFmt w:val="bullet"/>
      <w:lvlText w:val="•"/>
      <w:lvlJc w:val="left"/>
      <w:pPr>
        <w:ind w:left="1555" w:hanging="405"/>
      </w:pPr>
      <w:rPr>
        <w:rFonts w:hint="default"/>
        <w:lang w:val="ru-RU" w:eastAsia="en-US" w:bidi="ar-SA"/>
      </w:rPr>
    </w:lvl>
    <w:lvl w:ilvl="4" w:tplc="4104C2DC">
      <w:numFmt w:val="bullet"/>
      <w:lvlText w:val="•"/>
      <w:lvlJc w:val="left"/>
      <w:pPr>
        <w:ind w:left="2040" w:hanging="405"/>
      </w:pPr>
      <w:rPr>
        <w:rFonts w:hint="default"/>
        <w:lang w:val="ru-RU" w:eastAsia="en-US" w:bidi="ar-SA"/>
      </w:rPr>
    </w:lvl>
    <w:lvl w:ilvl="5" w:tplc="F434F7C0">
      <w:numFmt w:val="bullet"/>
      <w:lvlText w:val="•"/>
      <w:lvlJc w:val="left"/>
      <w:pPr>
        <w:ind w:left="2525" w:hanging="405"/>
      </w:pPr>
      <w:rPr>
        <w:rFonts w:hint="default"/>
        <w:lang w:val="ru-RU" w:eastAsia="en-US" w:bidi="ar-SA"/>
      </w:rPr>
    </w:lvl>
    <w:lvl w:ilvl="6" w:tplc="25C43824">
      <w:numFmt w:val="bullet"/>
      <w:lvlText w:val="•"/>
      <w:lvlJc w:val="left"/>
      <w:pPr>
        <w:ind w:left="3010" w:hanging="405"/>
      </w:pPr>
      <w:rPr>
        <w:rFonts w:hint="default"/>
        <w:lang w:val="ru-RU" w:eastAsia="en-US" w:bidi="ar-SA"/>
      </w:rPr>
    </w:lvl>
    <w:lvl w:ilvl="7" w:tplc="42B21276">
      <w:numFmt w:val="bullet"/>
      <w:lvlText w:val="•"/>
      <w:lvlJc w:val="left"/>
      <w:pPr>
        <w:ind w:left="3495" w:hanging="405"/>
      </w:pPr>
      <w:rPr>
        <w:rFonts w:hint="default"/>
        <w:lang w:val="ru-RU" w:eastAsia="en-US" w:bidi="ar-SA"/>
      </w:rPr>
    </w:lvl>
    <w:lvl w:ilvl="8" w:tplc="B024E1EE">
      <w:numFmt w:val="bullet"/>
      <w:lvlText w:val="•"/>
      <w:lvlJc w:val="left"/>
      <w:pPr>
        <w:ind w:left="3980" w:hanging="405"/>
      </w:pPr>
      <w:rPr>
        <w:rFonts w:hint="default"/>
        <w:lang w:val="ru-RU" w:eastAsia="en-US" w:bidi="ar-SA"/>
      </w:rPr>
    </w:lvl>
  </w:abstractNum>
  <w:abstractNum w:abstractNumId="19" w15:restartNumberingAfterBreak="0">
    <w:nsid w:val="412442A1"/>
    <w:multiLevelType w:val="hybridMultilevel"/>
    <w:tmpl w:val="C63C9AB8"/>
    <w:lvl w:ilvl="0" w:tplc="0E8C9536">
      <w:start w:val="1"/>
      <w:numFmt w:val="decimal"/>
      <w:lvlText w:val="%1."/>
      <w:lvlJc w:val="left"/>
      <w:pPr>
        <w:ind w:left="467" w:hanging="360"/>
      </w:pPr>
      <w:rPr>
        <w:rFonts w:hint="default"/>
      </w:rPr>
    </w:lvl>
    <w:lvl w:ilvl="1" w:tplc="04190019" w:tentative="1">
      <w:start w:val="1"/>
      <w:numFmt w:val="lowerLetter"/>
      <w:lvlText w:val="%2."/>
      <w:lvlJc w:val="left"/>
      <w:pPr>
        <w:ind w:left="1187" w:hanging="360"/>
      </w:pPr>
    </w:lvl>
    <w:lvl w:ilvl="2" w:tplc="0419001B" w:tentative="1">
      <w:start w:val="1"/>
      <w:numFmt w:val="lowerRoman"/>
      <w:lvlText w:val="%3."/>
      <w:lvlJc w:val="right"/>
      <w:pPr>
        <w:ind w:left="1907" w:hanging="180"/>
      </w:pPr>
    </w:lvl>
    <w:lvl w:ilvl="3" w:tplc="0419000F" w:tentative="1">
      <w:start w:val="1"/>
      <w:numFmt w:val="decimal"/>
      <w:lvlText w:val="%4."/>
      <w:lvlJc w:val="left"/>
      <w:pPr>
        <w:ind w:left="2627" w:hanging="360"/>
      </w:pPr>
    </w:lvl>
    <w:lvl w:ilvl="4" w:tplc="04190019" w:tentative="1">
      <w:start w:val="1"/>
      <w:numFmt w:val="lowerLetter"/>
      <w:lvlText w:val="%5."/>
      <w:lvlJc w:val="left"/>
      <w:pPr>
        <w:ind w:left="3347" w:hanging="360"/>
      </w:pPr>
    </w:lvl>
    <w:lvl w:ilvl="5" w:tplc="0419001B" w:tentative="1">
      <w:start w:val="1"/>
      <w:numFmt w:val="lowerRoman"/>
      <w:lvlText w:val="%6."/>
      <w:lvlJc w:val="right"/>
      <w:pPr>
        <w:ind w:left="4067" w:hanging="180"/>
      </w:pPr>
    </w:lvl>
    <w:lvl w:ilvl="6" w:tplc="0419000F" w:tentative="1">
      <w:start w:val="1"/>
      <w:numFmt w:val="decimal"/>
      <w:lvlText w:val="%7."/>
      <w:lvlJc w:val="left"/>
      <w:pPr>
        <w:ind w:left="4787" w:hanging="360"/>
      </w:pPr>
    </w:lvl>
    <w:lvl w:ilvl="7" w:tplc="04190019" w:tentative="1">
      <w:start w:val="1"/>
      <w:numFmt w:val="lowerLetter"/>
      <w:lvlText w:val="%8."/>
      <w:lvlJc w:val="left"/>
      <w:pPr>
        <w:ind w:left="5507" w:hanging="360"/>
      </w:pPr>
    </w:lvl>
    <w:lvl w:ilvl="8" w:tplc="0419001B" w:tentative="1">
      <w:start w:val="1"/>
      <w:numFmt w:val="lowerRoman"/>
      <w:lvlText w:val="%9."/>
      <w:lvlJc w:val="right"/>
      <w:pPr>
        <w:ind w:left="6227" w:hanging="180"/>
      </w:pPr>
    </w:lvl>
  </w:abstractNum>
  <w:abstractNum w:abstractNumId="20" w15:restartNumberingAfterBreak="0">
    <w:nsid w:val="4A9278C5"/>
    <w:multiLevelType w:val="hybridMultilevel"/>
    <w:tmpl w:val="F6FCCCD4"/>
    <w:lvl w:ilvl="0" w:tplc="5D62D186">
      <w:numFmt w:val="bullet"/>
      <w:lvlText w:val="-"/>
      <w:lvlJc w:val="left"/>
      <w:pPr>
        <w:ind w:left="103" w:hanging="142"/>
      </w:pPr>
      <w:rPr>
        <w:rFonts w:ascii="Times New Roman" w:eastAsia="Times New Roman" w:hAnsi="Times New Roman" w:cs="Times New Roman" w:hint="default"/>
        <w:b w:val="0"/>
        <w:bCs w:val="0"/>
        <w:i w:val="0"/>
        <w:iCs w:val="0"/>
        <w:w w:val="99"/>
        <w:sz w:val="24"/>
        <w:szCs w:val="24"/>
        <w:lang w:val="ru-RU" w:eastAsia="en-US" w:bidi="ar-SA"/>
      </w:rPr>
    </w:lvl>
    <w:lvl w:ilvl="1" w:tplc="BC50CB84">
      <w:numFmt w:val="bullet"/>
      <w:lvlText w:val="•"/>
      <w:lvlJc w:val="left"/>
      <w:pPr>
        <w:ind w:left="355" w:hanging="142"/>
      </w:pPr>
      <w:rPr>
        <w:rFonts w:hint="default"/>
        <w:lang w:val="ru-RU" w:eastAsia="en-US" w:bidi="ar-SA"/>
      </w:rPr>
    </w:lvl>
    <w:lvl w:ilvl="2" w:tplc="2570BB8A">
      <w:numFmt w:val="bullet"/>
      <w:lvlText w:val="•"/>
      <w:lvlJc w:val="left"/>
      <w:pPr>
        <w:ind w:left="610" w:hanging="142"/>
      </w:pPr>
      <w:rPr>
        <w:rFonts w:hint="default"/>
        <w:lang w:val="ru-RU" w:eastAsia="en-US" w:bidi="ar-SA"/>
      </w:rPr>
    </w:lvl>
    <w:lvl w:ilvl="3" w:tplc="1728B2DE">
      <w:numFmt w:val="bullet"/>
      <w:lvlText w:val="•"/>
      <w:lvlJc w:val="left"/>
      <w:pPr>
        <w:ind w:left="865" w:hanging="142"/>
      </w:pPr>
      <w:rPr>
        <w:rFonts w:hint="default"/>
        <w:lang w:val="ru-RU" w:eastAsia="en-US" w:bidi="ar-SA"/>
      </w:rPr>
    </w:lvl>
    <w:lvl w:ilvl="4" w:tplc="5F96543A">
      <w:numFmt w:val="bullet"/>
      <w:lvlText w:val="•"/>
      <w:lvlJc w:val="left"/>
      <w:pPr>
        <w:ind w:left="1120" w:hanging="142"/>
      </w:pPr>
      <w:rPr>
        <w:rFonts w:hint="default"/>
        <w:lang w:val="ru-RU" w:eastAsia="en-US" w:bidi="ar-SA"/>
      </w:rPr>
    </w:lvl>
    <w:lvl w:ilvl="5" w:tplc="B0D21FEE">
      <w:numFmt w:val="bullet"/>
      <w:lvlText w:val="•"/>
      <w:lvlJc w:val="left"/>
      <w:pPr>
        <w:ind w:left="1375" w:hanging="142"/>
      </w:pPr>
      <w:rPr>
        <w:rFonts w:hint="default"/>
        <w:lang w:val="ru-RU" w:eastAsia="en-US" w:bidi="ar-SA"/>
      </w:rPr>
    </w:lvl>
    <w:lvl w:ilvl="6" w:tplc="594E65AC">
      <w:numFmt w:val="bullet"/>
      <w:lvlText w:val="•"/>
      <w:lvlJc w:val="left"/>
      <w:pPr>
        <w:ind w:left="1630" w:hanging="142"/>
      </w:pPr>
      <w:rPr>
        <w:rFonts w:hint="default"/>
        <w:lang w:val="ru-RU" w:eastAsia="en-US" w:bidi="ar-SA"/>
      </w:rPr>
    </w:lvl>
    <w:lvl w:ilvl="7" w:tplc="D714C918">
      <w:numFmt w:val="bullet"/>
      <w:lvlText w:val="•"/>
      <w:lvlJc w:val="left"/>
      <w:pPr>
        <w:ind w:left="1885" w:hanging="142"/>
      </w:pPr>
      <w:rPr>
        <w:rFonts w:hint="default"/>
        <w:lang w:val="ru-RU" w:eastAsia="en-US" w:bidi="ar-SA"/>
      </w:rPr>
    </w:lvl>
    <w:lvl w:ilvl="8" w:tplc="17C8BBE0">
      <w:numFmt w:val="bullet"/>
      <w:lvlText w:val="•"/>
      <w:lvlJc w:val="left"/>
      <w:pPr>
        <w:ind w:left="2140" w:hanging="142"/>
      </w:pPr>
      <w:rPr>
        <w:rFonts w:hint="default"/>
        <w:lang w:val="ru-RU" w:eastAsia="en-US" w:bidi="ar-SA"/>
      </w:rPr>
    </w:lvl>
  </w:abstractNum>
  <w:abstractNum w:abstractNumId="21" w15:restartNumberingAfterBreak="0">
    <w:nsid w:val="50145E8B"/>
    <w:multiLevelType w:val="hybridMultilevel"/>
    <w:tmpl w:val="730AC49C"/>
    <w:lvl w:ilvl="0" w:tplc="387C3566">
      <w:start w:val="1"/>
      <w:numFmt w:val="decimal"/>
      <w:lvlText w:val="%1."/>
      <w:lvlJc w:val="left"/>
      <w:pPr>
        <w:ind w:left="1318" w:hanging="209"/>
        <w:jc w:val="right"/>
      </w:pPr>
      <w:rPr>
        <w:rFonts w:hint="default"/>
        <w:w w:val="100"/>
        <w:lang w:val="ru-RU" w:eastAsia="en-US" w:bidi="ar-SA"/>
      </w:rPr>
    </w:lvl>
    <w:lvl w:ilvl="1" w:tplc="072093BA">
      <w:numFmt w:val="bullet"/>
      <w:lvlText w:val="•"/>
      <w:lvlJc w:val="left"/>
      <w:pPr>
        <w:ind w:left="2204" w:hanging="209"/>
      </w:pPr>
      <w:rPr>
        <w:rFonts w:hint="default"/>
        <w:lang w:val="ru-RU" w:eastAsia="en-US" w:bidi="ar-SA"/>
      </w:rPr>
    </w:lvl>
    <w:lvl w:ilvl="2" w:tplc="D40AFF34">
      <w:numFmt w:val="bullet"/>
      <w:lvlText w:val="•"/>
      <w:lvlJc w:val="left"/>
      <w:pPr>
        <w:ind w:left="3089" w:hanging="209"/>
      </w:pPr>
      <w:rPr>
        <w:rFonts w:hint="default"/>
        <w:lang w:val="ru-RU" w:eastAsia="en-US" w:bidi="ar-SA"/>
      </w:rPr>
    </w:lvl>
    <w:lvl w:ilvl="3" w:tplc="203AC210">
      <w:numFmt w:val="bullet"/>
      <w:lvlText w:val="•"/>
      <w:lvlJc w:val="left"/>
      <w:pPr>
        <w:ind w:left="3973" w:hanging="209"/>
      </w:pPr>
      <w:rPr>
        <w:rFonts w:hint="default"/>
        <w:lang w:val="ru-RU" w:eastAsia="en-US" w:bidi="ar-SA"/>
      </w:rPr>
    </w:lvl>
    <w:lvl w:ilvl="4" w:tplc="9360721C">
      <w:numFmt w:val="bullet"/>
      <w:lvlText w:val="•"/>
      <w:lvlJc w:val="left"/>
      <w:pPr>
        <w:ind w:left="4858" w:hanging="209"/>
      </w:pPr>
      <w:rPr>
        <w:rFonts w:hint="default"/>
        <w:lang w:val="ru-RU" w:eastAsia="en-US" w:bidi="ar-SA"/>
      </w:rPr>
    </w:lvl>
    <w:lvl w:ilvl="5" w:tplc="2B62AE54">
      <w:numFmt w:val="bullet"/>
      <w:lvlText w:val="•"/>
      <w:lvlJc w:val="left"/>
      <w:pPr>
        <w:ind w:left="5743" w:hanging="209"/>
      </w:pPr>
      <w:rPr>
        <w:rFonts w:hint="default"/>
        <w:lang w:val="ru-RU" w:eastAsia="en-US" w:bidi="ar-SA"/>
      </w:rPr>
    </w:lvl>
    <w:lvl w:ilvl="6" w:tplc="7D4642EE">
      <w:numFmt w:val="bullet"/>
      <w:lvlText w:val="•"/>
      <w:lvlJc w:val="left"/>
      <w:pPr>
        <w:ind w:left="6627" w:hanging="209"/>
      </w:pPr>
      <w:rPr>
        <w:rFonts w:hint="default"/>
        <w:lang w:val="ru-RU" w:eastAsia="en-US" w:bidi="ar-SA"/>
      </w:rPr>
    </w:lvl>
    <w:lvl w:ilvl="7" w:tplc="2716035A">
      <w:numFmt w:val="bullet"/>
      <w:lvlText w:val="•"/>
      <w:lvlJc w:val="left"/>
      <w:pPr>
        <w:ind w:left="7512" w:hanging="209"/>
      </w:pPr>
      <w:rPr>
        <w:rFonts w:hint="default"/>
        <w:lang w:val="ru-RU" w:eastAsia="en-US" w:bidi="ar-SA"/>
      </w:rPr>
    </w:lvl>
    <w:lvl w:ilvl="8" w:tplc="FD708034">
      <w:numFmt w:val="bullet"/>
      <w:lvlText w:val="•"/>
      <w:lvlJc w:val="left"/>
      <w:pPr>
        <w:ind w:left="8397" w:hanging="209"/>
      </w:pPr>
      <w:rPr>
        <w:rFonts w:hint="default"/>
        <w:lang w:val="ru-RU" w:eastAsia="en-US" w:bidi="ar-SA"/>
      </w:rPr>
    </w:lvl>
  </w:abstractNum>
  <w:abstractNum w:abstractNumId="22" w15:restartNumberingAfterBreak="0">
    <w:nsid w:val="50691E18"/>
    <w:multiLevelType w:val="hybridMultilevel"/>
    <w:tmpl w:val="615A41D0"/>
    <w:lvl w:ilvl="0" w:tplc="143E119E">
      <w:numFmt w:val="bullet"/>
      <w:lvlText w:val="-"/>
      <w:lvlJc w:val="left"/>
      <w:pPr>
        <w:ind w:left="106" w:hanging="243"/>
      </w:pPr>
      <w:rPr>
        <w:rFonts w:ascii="Tahoma" w:eastAsia="Tahoma" w:hAnsi="Tahoma" w:cs="Tahoma" w:hint="default"/>
        <w:w w:val="96"/>
        <w:sz w:val="24"/>
        <w:szCs w:val="24"/>
        <w:lang w:val="ru-RU" w:eastAsia="en-US" w:bidi="ar-SA"/>
      </w:rPr>
    </w:lvl>
    <w:lvl w:ilvl="1" w:tplc="1E726A4E">
      <w:numFmt w:val="bullet"/>
      <w:lvlText w:val="•"/>
      <w:lvlJc w:val="left"/>
      <w:pPr>
        <w:ind w:left="585" w:hanging="243"/>
      </w:pPr>
      <w:rPr>
        <w:rFonts w:hint="default"/>
        <w:lang w:val="ru-RU" w:eastAsia="en-US" w:bidi="ar-SA"/>
      </w:rPr>
    </w:lvl>
    <w:lvl w:ilvl="2" w:tplc="9CE2109C">
      <w:numFmt w:val="bullet"/>
      <w:lvlText w:val="•"/>
      <w:lvlJc w:val="left"/>
      <w:pPr>
        <w:ind w:left="1070" w:hanging="243"/>
      </w:pPr>
      <w:rPr>
        <w:rFonts w:hint="default"/>
        <w:lang w:val="ru-RU" w:eastAsia="en-US" w:bidi="ar-SA"/>
      </w:rPr>
    </w:lvl>
    <w:lvl w:ilvl="3" w:tplc="75EC5DF6">
      <w:numFmt w:val="bullet"/>
      <w:lvlText w:val="•"/>
      <w:lvlJc w:val="left"/>
      <w:pPr>
        <w:ind w:left="1555" w:hanging="243"/>
      </w:pPr>
      <w:rPr>
        <w:rFonts w:hint="default"/>
        <w:lang w:val="ru-RU" w:eastAsia="en-US" w:bidi="ar-SA"/>
      </w:rPr>
    </w:lvl>
    <w:lvl w:ilvl="4" w:tplc="2A2C56F2">
      <w:numFmt w:val="bullet"/>
      <w:lvlText w:val="•"/>
      <w:lvlJc w:val="left"/>
      <w:pPr>
        <w:ind w:left="2040" w:hanging="243"/>
      </w:pPr>
      <w:rPr>
        <w:rFonts w:hint="default"/>
        <w:lang w:val="ru-RU" w:eastAsia="en-US" w:bidi="ar-SA"/>
      </w:rPr>
    </w:lvl>
    <w:lvl w:ilvl="5" w:tplc="F3082D42">
      <w:numFmt w:val="bullet"/>
      <w:lvlText w:val="•"/>
      <w:lvlJc w:val="left"/>
      <w:pPr>
        <w:ind w:left="2525" w:hanging="243"/>
      </w:pPr>
      <w:rPr>
        <w:rFonts w:hint="default"/>
        <w:lang w:val="ru-RU" w:eastAsia="en-US" w:bidi="ar-SA"/>
      </w:rPr>
    </w:lvl>
    <w:lvl w:ilvl="6" w:tplc="B6542960">
      <w:numFmt w:val="bullet"/>
      <w:lvlText w:val="•"/>
      <w:lvlJc w:val="left"/>
      <w:pPr>
        <w:ind w:left="3010" w:hanging="243"/>
      </w:pPr>
      <w:rPr>
        <w:rFonts w:hint="default"/>
        <w:lang w:val="ru-RU" w:eastAsia="en-US" w:bidi="ar-SA"/>
      </w:rPr>
    </w:lvl>
    <w:lvl w:ilvl="7" w:tplc="BDE8E6D6">
      <w:numFmt w:val="bullet"/>
      <w:lvlText w:val="•"/>
      <w:lvlJc w:val="left"/>
      <w:pPr>
        <w:ind w:left="3495" w:hanging="243"/>
      </w:pPr>
      <w:rPr>
        <w:rFonts w:hint="default"/>
        <w:lang w:val="ru-RU" w:eastAsia="en-US" w:bidi="ar-SA"/>
      </w:rPr>
    </w:lvl>
    <w:lvl w:ilvl="8" w:tplc="2488F63C">
      <w:numFmt w:val="bullet"/>
      <w:lvlText w:val="•"/>
      <w:lvlJc w:val="left"/>
      <w:pPr>
        <w:ind w:left="3980" w:hanging="243"/>
      </w:pPr>
      <w:rPr>
        <w:rFonts w:hint="default"/>
        <w:lang w:val="ru-RU" w:eastAsia="en-US" w:bidi="ar-SA"/>
      </w:rPr>
    </w:lvl>
  </w:abstractNum>
  <w:abstractNum w:abstractNumId="23" w15:restartNumberingAfterBreak="0">
    <w:nsid w:val="5A0A7991"/>
    <w:multiLevelType w:val="hybridMultilevel"/>
    <w:tmpl w:val="F58CC2F2"/>
    <w:lvl w:ilvl="0" w:tplc="35EE637A">
      <w:numFmt w:val="bullet"/>
      <w:lvlText w:val="-"/>
      <w:lvlJc w:val="left"/>
      <w:pPr>
        <w:ind w:left="107" w:hanging="178"/>
      </w:pPr>
      <w:rPr>
        <w:rFonts w:ascii="Tahoma" w:eastAsia="Tahoma" w:hAnsi="Tahoma" w:cs="Tahoma" w:hint="default"/>
        <w:w w:val="96"/>
        <w:sz w:val="24"/>
        <w:szCs w:val="24"/>
        <w:lang w:val="ru-RU" w:eastAsia="en-US" w:bidi="ar-SA"/>
      </w:rPr>
    </w:lvl>
    <w:lvl w:ilvl="1" w:tplc="CE38D1B2">
      <w:numFmt w:val="bullet"/>
      <w:lvlText w:val="•"/>
      <w:lvlJc w:val="left"/>
      <w:pPr>
        <w:ind w:left="755" w:hanging="178"/>
      </w:pPr>
      <w:rPr>
        <w:rFonts w:hint="default"/>
        <w:lang w:val="ru-RU" w:eastAsia="en-US" w:bidi="ar-SA"/>
      </w:rPr>
    </w:lvl>
    <w:lvl w:ilvl="2" w:tplc="56F69EB4">
      <w:numFmt w:val="bullet"/>
      <w:lvlText w:val="•"/>
      <w:lvlJc w:val="left"/>
      <w:pPr>
        <w:ind w:left="1410" w:hanging="178"/>
      </w:pPr>
      <w:rPr>
        <w:rFonts w:hint="default"/>
        <w:lang w:val="ru-RU" w:eastAsia="en-US" w:bidi="ar-SA"/>
      </w:rPr>
    </w:lvl>
    <w:lvl w:ilvl="3" w:tplc="F7680148">
      <w:numFmt w:val="bullet"/>
      <w:lvlText w:val="•"/>
      <w:lvlJc w:val="left"/>
      <w:pPr>
        <w:ind w:left="2065" w:hanging="178"/>
      </w:pPr>
      <w:rPr>
        <w:rFonts w:hint="default"/>
        <w:lang w:val="ru-RU" w:eastAsia="en-US" w:bidi="ar-SA"/>
      </w:rPr>
    </w:lvl>
    <w:lvl w:ilvl="4" w:tplc="808E3934">
      <w:numFmt w:val="bullet"/>
      <w:lvlText w:val="•"/>
      <w:lvlJc w:val="left"/>
      <w:pPr>
        <w:ind w:left="2720" w:hanging="178"/>
      </w:pPr>
      <w:rPr>
        <w:rFonts w:hint="default"/>
        <w:lang w:val="ru-RU" w:eastAsia="en-US" w:bidi="ar-SA"/>
      </w:rPr>
    </w:lvl>
    <w:lvl w:ilvl="5" w:tplc="C76AC424">
      <w:numFmt w:val="bullet"/>
      <w:lvlText w:val="•"/>
      <w:lvlJc w:val="left"/>
      <w:pPr>
        <w:ind w:left="3375" w:hanging="178"/>
      </w:pPr>
      <w:rPr>
        <w:rFonts w:hint="default"/>
        <w:lang w:val="ru-RU" w:eastAsia="en-US" w:bidi="ar-SA"/>
      </w:rPr>
    </w:lvl>
    <w:lvl w:ilvl="6" w:tplc="23503C68">
      <w:numFmt w:val="bullet"/>
      <w:lvlText w:val="•"/>
      <w:lvlJc w:val="left"/>
      <w:pPr>
        <w:ind w:left="4030" w:hanging="178"/>
      </w:pPr>
      <w:rPr>
        <w:rFonts w:hint="default"/>
        <w:lang w:val="ru-RU" w:eastAsia="en-US" w:bidi="ar-SA"/>
      </w:rPr>
    </w:lvl>
    <w:lvl w:ilvl="7" w:tplc="DC7AB872">
      <w:numFmt w:val="bullet"/>
      <w:lvlText w:val="•"/>
      <w:lvlJc w:val="left"/>
      <w:pPr>
        <w:ind w:left="4685" w:hanging="178"/>
      </w:pPr>
      <w:rPr>
        <w:rFonts w:hint="default"/>
        <w:lang w:val="ru-RU" w:eastAsia="en-US" w:bidi="ar-SA"/>
      </w:rPr>
    </w:lvl>
    <w:lvl w:ilvl="8" w:tplc="5C92D4CA">
      <w:numFmt w:val="bullet"/>
      <w:lvlText w:val="•"/>
      <w:lvlJc w:val="left"/>
      <w:pPr>
        <w:ind w:left="5340" w:hanging="178"/>
      </w:pPr>
      <w:rPr>
        <w:rFonts w:hint="default"/>
        <w:lang w:val="ru-RU" w:eastAsia="en-US" w:bidi="ar-SA"/>
      </w:rPr>
    </w:lvl>
  </w:abstractNum>
  <w:abstractNum w:abstractNumId="24" w15:restartNumberingAfterBreak="0">
    <w:nsid w:val="5A605874"/>
    <w:multiLevelType w:val="hybridMultilevel"/>
    <w:tmpl w:val="51522DC6"/>
    <w:lvl w:ilvl="0" w:tplc="0419000F">
      <w:start w:val="1"/>
      <w:numFmt w:val="decimal"/>
      <w:lvlText w:val="%1."/>
      <w:lvlJc w:val="left"/>
      <w:pPr>
        <w:ind w:left="776" w:hanging="360"/>
      </w:pPr>
    </w:lvl>
    <w:lvl w:ilvl="1" w:tplc="04190019" w:tentative="1">
      <w:start w:val="1"/>
      <w:numFmt w:val="lowerLetter"/>
      <w:lvlText w:val="%2."/>
      <w:lvlJc w:val="left"/>
      <w:pPr>
        <w:ind w:left="1496" w:hanging="360"/>
      </w:pPr>
    </w:lvl>
    <w:lvl w:ilvl="2" w:tplc="0419001B" w:tentative="1">
      <w:start w:val="1"/>
      <w:numFmt w:val="lowerRoman"/>
      <w:lvlText w:val="%3."/>
      <w:lvlJc w:val="right"/>
      <w:pPr>
        <w:ind w:left="2216" w:hanging="180"/>
      </w:pPr>
    </w:lvl>
    <w:lvl w:ilvl="3" w:tplc="0419000F" w:tentative="1">
      <w:start w:val="1"/>
      <w:numFmt w:val="decimal"/>
      <w:lvlText w:val="%4."/>
      <w:lvlJc w:val="left"/>
      <w:pPr>
        <w:ind w:left="2936" w:hanging="360"/>
      </w:pPr>
    </w:lvl>
    <w:lvl w:ilvl="4" w:tplc="04190019" w:tentative="1">
      <w:start w:val="1"/>
      <w:numFmt w:val="lowerLetter"/>
      <w:lvlText w:val="%5."/>
      <w:lvlJc w:val="left"/>
      <w:pPr>
        <w:ind w:left="3656" w:hanging="360"/>
      </w:pPr>
    </w:lvl>
    <w:lvl w:ilvl="5" w:tplc="0419001B" w:tentative="1">
      <w:start w:val="1"/>
      <w:numFmt w:val="lowerRoman"/>
      <w:lvlText w:val="%6."/>
      <w:lvlJc w:val="right"/>
      <w:pPr>
        <w:ind w:left="4376" w:hanging="180"/>
      </w:pPr>
    </w:lvl>
    <w:lvl w:ilvl="6" w:tplc="0419000F" w:tentative="1">
      <w:start w:val="1"/>
      <w:numFmt w:val="decimal"/>
      <w:lvlText w:val="%7."/>
      <w:lvlJc w:val="left"/>
      <w:pPr>
        <w:ind w:left="5096" w:hanging="360"/>
      </w:pPr>
    </w:lvl>
    <w:lvl w:ilvl="7" w:tplc="04190019" w:tentative="1">
      <w:start w:val="1"/>
      <w:numFmt w:val="lowerLetter"/>
      <w:lvlText w:val="%8."/>
      <w:lvlJc w:val="left"/>
      <w:pPr>
        <w:ind w:left="5816" w:hanging="360"/>
      </w:pPr>
    </w:lvl>
    <w:lvl w:ilvl="8" w:tplc="0419001B" w:tentative="1">
      <w:start w:val="1"/>
      <w:numFmt w:val="lowerRoman"/>
      <w:lvlText w:val="%9."/>
      <w:lvlJc w:val="right"/>
      <w:pPr>
        <w:ind w:left="6536" w:hanging="180"/>
      </w:pPr>
    </w:lvl>
  </w:abstractNum>
  <w:abstractNum w:abstractNumId="25" w15:restartNumberingAfterBreak="0">
    <w:nsid w:val="5AC61CB9"/>
    <w:multiLevelType w:val="hybridMultilevel"/>
    <w:tmpl w:val="2DE2AF2E"/>
    <w:lvl w:ilvl="0" w:tplc="22B615B8">
      <w:numFmt w:val="bullet"/>
      <w:lvlText w:val="-"/>
      <w:lvlJc w:val="left"/>
      <w:pPr>
        <w:ind w:left="106" w:hanging="212"/>
      </w:pPr>
      <w:rPr>
        <w:rFonts w:ascii="Tahoma" w:eastAsia="Tahoma" w:hAnsi="Tahoma" w:cs="Tahoma" w:hint="default"/>
        <w:w w:val="96"/>
        <w:sz w:val="24"/>
        <w:szCs w:val="24"/>
        <w:lang w:val="ru-RU" w:eastAsia="en-US" w:bidi="ar-SA"/>
      </w:rPr>
    </w:lvl>
    <w:lvl w:ilvl="1" w:tplc="72E08978">
      <w:numFmt w:val="bullet"/>
      <w:lvlText w:val="•"/>
      <w:lvlJc w:val="left"/>
      <w:pPr>
        <w:ind w:left="585" w:hanging="212"/>
      </w:pPr>
      <w:rPr>
        <w:rFonts w:hint="default"/>
        <w:lang w:val="ru-RU" w:eastAsia="en-US" w:bidi="ar-SA"/>
      </w:rPr>
    </w:lvl>
    <w:lvl w:ilvl="2" w:tplc="227A2E2A">
      <w:numFmt w:val="bullet"/>
      <w:lvlText w:val="•"/>
      <w:lvlJc w:val="left"/>
      <w:pPr>
        <w:ind w:left="1070" w:hanging="212"/>
      </w:pPr>
      <w:rPr>
        <w:rFonts w:hint="default"/>
        <w:lang w:val="ru-RU" w:eastAsia="en-US" w:bidi="ar-SA"/>
      </w:rPr>
    </w:lvl>
    <w:lvl w:ilvl="3" w:tplc="6D8AB480">
      <w:numFmt w:val="bullet"/>
      <w:lvlText w:val="•"/>
      <w:lvlJc w:val="left"/>
      <w:pPr>
        <w:ind w:left="1555" w:hanging="212"/>
      </w:pPr>
      <w:rPr>
        <w:rFonts w:hint="default"/>
        <w:lang w:val="ru-RU" w:eastAsia="en-US" w:bidi="ar-SA"/>
      </w:rPr>
    </w:lvl>
    <w:lvl w:ilvl="4" w:tplc="0934605C">
      <w:numFmt w:val="bullet"/>
      <w:lvlText w:val="•"/>
      <w:lvlJc w:val="left"/>
      <w:pPr>
        <w:ind w:left="2040" w:hanging="212"/>
      </w:pPr>
      <w:rPr>
        <w:rFonts w:hint="default"/>
        <w:lang w:val="ru-RU" w:eastAsia="en-US" w:bidi="ar-SA"/>
      </w:rPr>
    </w:lvl>
    <w:lvl w:ilvl="5" w:tplc="1A2A27DE">
      <w:numFmt w:val="bullet"/>
      <w:lvlText w:val="•"/>
      <w:lvlJc w:val="left"/>
      <w:pPr>
        <w:ind w:left="2525" w:hanging="212"/>
      </w:pPr>
      <w:rPr>
        <w:rFonts w:hint="default"/>
        <w:lang w:val="ru-RU" w:eastAsia="en-US" w:bidi="ar-SA"/>
      </w:rPr>
    </w:lvl>
    <w:lvl w:ilvl="6" w:tplc="E7C86D36">
      <w:numFmt w:val="bullet"/>
      <w:lvlText w:val="•"/>
      <w:lvlJc w:val="left"/>
      <w:pPr>
        <w:ind w:left="3010" w:hanging="212"/>
      </w:pPr>
      <w:rPr>
        <w:rFonts w:hint="default"/>
        <w:lang w:val="ru-RU" w:eastAsia="en-US" w:bidi="ar-SA"/>
      </w:rPr>
    </w:lvl>
    <w:lvl w:ilvl="7" w:tplc="3CE0CA94">
      <w:numFmt w:val="bullet"/>
      <w:lvlText w:val="•"/>
      <w:lvlJc w:val="left"/>
      <w:pPr>
        <w:ind w:left="3495" w:hanging="212"/>
      </w:pPr>
      <w:rPr>
        <w:rFonts w:hint="default"/>
        <w:lang w:val="ru-RU" w:eastAsia="en-US" w:bidi="ar-SA"/>
      </w:rPr>
    </w:lvl>
    <w:lvl w:ilvl="8" w:tplc="1A048696">
      <w:numFmt w:val="bullet"/>
      <w:lvlText w:val="•"/>
      <w:lvlJc w:val="left"/>
      <w:pPr>
        <w:ind w:left="3980" w:hanging="212"/>
      </w:pPr>
      <w:rPr>
        <w:rFonts w:hint="default"/>
        <w:lang w:val="ru-RU" w:eastAsia="en-US" w:bidi="ar-SA"/>
      </w:rPr>
    </w:lvl>
  </w:abstractNum>
  <w:abstractNum w:abstractNumId="26" w15:restartNumberingAfterBreak="0">
    <w:nsid w:val="68F13473"/>
    <w:multiLevelType w:val="hybridMultilevel"/>
    <w:tmpl w:val="369421B6"/>
    <w:lvl w:ilvl="0" w:tplc="396EAB4E">
      <w:start w:val="1"/>
      <w:numFmt w:val="decimal"/>
      <w:lvlText w:val="%1."/>
      <w:lvlJc w:val="left"/>
      <w:pPr>
        <w:ind w:left="1789" w:hanging="360"/>
      </w:pPr>
      <w:rPr>
        <w:sz w:val="24"/>
      </w:r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27" w15:restartNumberingAfterBreak="0">
    <w:nsid w:val="6FAE2CE2"/>
    <w:multiLevelType w:val="hybridMultilevel"/>
    <w:tmpl w:val="188E4974"/>
    <w:lvl w:ilvl="0" w:tplc="7F1E3944">
      <w:start w:val="1"/>
      <w:numFmt w:val="decimal"/>
      <w:lvlText w:val="%1."/>
      <w:lvlJc w:val="left"/>
      <w:pPr>
        <w:ind w:left="402" w:hanging="209"/>
      </w:pPr>
      <w:rPr>
        <w:rFonts w:ascii="Times New Roman" w:eastAsia="Times New Roman" w:hAnsi="Times New Roman" w:cs="Times New Roman" w:hint="default"/>
        <w:w w:val="100"/>
        <w:sz w:val="24"/>
        <w:szCs w:val="24"/>
        <w:lang w:val="ru-RU" w:eastAsia="en-US" w:bidi="ar-SA"/>
      </w:rPr>
    </w:lvl>
    <w:lvl w:ilvl="1" w:tplc="6144DFEA">
      <w:numFmt w:val="bullet"/>
      <w:lvlText w:val="•"/>
      <w:lvlJc w:val="left"/>
      <w:pPr>
        <w:ind w:left="1376" w:hanging="209"/>
      </w:pPr>
      <w:rPr>
        <w:rFonts w:hint="default"/>
        <w:lang w:val="ru-RU" w:eastAsia="en-US" w:bidi="ar-SA"/>
      </w:rPr>
    </w:lvl>
    <w:lvl w:ilvl="2" w:tplc="91EEF260">
      <w:numFmt w:val="bullet"/>
      <w:lvlText w:val="•"/>
      <w:lvlJc w:val="left"/>
      <w:pPr>
        <w:ind w:left="2353" w:hanging="209"/>
      </w:pPr>
      <w:rPr>
        <w:rFonts w:hint="default"/>
        <w:lang w:val="ru-RU" w:eastAsia="en-US" w:bidi="ar-SA"/>
      </w:rPr>
    </w:lvl>
    <w:lvl w:ilvl="3" w:tplc="F79A77CA">
      <w:numFmt w:val="bullet"/>
      <w:lvlText w:val="•"/>
      <w:lvlJc w:val="left"/>
      <w:pPr>
        <w:ind w:left="3329" w:hanging="209"/>
      </w:pPr>
      <w:rPr>
        <w:rFonts w:hint="default"/>
        <w:lang w:val="ru-RU" w:eastAsia="en-US" w:bidi="ar-SA"/>
      </w:rPr>
    </w:lvl>
    <w:lvl w:ilvl="4" w:tplc="EFE823EE">
      <w:numFmt w:val="bullet"/>
      <w:lvlText w:val="•"/>
      <w:lvlJc w:val="left"/>
      <w:pPr>
        <w:ind w:left="4306" w:hanging="209"/>
      </w:pPr>
      <w:rPr>
        <w:rFonts w:hint="default"/>
        <w:lang w:val="ru-RU" w:eastAsia="en-US" w:bidi="ar-SA"/>
      </w:rPr>
    </w:lvl>
    <w:lvl w:ilvl="5" w:tplc="C59CA47E">
      <w:numFmt w:val="bullet"/>
      <w:lvlText w:val="•"/>
      <w:lvlJc w:val="left"/>
      <w:pPr>
        <w:ind w:left="5283" w:hanging="209"/>
      </w:pPr>
      <w:rPr>
        <w:rFonts w:hint="default"/>
        <w:lang w:val="ru-RU" w:eastAsia="en-US" w:bidi="ar-SA"/>
      </w:rPr>
    </w:lvl>
    <w:lvl w:ilvl="6" w:tplc="2214B8C2">
      <w:numFmt w:val="bullet"/>
      <w:lvlText w:val="•"/>
      <w:lvlJc w:val="left"/>
      <w:pPr>
        <w:ind w:left="6259" w:hanging="209"/>
      </w:pPr>
      <w:rPr>
        <w:rFonts w:hint="default"/>
        <w:lang w:val="ru-RU" w:eastAsia="en-US" w:bidi="ar-SA"/>
      </w:rPr>
    </w:lvl>
    <w:lvl w:ilvl="7" w:tplc="63843AC6">
      <w:numFmt w:val="bullet"/>
      <w:lvlText w:val="•"/>
      <w:lvlJc w:val="left"/>
      <w:pPr>
        <w:ind w:left="7236" w:hanging="209"/>
      </w:pPr>
      <w:rPr>
        <w:rFonts w:hint="default"/>
        <w:lang w:val="ru-RU" w:eastAsia="en-US" w:bidi="ar-SA"/>
      </w:rPr>
    </w:lvl>
    <w:lvl w:ilvl="8" w:tplc="3E2EF068">
      <w:numFmt w:val="bullet"/>
      <w:lvlText w:val="•"/>
      <w:lvlJc w:val="left"/>
      <w:pPr>
        <w:ind w:left="8213" w:hanging="209"/>
      </w:pPr>
      <w:rPr>
        <w:rFonts w:hint="default"/>
        <w:lang w:val="ru-RU" w:eastAsia="en-US" w:bidi="ar-SA"/>
      </w:rPr>
    </w:lvl>
  </w:abstractNum>
  <w:abstractNum w:abstractNumId="28" w15:restartNumberingAfterBreak="0">
    <w:nsid w:val="774148C3"/>
    <w:multiLevelType w:val="hybridMultilevel"/>
    <w:tmpl w:val="3CE6CE58"/>
    <w:lvl w:ilvl="0" w:tplc="7B86481E">
      <w:numFmt w:val="bullet"/>
      <w:lvlText w:val="-"/>
      <w:lvlJc w:val="left"/>
      <w:pPr>
        <w:ind w:left="106" w:hanging="298"/>
      </w:pPr>
      <w:rPr>
        <w:rFonts w:ascii="Tahoma" w:eastAsia="Tahoma" w:hAnsi="Tahoma" w:cs="Tahoma" w:hint="default"/>
        <w:w w:val="96"/>
        <w:sz w:val="24"/>
        <w:szCs w:val="24"/>
        <w:lang w:val="ru-RU" w:eastAsia="en-US" w:bidi="ar-SA"/>
      </w:rPr>
    </w:lvl>
    <w:lvl w:ilvl="1" w:tplc="2ED4DE88">
      <w:numFmt w:val="bullet"/>
      <w:lvlText w:val="•"/>
      <w:lvlJc w:val="left"/>
      <w:pPr>
        <w:ind w:left="585" w:hanging="298"/>
      </w:pPr>
      <w:rPr>
        <w:rFonts w:hint="default"/>
        <w:lang w:val="ru-RU" w:eastAsia="en-US" w:bidi="ar-SA"/>
      </w:rPr>
    </w:lvl>
    <w:lvl w:ilvl="2" w:tplc="8B78EC02">
      <w:numFmt w:val="bullet"/>
      <w:lvlText w:val="•"/>
      <w:lvlJc w:val="left"/>
      <w:pPr>
        <w:ind w:left="1070" w:hanging="298"/>
      </w:pPr>
      <w:rPr>
        <w:rFonts w:hint="default"/>
        <w:lang w:val="ru-RU" w:eastAsia="en-US" w:bidi="ar-SA"/>
      </w:rPr>
    </w:lvl>
    <w:lvl w:ilvl="3" w:tplc="CA909CA4">
      <w:numFmt w:val="bullet"/>
      <w:lvlText w:val="•"/>
      <w:lvlJc w:val="left"/>
      <w:pPr>
        <w:ind w:left="1555" w:hanging="298"/>
      </w:pPr>
      <w:rPr>
        <w:rFonts w:hint="default"/>
        <w:lang w:val="ru-RU" w:eastAsia="en-US" w:bidi="ar-SA"/>
      </w:rPr>
    </w:lvl>
    <w:lvl w:ilvl="4" w:tplc="DA404686">
      <w:numFmt w:val="bullet"/>
      <w:lvlText w:val="•"/>
      <w:lvlJc w:val="left"/>
      <w:pPr>
        <w:ind w:left="2040" w:hanging="298"/>
      </w:pPr>
      <w:rPr>
        <w:rFonts w:hint="default"/>
        <w:lang w:val="ru-RU" w:eastAsia="en-US" w:bidi="ar-SA"/>
      </w:rPr>
    </w:lvl>
    <w:lvl w:ilvl="5" w:tplc="D764B58A">
      <w:numFmt w:val="bullet"/>
      <w:lvlText w:val="•"/>
      <w:lvlJc w:val="left"/>
      <w:pPr>
        <w:ind w:left="2525" w:hanging="298"/>
      </w:pPr>
      <w:rPr>
        <w:rFonts w:hint="default"/>
        <w:lang w:val="ru-RU" w:eastAsia="en-US" w:bidi="ar-SA"/>
      </w:rPr>
    </w:lvl>
    <w:lvl w:ilvl="6" w:tplc="1DC45126">
      <w:numFmt w:val="bullet"/>
      <w:lvlText w:val="•"/>
      <w:lvlJc w:val="left"/>
      <w:pPr>
        <w:ind w:left="3010" w:hanging="298"/>
      </w:pPr>
      <w:rPr>
        <w:rFonts w:hint="default"/>
        <w:lang w:val="ru-RU" w:eastAsia="en-US" w:bidi="ar-SA"/>
      </w:rPr>
    </w:lvl>
    <w:lvl w:ilvl="7" w:tplc="B9A6CD5C">
      <w:numFmt w:val="bullet"/>
      <w:lvlText w:val="•"/>
      <w:lvlJc w:val="left"/>
      <w:pPr>
        <w:ind w:left="3495" w:hanging="298"/>
      </w:pPr>
      <w:rPr>
        <w:rFonts w:hint="default"/>
        <w:lang w:val="ru-RU" w:eastAsia="en-US" w:bidi="ar-SA"/>
      </w:rPr>
    </w:lvl>
    <w:lvl w:ilvl="8" w:tplc="D6DE91B0">
      <w:numFmt w:val="bullet"/>
      <w:lvlText w:val="•"/>
      <w:lvlJc w:val="left"/>
      <w:pPr>
        <w:ind w:left="3980" w:hanging="298"/>
      </w:pPr>
      <w:rPr>
        <w:rFonts w:hint="default"/>
        <w:lang w:val="ru-RU" w:eastAsia="en-US" w:bidi="ar-SA"/>
      </w:rPr>
    </w:lvl>
  </w:abstractNum>
  <w:abstractNum w:abstractNumId="29" w15:restartNumberingAfterBreak="0">
    <w:nsid w:val="782E5186"/>
    <w:multiLevelType w:val="hybridMultilevel"/>
    <w:tmpl w:val="AD2A9CEA"/>
    <w:lvl w:ilvl="0" w:tplc="11C299BE">
      <w:start w:val="1"/>
      <w:numFmt w:val="decimal"/>
      <w:lvlText w:val="%1."/>
      <w:lvlJc w:val="left"/>
      <w:pPr>
        <w:ind w:left="1789" w:hanging="360"/>
      </w:pPr>
      <w:rPr>
        <w:rFonts w:hint="default"/>
      </w:r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30" w15:restartNumberingAfterBreak="0">
    <w:nsid w:val="79D07F23"/>
    <w:multiLevelType w:val="multilevel"/>
    <w:tmpl w:val="A70AA3E0"/>
    <w:lvl w:ilvl="0">
      <w:start w:val="1"/>
      <w:numFmt w:val="decimal"/>
      <w:lvlText w:val="%1"/>
      <w:lvlJc w:val="left"/>
      <w:pPr>
        <w:ind w:left="819" w:hanging="495"/>
      </w:pPr>
      <w:rPr>
        <w:rFonts w:hint="default"/>
        <w:lang w:val="ru-RU" w:eastAsia="en-US" w:bidi="ar-SA"/>
      </w:rPr>
    </w:lvl>
    <w:lvl w:ilvl="1">
      <w:start w:val="2"/>
      <w:numFmt w:val="decimal"/>
      <w:lvlText w:val="%1.%2."/>
      <w:lvlJc w:val="left"/>
      <w:pPr>
        <w:ind w:left="819" w:hanging="495"/>
        <w:jc w:val="right"/>
      </w:pPr>
      <w:rPr>
        <w:rFonts w:ascii="Times New Roman" w:eastAsia="Times New Roman" w:hAnsi="Times New Roman" w:cs="Times New Roman" w:hint="default"/>
        <w:b/>
        <w:bCs/>
        <w:i w:val="0"/>
        <w:iCs w:val="0"/>
        <w:w w:val="100"/>
        <w:sz w:val="24"/>
        <w:szCs w:val="24"/>
        <w:lang w:val="ru-RU" w:eastAsia="en-US" w:bidi="ar-SA"/>
      </w:rPr>
    </w:lvl>
    <w:lvl w:ilvl="2">
      <w:numFmt w:val="bullet"/>
      <w:lvlText w:val="•"/>
      <w:lvlJc w:val="left"/>
      <w:pPr>
        <w:ind w:left="2751" w:hanging="495"/>
      </w:pPr>
      <w:rPr>
        <w:rFonts w:hint="default"/>
        <w:lang w:val="ru-RU" w:eastAsia="en-US" w:bidi="ar-SA"/>
      </w:rPr>
    </w:lvl>
    <w:lvl w:ilvl="3">
      <w:numFmt w:val="bullet"/>
      <w:lvlText w:val="•"/>
      <w:lvlJc w:val="left"/>
      <w:pPr>
        <w:ind w:left="3717" w:hanging="495"/>
      </w:pPr>
      <w:rPr>
        <w:rFonts w:hint="default"/>
        <w:lang w:val="ru-RU" w:eastAsia="en-US" w:bidi="ar-SA"/>
      </w:rPr>
    </w:lvl>
    <w:lvl w:ilvl="4">
      <w:numFmt w:val="bullet"/>
      <w:lvlText w:val="•"/>
      <w:lvlJc w:val="left"/>
      <w:pPr>
        <w:ind w:left="4683" w:hanging="495"/>
      </w:pPr>
      <w:rPr>
        <w:rFonts w:hint="default"/>
        <w:lang w:val="ru-RU" w:eastAsia="en-US" w:bidi="ar-SA"/>
      </w:rPr>
    </w:lvl>
    <w:lvl w:ilvl="5">
      <w:numFmt w:val="bullet"/>
      <w:lvlText w:val="•"/>
      <w:lvlJc w:val="left"/>
      <w:pPr>
        <w:ind w:left="5649" w:hanging="495"/>
      </w:pPr>
      <w:rPr>
        <w:rFonts w:hint="default"/>
        <w:lang w:val="ru-RU" w:eastAsia="en-US" w:bidi="ar-SA"/>
      </w:rPr>
    </w:lvl>
    <w:lvl w:ilvl="6">
      <w:numFmt w:val="bullet"/>
      <w:lvlText w:val="•"/>
      <w:lvlJc w:val="left"/>
      <w:pPr>
        <w:ind w:left="6615" w:hanging="495"/>
      </w:pPr>
      <w:rPr>
        <w:rFonts w:hint="default"/>
        <w:lang w:val="ru-RU" w:eastAsia="en-US" w:bidi="ar-SA"/>
      </w:rPr>
    </w:lvl>
    <w:lvl w:ilvl="7">
      <w:numFmt w:val="bullet"/>
      <w:lvlText w:val="•"/>
      <w:lvlJc w:val="left"/>
      <w:pPr>
        <w:ind w:left="7581" w:hanging="495"/>
      </w:pPr>
      <w:rPr>
        <w:rFonts w:hint="default"/>
        <w:lang w:val="ru-RU" w:eastAsia="en-US" w:bidi="ar-SA"/>
      </w:rPr>
    </w:lvl>
    <w:lvl w:ilvl="8">
      <w:numFmt w:val="bullet"/>
      <w:lvlText w:val="•"/>
      <w:lvlJc w:val="left"/>
      <w:pPr>
        <w:ind w:left="8547" w:hanging="495"/>
      </w:pPr>
      <w:rPr>
        <w:rFonts w:hint="default"/>
        <w:lang w:val="ru-RU" w:eastAsia="en-US" w:bidi="ar-SA"/>
      </w:rPr>
    </w:lvl>
  </w:abstractNum>
  <w:abstractNum w:abstractNumId="31" w15:restartNumberingAfterBreak="0">
    <w:nsid w:val="7C6E6B22"/>
    <w:multiLevelType w:val="hybridMultilevel"/>
    <w:tmpl w:val="AF40D8FA"/>
    <w:lvl w:ilvl="0" w:tplc="9ACC0E18">
      <w:numFmt w:val="bullet"/>
      <w:lvlText w:val="-"/>
      <w:lvlJc w:val="left"/>
      <w:pPr>
        <w:ind w:left="106" w:hanging="677"/>
      </w:pPr>
      <w:rPr>
        <w:rFonts w:ascii="Tahoma" w:eastAsia="Tahoma" w:hAnsi="Tahoma" w:cs="Tahoma" w:hint="default"/>
        <w:w w:val="96"/>
        <w:sz w:val="24"/>
        <w:szCs w:val="24"/>
        <w:lang w:val="ru-RU" w:eastAsia="en-US" w:bidi="ar-SA"/>
      </w:rPr>
    </w:lvl>
    <w:lvl w:ilvl="1" w:tplc="34260A8E">
      <w:numFmt w:val="bullet"/>
      <w:lvlText w:val="•"/>
      <w:lvlJc w:val="left"/>
      <w:pPr>
        <w:ind w:left="585" w:hanging="677"/>
      </w:pPr>
      <w:rPr>
        <w:rFonts w:hint="default"/>
        <w:lang w:val="ru-RU" w:eastAsia="en-US" w:bidi="ar-SA"/>
      </w:rPr>
    </w:lvl>
    <w:lvl w:ilvl="2" w:tplc="2538306A">
      <w:numFmt w:val="bullet"/>
      <w:lvlText w:val="•"/>
      <w:lvlJc w:val="left"/>
      <w:pPr>
        <w:ind w:left="1070" w:hanging="677"/>
      </w:pPr>
      <w:rPr>
        <w:rFonts w:hint="default"/>
        <w:lang w:val="ru-RU" w:eastAsia="en-US" w:bidi="ar-SA"/>
      </w:rPr>
    </w:lvl>
    <w:lvl w:ilvl="3" w:tplc="E0F010EE">
      <w:numFmt w:val="bullet"/>
      <w:lvlText w:val="•"/>
      <w:lvlJc w:val="left"/>
      <w:pPr>
        <w:ind w:left="1555" w:hanging="677"/>
      </w:pPr>
      <w:rPr>
        <w:rFonts w:hint="default"/>
        <w:lang w:val="ru-RU" w:eastAsia="en-US" w:bidi="ar-SA"/>
      </w:rPr>
    </w:lvl>
    <w:lvl w:ilvl="4" w:tplc="E438EF52">
      <w:numFmt w:val="bullet"/>
      <w:lvlText w:val="•"/>
      <w:lvlJc w:val="left"/>
      <w:pPr>
        <w:ind w:left="2040" w:hanging="677"/>
      </w:pPr>
      <w:rPr>
        <w:rFonts w:hint="default"/>
        <w:lang w:val="ru-RU" w:eastAsia="en-US" w:bidi="ar-SA"/>
      </w:rPr>
    </w:lvl>
    <w:lvl w:ilvl="5" w:tplc="AD9E03B4">
      <w:numFmt w:val="bullet"/>
      <w:lvlText w:val="•"/>
      <w:lvlJc w:val="left"/>
      <w:pPr>
        <w:ind w:left="2525" w:hanging="677"/>
      </w:pPr>
      <w:rPr>
        <w:rFonts w:hint="default"/>
        <w:lang w:val="ru-RU" w:eastAsia="en-US" w:bidi="ar-SA"/>
      </w:rPr>
    </w:lvl>
    <w:lvl w:ilvl="6" w:tplc="6EFAEE28">
      <w:numFmt w:val="bullet"/>
      <w:lvlText w:val="•"/>
      <w:lvlJc w:val="left"/>
      <w:pPr>
        <w:ind w:left="3010" w:hanging="677"/>
      </w:pPr>
      <w:rPr>
        <w:rFonts w:hint="default"/>
        <w:lang w:val="ru-RU" w:eastAsia="en-US" w:bidi="ar-SA"/>
      </w:rPr>
    </w:lvl>
    <w:lvl w:ilvl="7" w:tplc="18EC7CB0">
      <w:numFmt w:val="bullet"/>
      <w:lvlText w:val="•"/>
      <w:lvlJc w:val="left"/>
      <w:pPr>
        <w:ind w:left="3495" w:hanging="677"/>
      </w:pPr>
      <w:rPr>
        <w:rFonts w:hint="default"/>
        <w:lang w:val="ru-RU" w:eastAsia="en-US" w:bidi="ar-SA"/>
      </w:rPr>
    </w:lvl>
    <w:lvl w:ilvl="8" w:tplc="D30045A4">
      <w:numFmt w:val="bullet"/>
      <w:lvlText w:val="•"/>
      <w:lvlJc w:val="left"/>
      <w:pPr>
        <w:ind w:left="3980" w:hanging="677"/>
      </w:pPr>
      <w:rPr>
        <w:rFonts w:hint="default"/>
        <w:lang w:val="ru-RU" w:eastAsia="en-US" w:bidi="ar-SA"/>
      </w:rPr>
    </w:lvl>
  </w:abstractNum>
  <w:num w:numId="1">
    <w:abstractNumId w:val="11"/>
  </w:num>
  <w:num w:numId="2">
    <w:abstractNumId w:val="24"/>
  </w:num>
  <w:num w:numId="3">
    <w:abstractNumId w:val="17"/>
  </w:num>
  <w:num w:numId="4">
    <w:abstractNumId w:val="14"/>
  </w:num>
  <w:num w:numId="5">
    <w:abstractNumId w:val="9"/>
  </w:num>
  <w:num w:numId="6">
    <w:abstractNumId w:val="26"/>
  </w:num>
  <w:num w:numId="7">
    <w:abstractNumId w:val="29"/>
  </w:num>
  <w:num w:numId="8">
    <w:abstractNumId w:val="13"/>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9"/>
  </w:num>
  <w:num w:numId="11">
    <w:abstractNumId w:val="10"/>
  </w:num>
  <w:num w:numId="12">
    <w:abstractNumId w:val="23"/>
  </w:num>
  <w:num w:numId="13">
    <w:abstractNumId w:val="31"/>
  </w:num>
  <w:num w:numId="14">
    <w:abstractNumId w:val="0"/>
  </w:num>
  <w:num w:numId="15">
    <w:abstractNumId w:val="25"/>
  </w:num>
  <w:num w:numId="16">
    <w:abstractNumId w:val="28"/>
  </w:num>
  <w:num w:numId="17">
    <w:abstractNumId w:val="5"/>
  </w:num>
  <w:num w:numId="18">
    <w:abstractNumId w:val="22"/>
  </w:num>
  <w:num w:numId="19">
    <w:abstractNumId w:val="18"/>
  </w:num>
  <w:num w:numId="20">
    <w:abstractNumId w:val="16"/>
  </w:num>
  <w:num w:numId="21">
    <w:abstractNumId w:val="7"/>
  </w:num>
  <w:num w:numId="22">
    <w:abstractNumId w:val="12"/>
  </w:num>
  <w:num w:numId="23">
    <w:abstractNumId w:val="3"/>
  </w:num>
  <w:num w:numId="24">
    <w:abstractNumId w:val="1"/>
  </w:num>
  <w:num w:numId="25">
    <w:abstractNumId w:val="2"/>
  </w:num>
  <w:num w:numId="26">
    <w:abstractNumId w:val="30"/>
  </w:num>
  <w:num w:numId="27">
    <w:abstractNumId w:val="6"/>
  </w:num>
  <w:num w:numId="28">
    <w:abstractNumId w:val="21"/>
  </w:num>
  <w:num w:numId="29">
    <w:abstractNumId w:val="27"/>
  </w:num>
  <w:num w:numId="30">
    <w:abstractNumId w:val="15"/>
  </w:num>
  <w:num w:numId="31">
    <w:abstractNumId w:val="8"/>
  </w:num>
  <w:num w:numId="32">
    <w:abstractNumId w:val="4"/>
  </w:num>
  <w:num w:numId="33">
    <w:abstractNumId w:val="2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1B8E"/>
    <w:rsid w:val="00007320"/>
    <w:rsid w:val="000129FA"/>
    <w:rsid w:val="00013A1E"/>
    <w:rsid w:val="0001628E"/>
    <w:rsid w:val="00016D84"/>
    <w:rsid w:val="00017FE4"/>
    <w:rsid w:val="000218F8"/>
    <w:rsid w:val="0002202E"/>
    <w:rsid w:val="00030FBA"/>
    <w:rsid w:val="00040B36"/>
    <w:rsid w:val="00043AB3"/>
    <w:rsid w:val="000440EC"/>
    <w:rsid w:val="00050F65"/>
    <w:rsid w:val="00051588"/>
    <w:rsid w:val="00063135"/>
    <w:rsid w:val="00063708"/>
    <w:rsid w:val="00076B35"/>
    <w:rsid w:val="00092B30"/>
    <w:rsid w:val="000942F9"/>
    <w:rsid w:val="000A048A"/>
    <w:rsid w:val="000A0790"/>
    <w:rsid w:val="000A6ED5"/>
    <w:rsid w:val="000B7072"/>
    <w:rsid w:val="000C784F"/>
    <w:rsid w:val="000D7CF8"/>
    <w:rsid w:val="000F49A6"/>
    <w:rsid w:val="000F4E69"/>
    <w:rsid w:val="000F6EF4"/>
    <w:rsid w:val="001061B1"/>
    <w:rsid w:val="00112171"/>
    <w:rsid w:val="00122163"/>
    <w:rsid w:val="001253E5"/>
    <w:rsid w:val="00131700"/>
    <w:rsid w:val="0013289C"/>
    <w:rsid w:val="0014092E"/>
    <w:rsid w:val="0015258F"/>
    <w:rsid w:val="00156752"/>
    <w:rsid w:val="00156E4F"/>
    <w:rsid w:val="001613A1"/>
    <w:rsid w:val="00165BA8"/>
    <w:rsid w:val="001724EF"/>
    <w:rsid w:val="001867A5"/>
    <w:rsid w:val="00196284"/>
    <w:rsid w:val="00197428"/>
    <w:rsid w:val="001A0D65"/>
    <w:rsid w:val="001A3FBC"/>
    <w:rsid w:val="001A7189"/>
    <w:rsid w:val="001B1DC5"/>
    <w:rsid w:val="001C0387"/>
    <w:rsid w:val="001C6710"/>
    <w:rsid w:val="001D1489"/>
    <w:rsid w:val="001D1AF4"/>
    <w:rsid w:val="001E5128"/>
    <w:rsid w:val="001E7461"/>
    <w:rsid w:val="002025ED"/>
    <w:rsid w:val="00205DB7"/>
    <w:rsid w:val="00220F45"/>
    <w:rsid w:val="00224AAB"/>
    <w:rsid w:val="00233539"/>
    <w:rsid w:val="0023420E"/>
    <w:rsid w:val="00242DF2"/>
    <w:rsid w:val="0024384C"/>
    <w:rsid w:val="00244593"/>
    <w:rsid w:val="00246E57"/>
    <w:rsid w:val="0024760E"/>
    <w:rsid w:val="002507E2"/>
    <w:rsid w:val="00262278"/>
    <w:rsid w:val="00265F67"/>
    <w:rsid w:val="00266610"/>
    <w:rsid w:val="00282D6D"/>
    <w:rsid w:val="00283A60"/>
    <w:rsid w:val="00286F6C"/>
    <w:rsid w:val="00297C27"/>
    <w:rsid w:val="002A0439"/>
    <w:rsid w:val="002B0876"/>
    <w:rsid w:val="002B1536"/>
    <w:rsid w:val="002B2F39"/>
    <w:rsid w:val="002C33C9"/>
    <w:rsid w:val="002D1E92"/>
    <w:rsid w:val="002D4C7F"/>
    <w:rsid w:val="002D5FFF"/>
    <w:rsid w:val="002E3280"/>
    <w:rsid w:val="00302E3E"/>
    <w:rsid w:val="0030608C"/>
    <w:rsid w:val="00307E6C"/>
    <w:rsid w:val="00314B93"/>
    <w:rsid w:val="00330556"/>
    <w:rsid w:val="003314E1"/>
    <w:rsid w:val="00331E7E"/>
    <w:rsid w:val="00332EB2"/>
    <w:rsid w:val="00336C3F"/>
    <w:rsid w:val="00340550"/>
    <w:rsid w:val="00346E60"/>
    <w:rsid w:val="00363162"/>
    <w:rsid w:val="00367BFF"/>
    <w:rsid w:val="00370E23"/>
    <w:rsid w:val="00374AEF"/>
    <w:rsid w:val="003826A5"/>
    <w:rsid w:val="00383FEF"/>
    <w:rsid w:val="00390590"/>
    <w:rsid w:val="00393D4F"/>
    <w:rsid w:val="003A096A"/>
    <w:rsid w:val="003A6D73"/>
    <w:rsid w:val="003A7813"/>
    <w:rsid w:val="003A7B49"/>
    <w:rsid w:val="003D0011"/>
    <w:rsid w:val="003D5433"/>
    <w:rsid w:val="003D55E0"/>
    <w:rsid w:val="003E11FD"/>
    <w:rsid w:val="003E1C9A"/>
    <w:rsid w:val="003F021A"/>
    <w:rsid w:val="003F1D0D"/>
    <w:rsid w:val="003F2F91"/>
    <w:rsid w:val="003F3576"/>
    <w:rsid w:val="003F3FF1"/>
    <w:rsid w:val="0040344F"/>
    <w:rsid w:val="00405B38"/>
    <w:rsid w:val="00425479"/>
    <w:rsid w:val="00425A5D"/>
    <w:rsid w:val="0043201D"/>
    <w:rsid w:val="00435268"/>
    <w:rsid w:val="00451568"/>
    <w:rsid w:val="00454C52"/>
    <w:rsid w:val="00463639"/>
    <w:rsid w:val="0047484A"/>
    <w:rsid w:val="004756F9"/>
    <w:rsid w:val="00490A98"/>
    <w:rsid w:val="004949E9"/>
    <w:rsid w:val="0049638C"/>
    <w:rsid w:val="004B5F50"/>
    <w:rsid w:val="004C03B6"/>
    <w:rsid w:val="004D4D1D"/>
    <w:rsid w:val="004F601A"/>
    <w:rsid w:val="004F74B3"/>
    <w:rsid w:val="00500155"/>
    <w:rsid w:val="00503CEA"/>
    <w:rsid w:val="0050490E"/>
    <w:rsid w:val="00504EC9"/>
    <w:rsid w:val="00512C2B"/>
    <w:rsid w:val="0052315A"/>
    <w:rsid w:val="00541DAE"/>
    <w:rsid w:val="00544371"/>
    <w:rsid w:val="00546EB7"/>
    <w:rsid w:val="0055547D"/>
    <w:rsid w:val="00563BC5"/>
    <w:rsid w:val="00567D7D"/>
    <w:rsid w:val="00572D94"/>
    <w:rsid w:val="00574498"/>
    <w:rsid w:val="00585D07"/>
    <w:rsid w:val="0059565C"/>
    <w:rsid w:val="00595C7D"/>
    <w:rsid w:val="005963B1"/>
    <w:rsid w:val="00596702"/>
    <w:rsid w:val="005A4808"/>
    <w:rsid w:val="005A7507"/>
    <w:rsid w:val="005B0780"/>
    <w:rsid w:val="005B6DCB"/>
    <w:rsid w:val="005B7C93"/>
    <w:rsid w:val="005D0619"/>
    <w:rsid w:val="005D1430"/>
    <w:rsid w:val="005D37F2"/>
    <w:rsid w:val="005E478D"/>
    <w:rsid w:val="006049EB"/>
    <w:rsid w:val="00613D10"/>
    <w:rsid w:val="00623BF2"/>
    <w:rsid w:val="006273B5"/>
    <w:rsid w:val="00647FF5"/>
    <w:rsid w:val="006501B9"/>
    <w:rsid w:val="006539E3"/>
    <w:rsid w:val="00654786"/>
    <w:rsid w:val="006607DE"/>
    <w:rsid w:val="006810E9"/>
    <w:rsid w:val="0068545F"/>
    <w:rsid w:val="006953C1"/>
    <w:rsid w:val="0069574A"/>
    <w:rsid w:val="006A0977"/>
    <w:rsid w:val="006A5F2F"/>
    <w:rsid w:val="006B21C8"/>
    <w:rsid w:val="006C0FE3"/>
    <w:rsid w:val="006C1744"/>
    <w:rsid w:val="006D63E1"/>
    <w:rsid w:val="006E4907"/>
    <w:rsid w:val="006F3E81"/>
    <w:rsid w:val="006F4246"/>
    <w:rsid w:val="007015D2"/>
    <w:rsid w:val="00705FEB"/>
    <w:rsid w:val="007176F2"/>
    <w:rsid w:val="007245AB"/>
    <w:rsid w:val="0073697B"/>
    <w:rsid w:val="00740A0C"/>
    <w:rsid w:val="00744322"/>
    <w:rsid w:val="00746F9E"/>
    <w:rsid w:val="007619D0"/>
    <w:rsid w:val="00771E8F"/>
    <w:rsid w:val="00777F9F"/>
    <w:rsid w:val="007825EA"/>
    <w:rsid w:val="00783C96"/>
    <w:rsid w:val="007914E3"/>
    <w:rsid w:val="007927F3"/>
    <w:rsid w:val="007A0591"/>
    <w:rsid w:val="007A1C62"/>
    <w:rsid w:val="007A3CAF"/>
    <w:rsid w:val="007A3EC6"/>
    <w:rsid w:val="007A7CA5"/>
    <w:rsid w:val="007B1C37"/>
    <w:rsid w:val="007C18CD"/>
    <w:rsid w:val="007D5D55"/>
    <w:rsid w:val="007E02FF"/>
    <w:rsid w:val="007F11C9"/>
    <w:rsid w:val="007F2957"/>
    <w:rsid w:val="007F29FB"/>
    <w:rsid w:val="007F70C2"/>
    <w:rsid w:val="00807CC3"/>
    <w:rsid w:val="008140DF"/>
    <w:rsid w:val="00820244"/>
    <w:rsid w:val="0083381D"/>
    <w:rsid w:val="00842B33"/>
    <w:rsid w:val="00844170"/>
    <w:rsid w:val="008449E7"/>
    <w:rsid w:val="00851177"/>
    <w:rsid w:val="00852F93"/>
    <w:rsid w:val="00855E5A"/>
    <w:rsid w:val="0086123B"/>
    <w:rsid w:val="0086252A"/>
    <w:rsid w:val="0086271C"/>
    <w:rsid w:val="008647C8"/>
    <w:rsid w:val="00867A5C"/>
    <w:rsid w:val="0087526E"/>
    <w:rsid w:val="008756EC"/>
    <w:rsid w:val="00876207"/>
    <w:rsid w:val="008765C7"/>
    <w:rsid w:val="00897C95"/>
    <w:rsid w:val="008A2762"/>
    <w:rsid w:val="008A3488"/>
    <w:rsid w:val="008B6CCF"/>
    <w:rsid w:val="008B7435"/>
    <w:rsid w:val="008C016F"/>
    <w:rsid w:val="008D11C2"/>
    <w:rsid w:val="008D2CC6"/>
    <w:rsid w:val="008D3693"/>
    <w:rsid w:val="008E454D"/>
    <w:rsid w:val="008E5452"/>
    <w:rsid w:val="008E7746"/>
    <w:rsid w:val="008F1039"/>
    <w:rsid w:val="008F3B77"/>
    <w:rsid w:val="00903A6A"/>
    <w:rsid w:val="00906D8F"/>
    <w:rsid w:val="00924157"/>
    <w:rsid w:val="00931238"/>
    <w:rsid w:val="00942BB5"/>
    <w:rsid w:val="00942D50"/>
    <w:rsid w:val="00955CD8"/>
    <w:rsid w:val="00963450"/>
    <w:rsid w:val="00963BF7"/>
    <w:rsid w:val="00980819"/>
    <w:rsid w:val="00984828"/>
    <w:rsid w:val="00985F32"/>
    <w:rsid w:val="00996845"/>
    <w:rsid w:val="009A3386"/>
    <w:rsid w:val="009C10F8"/>
    <w:rsid w:val="009C22DC"/>
    <w:rsid w:val="009C50FF"/>
    <w:rsid w:val="009C6567"/>
    <w:rsid w:val="009E6604"/>
    <w:rsid w:val="009F15C7"/>
    <w:rsid w:val="009F4C65"/>
    <w:rsid w:val="00A2699D"/>
    <w:rsid w:val="00A2763F"/>
    <w:rsid w:val="00A36574"/>
    <w:rsid w:val="00A40D0C"/>
    <w:rsid w:val="00A54D4D"/>
    <w:rsid w:val="00A57382"/>
    <w:rsid w:val="00A57DDD"/>
    <w:rsid w:val="00A66B19"/>
    <w:rsid w:val="00A80577"/>
    <w:rsid w:val="00A85626"/>
    <w:rsid w:val="00A92FDB"/>
    <w:rsid w:val="00A94C2E"/>
    <w:rsid w:val="00A9750F"/>
    <w:rsid w:val="00AA34C5"/>
    <w:rsid w:val="00AA5DC3"/>
    <w:rsid w:val="00AA68E5"/>
    <w:rsid w:val="00AB5469"/>
    <w:rsid w:val="00AC12C8"/>
    <w:rsid w:val="00AC69C5"/>
    <w:rsid w:val="00AC7C43"/>
    <w:rsid w:val="00AD0258"/>
    <w:rsid w:val="00AD24D7"/>
    <w:rsid w:val="00AD288E"/>
    <w:rsid w:val="00AE50F5"/>
    <w:rsid w:val="00AF60F6"/>
    <w:rsid w:val="00B02971"/>
    <w:rsid w:val="00B1138F"/>
    <w:rsid w:val="00B151E4"/>
    <w:rsid w:val="00B16E92"/>
    <w:rsid w:val="00B279CB"/>
    <w:rsid w:val="00B32C77"/>
    <w:rsid w:val="00B34274"/>
    <w:rsid w:val="00B35FDF"/>
    <w:rsid w:val="00B36025"/>
    <w:rsid w:val="00B360E4"/>
    <w:rsid w:val="00B434BF"/>
    <w:rsid w:val="00B47E05"/>
    <w:rsid w:val="00B5398C"/>
    <w:rsid w:val="00B62A02"/>
    <w:rsid w:val="00B62DF9"/>
    <w:rsid w:val="00B64357"/>
    <w:rsid w:val="00B643E5"/>
    <w:rsid w:val="00B70748"/>
    <w:rsid w:val="00B7735B"/>
    <w:rsid w:val="00B81451"/>
    <w:rsid w:val="00B865D0"/>
    <w:rsid w:val="00B93A20"/>
    <w:rsid w:val="00B9651A"/>
    <w:rsid w:val="00BB02A7"/>
    <w:rsid w:val="00BB07C1"/>
    <w:rsid w:val="00BB5568"/>
    <w:rsid w:val="00BC20C8"/>
    <w:rsid w:val="00BC5EFB"/>
    <w:rsid w:val="00BD6B1E"/>
    <w:rsid w:val="00BD7168"/>
    <w:rsid w:val="00BD7F91"/>
    <w:rsid w:val="00BE589D"/>
    <w:rsid w:val="00BE6B9E"/>
    <w:rsid w:val="00BF71F3"/>
    <w:rsid w:val="00C0384F"/>
    <w:rsid w:val="00C04CD0"/>
    <w:rsid w:val="00C31634"/>
    <w:rsid w:val="00C35BA4"/>
    <w:rsid w:val="00C53DCA"/>
    <w:rsid w:val="00C5480E"/>
    <w:rsid w:val="00C63B1E"/>
    <w:rsid w:val="00C711BF"/>
    <w:rsid w:val="00C73A03"/>
    <w:rsid w:val="00C7797E"/>
    <w:rsid w:val="00C81236"/>
    <w:rsid w:val="00CA4DB8"/>
    <w:rsid w:val="00CA6DE9"/>
    <w:rsid w:val="00CC4EB5"/>
    <w:rsid w:val="00CC5E97"/>
    <w:rsid w:val="00CC6D9D"/>
    <w:rsid w:val="00CD01E5"/>
    <w:rsid w:val="00CD52BA"/>
    <w:rsid w:val="00CE5775"/>
    <w:rsid w:val="00CF55E4"/>
    <w:rsid w:val="00CF7124"/>
    <w:rsid w:val="00D02BFC"/>
    <w:rsid w:val="00D049F3"/>
    <w:rsid w:val="00D1377F"/>
    <w:rsid w:val="00D231D4"/>
    <w:rsid w:val="00D240C7"/>
    <w:rsid w:val="00D314BA"/>
    <w:rsid w:val="00D3555F"/>
    <w:rsid w:val="00D35B3A"/>
    <w:rsid w:val="00D4152E"/>
    <w:rsid w:val="00D42E7F"/>
    <w:rsid w:val="00D43DA4"/>
    <w:rsid w:val="00D62236"/>
    <w:rsid w:val="00D62C7E"/>
    <w:rsid w:val="00D65278"/>
    <w:rsid w:val="00D71A68"/>
    <w:rsid w:val="00D73FE0"/>
    <w:rsid w:val="00D80A1A"/>
    <w:rsid w:val="00D837E6"/>
    <w:rsid w:val="00D8588C"/>
    <w:rsid w:val="00D92338"/>
    <w:rsid w:val="00D92B30"/>
    <w:rsid w:val="00D9504E"/>
    <w:rsid w:val="00D96E31"/>
    <w:rsid w:val="00DA01AB"/>
    <w:rsid w:val="00DA210D"/>
    <w:rsid w:val="00DB198A"/>
    <w:rsid w:val="00DB453B"/>
    <w:rsid w:val="00DB6B64"/>
    <w:rsid w:val="00DD2BE6"/>
    <w:rsid w:val="00DD39FA"/>
    <w:rsid w:val="00DF3019"/>
    <w:rsid w:val="00DF415F"/>
    <w:rsid w:val="00DF4B5A"/>
    <w:rsid w:val="00E046ED"/>
    <w:rsid w:val="00E07F2E"/>
    <w:rsid w:val="00E109FB"/>
    <w:rsid w:val="00E178CF"/>
    <w:rsid w:val="00E24FDC"/>
    <w:rsid w:val="00E25384"/>
    <w:rsid w:val="00E26C02"/>
    <w:rsid w:val="00E31595"/>
    <w:rsid w:val="00E41E9D"/>
    <w:rsid w:val="00E42629"/>
    <w:rsid w:val="00E42D3C"/>
    <w:rsid w:val="00E50949"/>
    <w:rsid w:val="00E67323"/>
    <w:rsid w:val="00E75732"/>
    <w:rsid w:val="00E77D84"/>
    <w:rsid w:val="00E77DF6"/>
    <w:rsid w:val="00E8290C"/>
    <w:rsid w:val="00E84DCD"/>
    <w:rsid w:val="00E85B4B"/>
    <w:rsid w:val="00E90862"/>
    <w:rsid w:val="00E93DA2"/>
    <w:rsid w:val="00E9534E"/>
    <w:rsid w:val="00E955BB"/>
    <w:rsid w:val="00E97EF6"/>
    <w:rsid w:val="00EA13A8"/>
    <w:rsid w:val="00EA25C4"/>
    <w:rsid w:val="00EA4C24"/>
    <w:rsid w:val="00EB4054"/>
    <w:rsid w:val="00EB4F3A"/>
    <w:rsid w:val="00EB7447"/>
    <w:rsid w:val="00EC3B1B"/>
    <w:rsid w:val="00EC4833"/>
    <w:rsid w:val="00EC4C42"/>
    <w:rsid w:val="00ED7B58"/>
    <w:rsid w:val="00EE48B4"/>
    <w:rsid w:val="00EF446B"/>
    <w:rsid w:val="00F14C1A"/>
    <w:rsid w:val="00F2184F"/>
    <w:rsid w:val="00F22A22"/>
    <w:rsid w:val="00F31C7B"/>
    <w:rsid w:val="00F47304"/>
    <w:rsid w:val="00F47CC0"/>
    <w:rsid w:val="00F53C6A"/>
    <w:rsid w:val="00F60224"/>
    <w:rsid w:val="00F62C2A"/>
    <w:rsid w:val="00F64578"/>
    <w:rsid w:val="00F66A9E"/>
    <w:rsid w:val="00F755B1"/>
    <w:rsid w:val="00F91B8E"/>
    <w:rsid w:val="00F9375A"/>
    <w:rsid w:val="00F973F2"/>
    <w:rsid w:val="00FA00A7"/>
    <w:rsid w:val="00FA2971"/>
    <w:rsid w:val="00FA73BC"/>
    <w:rsid w:val="00FC385F"/>
    <w:rsid w:val="00FD016E"/>
    <w:rsid w:val="00FD292E"/>
    <w:rsid w:val="00FD2F73"/>
    <w:rsid w:val="00FE7B71"/>
    <w:rsid w:val="00FE7DF5"/>
    <w:rsid w:val="00FF3A6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DD9D7F"/>
  <w15:docId w15:val="{24976494-BC80-4782-B01E-71262F3ABC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F91B8E"/>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F91B8E"/>
    <w:pPr>
      <w:keepNext/>
      <w:autoSpaceDE w:val="0"/>
      <w:autoSpaceDN w:val="0"/>
      <w:ind w:firstLine="284"/>
      <w:outlineLvl w:val="0"/>
    </w:pPr>
  </w:style>
  <w:style w:type="paragraph" w:styleId="2">
    <w:name w:val="heading 2"/>
    <w:basedOn w:val="a"/>
    <w:next w:val="a"/>
    <w:link w:val="20"/>
    <w:uiPriority w:val="9"/>
    <w:semiHidden/>
    <w:unhideWhenUsed/>
    <w:qFormat/>
    <w:rsid w:val="00B81451"/>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link w:val="30"/>
    <w:uiPriority w:val="9"/>
    <w:unhideWhenUsed/>
    <w:qFormat/>
    <w:rsid w:val="00F91B8E"/>
    <w:pPr>
      <w:keepNext/>
      <w:keepLines/>
      <w:spacing w:before="200"/>
      <w:outlineLvl w:val="2"/>
    </w:pPr>
    <w:rPr>
      <w:rFonts w:asciiTheme="majorHAnsi" w:eastAsiaTheme="majorEastAsia" w:hAnsiTheme="majorHAnsi" w:cstheme="majorBidi"/>
      <w:b/>
      <w:bCs/>
      <w:color w:val="4F81BD" w:themeColor="accent1"/>
    </w:rPr>
  </w:style>
  <w:style w:type="paragraph" w:styleId="8">
    <w:name w:val="heading 8"/>
    <w:basedOn w:val="a"/>
    <w:next w:val="a"/>
    <w:link w:val="80"/>
    <w:qFormat/>
    <w:rsid w:val="00F91B8E"/>
    <w:pPr>
      <w:keepNext/>
      <w:shd w:val="clear" w:color="auto" w:fill="FFFFFF"/>
      <w:spacing w:before="295"/>
      <w:ind w:firstLine="539"/>
      <w:jc w:val="center"/>
      <w:outlineLvl w:val="7"/>
    </w:pPr>
    <w:rPr>
      <w:b/>
      <w:bCs/>
      <w:color w:val="000000"/>
      <w:spacing w:val="-5"/>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91B8E"/>
    <w:rPr>
      <w:rFonts w:ascii="Times New Roman" w:eastAsia="Times New Roman" w:hAnsi="Times New Roman" w:cs="Times New Roman"/>
      <w:sz w:val="24"/>
      <w:szCs w:val="24"/>
      <w:lang w:eastAsia="ru-RU"/>
    </w:rPr>
  </w:style>
  <w:style w:type="character" w:customStyle="1" w:styleId="30">
    <w:name w:val="Заголовок 3 Знак"/>
    <w:basedOn w:val="a0"/>
    <w:link w:val="3"/>
    <w:uiPriority w:val="9"/>
    <w:rsid w:val="00F91B8E"/>
    <w:rPr>
      <w:rFonts w:asciiTheme="majorHAnsi" w:eastAsiaTheme="majorEastAsia" w:hAnsiTheme="majorHAnsi" w:cstheme="majorBidi"/>
      <w:b/>
      <w:bCs/>
      <w:color w:val="4F81BD" w:themeColor="accent1"/>
      <w:sz w:val="24"/>
      <w:szCs w:val="24"/>
      <w:lang w:eastAsia="ru-RU"/>
    </w:rPr>
  </w:style>
  <w:style w:type="character" w:customStyle="1" w:styleId="80">
    <w:name w:val="Заголовок 8 Знак"/>
    <w:basedOn w:val="a0"/>
    <w:link w:val="8"/>
    <w:rsid w:val="00F91B8E"/>
    <w:rPr>
      <w:rFonts w:ascii="Times New Roman" w:eastAsia="Times New Roman" w:hAnsi="Times New Roman" w:cs="Times New Roman"/>
      <w:b/>
      <w:bCs/>
      <w:color w:val="000000"/>
      <w:spacing w:val="-5"/>
      <w:sz w:val="28"/>
      <w:szCs w:val="28"/>
      <w:shd w:val="clear" w:color="auto" w:fill="FFFFFF"/>
      <w:lang w:eastAsia="ru-RU"/>
    </w:rPr>
  </w:style>
  <w:style w:type="paragraph" w:styleId="21">
    <w:name w:val="Body Text Indent 2"/>
    <w:basedOn w:val="a"/>
    <w:link w:val="22"/>
    <w:rsid w:val="00F91B8E"/>
    <w:pPr>
      <w:spacing w:after="120" w:line="480" w:lineRule="auto"/>
      <w:ind w:left="283"/>
    </w:pPr>
  </w:style>
  <w:style w:type="character" w:customStyle="1" w:styleId="22">
    <w:name w:val="Основной текст с отступом 2 Знак"/>
    <w:basedOn w:val="a0"/>
    <w:link w:val="21"/>
    <w:rsid w:val="00F91B8E"/>
    <w:rPr>
      <w:rFonts w:ascii="Times New Roman" w:eastAsia="Times New Roman" w:hAnsi="Times New Roman" w:cs="Times New Roman"/>
      <w:sz w:val="24"/>
      <w:szCs w:val="24"/>
      <w:lang w:eastAsia="ru-RU"/>
    </w:rPr>
  </w:style>
  <w:style w:type="paragraph" w:styleId="23">
    <w:name w:val="Body Text 2"/>
    <w:basedOn w:val="a"/>
    <w:link w:val="24"/>
    <w:rsid w:val="00F91B8E"/>
    <w:pPr>
      <w:spacing w:after="120" w:line="480" w:lineRule="auto"/>
    </w:pPr>
  </w:style>
  <w:style w:type="character" w:customStyle="1" w:styleId="24">
    <w:name w:val="Основной текст 2 Знак"/>
    <w:basedOn w:val="a0"/>
    <w:link w:val="23"/>
    <w:rsid w:val="00F91B8E"/>
    <w:rPr>
      <w:rFonts w:ascii="Times New Roman" w:eastAsia="Times New Roman" w:hAnsi="Times New Roman" w:cs="Times New Roman"/>
      <w:sz w:val="24"/>
      <w:szCs w:val="24"/>
      <w:lang w:eastAsia="ru-RU"/>
    </w:rPr>
  </w:style>
  <w:style w:type="paragraph" w:styleId="a3">
    <w:name w:val="Body Text"/>
    <w:basedOn w:val="a"/>
    <w:link w:val="a4"/>
    <w:rsid w:val="00F91B8E"/>
    <w:pPr>
      <w:spacing w:after="120"/>
    </w:pPr>
  </w:style>
  <w:style w:type="character" w:customStyle="1" w:styleId="a4">
    <w:name w:val="Основной текст Знак"/>
    <w:basedOn w:val="a0"/>
    <w:link w:val="a3"/>
    <w:rsid w:val="00F91B8E"/>
    <w:rPr>
      <w:rFonts w:ascii="Times New Roman" w:eastAsia="Times New Roman" w:hAnsi="Times New Roman" w:cs="Times New Roman"/>
      <w:sz w:val="24"/>
      <w:szCs w:val="24"/>
      <w:lang w:eastAsia="ru-RU"/>
    </w:rPr>
  </w:style>
  <w:style w:type="table" w:styleId="a5">
    <w:name w:val="Table Grid"/>
    <w:basedOn w:val="a1"/>
    <w:uiPriority w:val="59"/>
    <w:rsid w:val="00F91B8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1">
    <w:name w:val="Table Grid 1"/>
    <w:basedOn w:val="a1"/>
    <w:rsid w:val="00F91B8E"/>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6">
    <w:name w:val="footer"/>
    <w:basedOn w:val="a"/>
    <w:link w:val="a7"/>
    <w:rsid w:val="00F91B8E"/>
    <w:pPr>
      <w:tabs>
        <w:tab w:val="center" w:pos="4677"/>
        <w:tab w:val="right" w:pos="9355"/>
      </w:tabs>
    </w:pPr>
  </w:style>
  <w:style w:type="character" w:customStyle="1" w:styleId="a7">
    <w:name w:val="Нижний колонтитул Знак"/>
    <w:basedOn w:val="a0"/>
    <w:link w:val="a6"/>
    <w:rsid w:val="00F91B8E"/>
    <w:rPr>
      <w:rFonts w:ascii="Times New Roman" w:eastAsia="Times New Roman" w:hAnsi="Times New Roman" w:cs="Times New Roman"/>
      <w:sz w:val="24"/>
      <w:szCs w:val="24"/>
      <w:lang w:eastAsia="ru-RU"/>
    </w:rPr>
  </w:style>
  <w:style w:type="character" w:styleId="a8">
    <w:name w:val="page number"/>
    <w:basedOn w:val="a0"/>
    <w:rsid w:val="00F91B8E"/>
  </w:style>
  <w:style w:type="paragraph" w:styleId="a9">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a"/>
    <w:uiPriority w:val="34"/>
    <w:qFormat/>
    <w:rsid w:val="00F91B8E"/>
    <w:pPr>
      <w:ind w:left="720"/>
      <w:contextualSpacing/>
    </w:pPr>
  </w:style>
  <w:style w:type="paragraph" w:styleId="ab">
    <w:name w:val="Body Text Indent"/>
    <w:basedOn w:val="a"/>
    <w:link w:val="ac"/>
    <w:rsid w:val="00F91B8E"/>
    <w:pPr>
      <w:spacing w:after="120"/>
      <w:ind w:left="283"/>
    </w:pPr>
  </w:style>
  <w:style w:type="character" w:customStyle="1" w:styleId="ac">
    <w:name w:val="Основной текст с отступом Знак"/>
    <w:basedOn w:val="a0"/>
    <w:link w:val="ab"/>
    <w:rsid w:val="00F91B8E"/>
    <w:rPr>
      <w:rFonts w:ascii="Times New Roman" w:eastAsia="Times New Roman" w:hAnsi="Times New Roman" w:cs="Times New Roman"/>
      <w:sz w:val="24"/>
      <w:szCs w:val="24"/>
      <w:lang w:eastAsia="ru-RU"/>
    </w:rPr>
  </w:style>
  <w:style w:type="paragraph" w:customStyle="1" w:styleId="210">
    <w:name w:val="Основной текст 21"/>
    <w:basedOn w:val="a"/>
    <w:rsid w:val="00F91B8E"/>
    <w:pPr>
      <w:suppressAutoHyphens/>
      <w:spacing w:after="120" w:line="480" w:lineRule="auto"/>
    </w:pPr>
    <w:rPr>
      <w:lang w:eastAsia="ar-SA"/>
    </w:rPr>
  </w:style>
  <w:style w:type="character" w:styleId="ad">
    <w:name w:val="Hyperlink"/>
    <w:basedOn w:val="a0"/>
    <w:uiPriority w:val="99"/>
    <w:unhideWhenUsed/>
    <w:rsid w:val="00F91B8E"/>
    <w:rPr>
      <w:color w:val="0000FF" w:themeColor="hyperlink"/>
      <w:u w:val="single"/>
    </w:rPr>
  </w:style>
  <w:style w:type="paragraph" w:styleId="ae">
    <w:name w:val="header"/>
    <w:basedOn w:val="a"/>
    <w:link w:val="af"/>
    <w:uiPriority w:val="99"/>
    <w:semiHidden/>
    <w:unhideWhenUsed/>
    <w:rsid w:val="00F91B8E"/>
    <w:pPr>
      <w:tabs>
        <w:tab w:val="center" w:pos="4677"/>
        <w:tab w:val="right" w:pos="9355"/>
      </w:tabs>
    </w:pPr>
  </w:style>
  <w:style w:type="character" w:customStyle="1" w:styleId="af">
    <w:name w:val="Верхний колонтитул Знак"/>
    <w:basedOn w:val="a0"/>
    <w:link w:val="ae"/>
    <w:uiPriority w:val="99"/>
    <w:semiHidden/>
    <w:rsid w:val="00F91B8E"/>
    <w:rPr>
      <w:rFonts w:ascii="Times New Roman" w:eastAsia="Times New Roman" w:hAnsi="Times New Roman" w:cs="Times New Roman"/>
      <w:sz w:val="24"/>
      <w:szCs w:val="24"/>
      <w:lang w:eastAsia="ru-RU"/>
    </w:rPr>
  </w:style>
  <w:style w:type="paragraph" w:styleId="af0">
    <w:name w:val="Balloon Text"/>
    <w:basedOn w:val="a"/>
    <w:link w:val="af1"/>
    <w:uiPriority w:val="99"/>
    <w:semiHidden/>
    <w:unhideWhenUsed/>
    <w:rsid w:val="00F91B8E"/>
    <w:rPr>
      <w:rFonts w:ascii="Tahoma" w:hAnsi="Tahoma" w:cs="Tahoma"/>
      <w:sz w:val="16"/>
      <w:szCs w:val="16"/>
    </w:rPr>
  </w:style>
  <w:style w:type="character" w:customStyle="1" w:styleId="af1">
    <w:name w:val="Текст выноски Знак"/>
    <w:basedOn w:val="a0"/>
    <w:link w:val="af0"/>
    <w:uiPriority w:val="99"/>
    <w:semiHidden/>
    <w:rsid w:val="00F91B8E"/>
    <w:rPr>
      <w:rFonts w:ascii="Tahoma" w:eastAsia="Times New Roman" w:hAnsi="Tahoma" w:cs="Tahoma"/>
      <w:sz w:val="16"/>
      <w:szCs w:val="16"/>
      <w:lang w:eastAsia="ru-RU"/>
    </w:rPr>
  </w:style>
  <w:style w:type="character" w:styleId="af2">
    <w:name w:val="annotation reference"/>
    <w:basedOn w:val="a0"/>
    <w:uiPriority w:val="99"/>
    <w:semiHidden/>
    <w:unhideWhenUsed/>
    <w:rsid w:val="006E4907"/>
    <w:rPr>
      <w:sz w:val="16"/>
      <w:szCs w:val="16"/>
    </w:rPr>
  </w:style>
  <w:style w:type="paragraph" w:styleId="af3">
    <w:name w:val="annotation text"/>
    <w:basedOn w:val="a"/>
    <w:link w:val="af4"/>
    <w:uiPriority w:val="99"/>
    <w:semiHidden/>
    <w:unhideWhenUsed/>
    <w:rsid w:val="006E4907"/>
    <w:rPr>
      <w:sz w:val="20"/>
      <w:szCs w:val="20"/>
    </w:rPr>
  </w:style>
  <w:style w:type="character" w:customStyle="1" w:styleId="af4">
    <w:name w:val="Текст примечания Знак"/>
    <w:basedOn w:val="a0"/>
    <w:link w:val="af3"/>
    <w:uiPriority w:val="99"/>
    <w:semiHidden/>
    <w:rsid w:val="006E4907"/>
    <w:rPr>
      <w:rFonts w:ascii="Times New Roman" w:eastAsia="Times New Roman" w:hAnsi="Times New Roman" w:cs="Times New Roman"/>
      <w:sz w:val="20"/>
      <w:szCs w:val="20"/>
      <w:lang w:eastAsia="ru-RU"/>
    </w:rPr>
  </w:style>
  <w:style w:type="paragraph" w:customStyle="1" w:styleId="Default">
    <w:name w:val="Default"/>
    <w:rsid w:val="00017FE4"/>
    <w:pPr>
      <w:autoSpaceDE w:val="0"/>
      <w:autoSpaceDN w:val="0"/>
      <w:adjustRightInd w:val="0"/>
      <w:spacing w:after="0" w:line="240" w:lineRule="auto"/>
    </w:pPr>
    <w:rPr>
      <w:rFonts w:ascii="Times New Roman" w:hAnsi="Times New Roman" w:cs="Times New Roman"/>
      <w:color w:val="000000"/>
      <w:sz w:val="24"/>
      <w:szCs w:val="24"/>
    </w:rPr>
  </w:style>
  <w:style w:type="paragraph" w:styleId="af5">
    <w:name w:val="No Spacing"/>
    <w:basedOn w:val="a"/>
    <w:link w:val="af6"/>
    <w:uiPriority w:val="1"/>
    <w:qFormat/>
    <w:rsid w:val="007E02FF"/>
    <w:rPr>
      <w:rFonts w:ascii="Cambria" w:eastAsia="Calibri" w:hAnsi="Cambria"/>
      <w:sz w:val="22"/>
      <w:szCs w:val="22"/>
      <w:lang w:val="en-US" w:eastAsia="en-US" w:bidi="en-US"/>
    </w:rPr>
  </w:style>
  <w:style w:type="character" w:customStyle="1" w:styleId="af6">
    <w:name w:val="Без интервала Знак"/>
    <w:basedOn w:val="a0"/>
    <w:link w:val="af5"/>
    <w:uiPriority w:val="1"/>
    <w:rsid w:val="007E02FF"/>
    <w:rPr>
      <w:rFonts w:ascii="Cambria" w:eastAsia="Calibri" w:hAnsi="Cambria" w:cs="Times New Roman"/>
      <w:lang w:val="en-US" w:bidi="en-US"/>
    </w:rPr>
  </w:style>
  <w:style w:type="paragraph" w:styleId="af7">
    <w:name w:val="TOC Heading"/>
    <w:basedOn w:val="1"/>
    <w:next w:val="a"/>
    <w:uiPriority w:val="39"/>
    <w:unhideWhenUsed/>
    <w:qFormat/>
    <w:rsid w:val="000F6EF4"/>
    <w:pPr>
      <w:keepLines/>
      <w:autoSpaceDE/>
      <w:autoSpaceDN/>
      <w:spacing w:before="480" w:line="276" w:lineRule="auto"/>
      <w:ind w:firstLine="0"/>
      <w:outlineLvl w:val="9"/>
    </w:pPr>
    <w:rPr>
      <w:rFonts w:asciiTheme="majorHAnsi" w:eastAsiaTheme="majorEastAsia" w:hAnsiTheme="majorHAnsi" w:cstheme="majorBidi"/>
      <w:b/>
      <w:bCs/>
      <w:color w:val="365F91" w:themeColor="accent1" w:themeShade="BF"/>
      <w:sz w:val="28"/>
      <w:szCs w:val="28"/>
      <w:lang w:eastAsia="en-US"/>
    </w:rPr>
  </w:style>
  <w:style w:type="paragraph" w:styleId="12">
    <w:name w:val="toc 1"/>
    <w:basedOn w:val="a"/>
    <w:next w:val="a"/>
    <w:autoRedefine/>
    <w:uiPriority w:val="39"/>
    <w:unhideWhenUsed/>
    <w:rsid w:val="000F6EF4"/>
    <w:pPr>
      <w:spacing w:after="100"/>
    </w:pPr>
  </w:style>
  <w:style w:type="paragraph" w:styleId="31">
    <w:name w:val="toc 3"/>
    <w:basedOn w:val="a"/>
    <w:next w:val="a"/>
    <w:autoRedefine/>
    <w:uiPriority w:val="39"/>
    <w:unhideWhenUsed/>
    <w:rsid w:val="000F6EF4"/>
    <w:pPr>
      <w:spacing w:after="100"/>
      <w:ind w:left="480"/>
    </w:pPr>
  </w:style>
  <w:style w:type="character" w:customStyle="1" w:styleId="FontStyle44">
    <w:name w:val="Font Style44"/>
    <w:rsid w:val="003314E1"/>
    <w:rPr>
      <w:rFonts w:ascii="Times New Roman" w:hAnsi="Times New Roman" w:cs="Times New Roman"/>
      <w:sz w:val="26"/>
      <w:szCs w:val="26"/>
    </w:rPr>
  </w:style>
  <w:style w:type="paragraph" w:customStyle="1" w:styleId="Style7">
    <w:name w:val="Style7"/>
    <w:basedOn w:val="a"/>
    <w:rsid w:val="00A94C2E"/>
    <w:pPr>
      <w:widowControl w:val="0"/>
      <w:autoSpaceDE w:val="0"/>
      <w:autoSpaceDN w:val="0"/>
      <w:adjustRightInd w:val="0"/>
      <w:spacing w:line="317" w:lineRule="exact"/>
      <w:ind w:firstLine="734"/>
      <w:jc w:val="both"/>
    </w:pPr>
  </w:style>
  <w:style w:type="paragraph" w:customStyle="1" w:styleId="c1">
    <w:name w:val="c1"/>
    <w:basedOn w:val="a"/>
    <w:rsid w:val="001C6710"/>
    <w:pPr>
      <w:spacing w:before="100" w:beforeAutospacing="1" w:after="100" w:afterAutospacing="1"/>
    </w:pPr>
  </w:style>
  <w:style w:type="character" w:customStyle="1" w:styleId="c5">
    <w:name w:val="c5"/>
    <w:basedOn w:val="a0"/>
    <w:rsid w:val="001C6710"/>
  </w:style>
  <w:style w:type="character" w:customStyle="1" w:styleId="c27">
    <w:name w:val="c27"/>
    <w:basedOn w:val="a0"/>
    <w:rsid w:val="001C6710"/>
  </w:style>
  <w:style w:type="paragraph" w:customStyle="1" w:styleId="c6">
    <w:name w:val="c6"/>
    <w:basedOn w:val="a"/>
    <w:rsid w:val="006049EB"/>
    <w:pPr>
      <w:spacing w:before="100" w:beforeAutospacing="1" w:after="100" w:afterAutospacing="1"/>
    </w:pPr>
  </w:style>
  <w:style w:type="paragraph" w:styleId="af8">
    <w:name w:val="Normal (Web)"/>
    <w:basedOn w:val="a"/>
    <w:link w:val="af9"/>
    <w:uiPriority w:val="99"/>
    <w:unhideWhenUsed/>
    <w:rsid w:val="00CF7124"/>
    <w:pPr>
      <w:spacing w:before="100" w:beforeAutospacing="1" w:after="100" w:afterAutospacing="1"/>
    </w:pPr>
  </w:style>
  <w:style w:type="paragraph" w:customStyle="1" w:styleId="TableParagraph">
    <w:name w:val="Table Paragraph"/>
    <w:basedOn w:val="a"/>
    <w:uiPriority w:val="1"/>
    <w:qFormat/>
    <w:rsid w:val="00EC4833"/>
    <w:pPr>
      <w:widowControl w:val="0"/>
      <w:autoSpaceDE w:val="0"/>
      <w:autoSpaceDN w:val="0"/>
    </w:pPr>
    <w:rPr>
      <w:rFonts w:ascii="Tahoma" w:eastAsia="Tahoma" w:hAnsi="Tahoma" w:cs="Tahoma"/>
      <w:sz w:val="22"/>
      <w:szCs w:val="22"/>
      <w:lang w:eastAsia="en-US"/>
    </w:rPr>
  </w:style>
  <w:style w:type="paragraph" w:customStyle="1" w:styleId="110">
    <w:name w:val="Заголовок 11"/>
    <w:basedOn w:val="a"/>
    <w:uiPriority w:val="1"/>
    <w:qFormat/>
    <w:rsid w:val="006F4246"/>
    <w:pPr>
      <w:widowControl w:val="0"/>
      <w:autoSpaceDE w:val="0"/>
      <w:autoSpaceDN w:val="0"/>
      <w:ind w:left="201"/>
      <w:outlineLvl w:val="1"/>
    </w:pPr>
    <w:rPr>
      <w:rFonts w:ascii="Trebuchet MS" w:eastAsia="Trebuchet MS" w:hAnsi="Trebuchet MS" w:cs="Trebuchet MS"/>
      <w:b/>
      <w:bCs/>
      <w:sz w:val="28"/>
      <w:szCs w:val="28"/>
      <w:lang w:eastAsia="en-US"/>
    </w:rPr>
  </w:style>
  <w:style w:type="table" w:customStyle="1" w:styleId="TableNormal">
    <w:name w:val="Table Normal"/>
    <w:uiPriority w:val="2"/>
    <w:semiHidden/>
    <w:unhideWhenUsed/>
    <w:qFormat/>
    <w:rsid w:val="0001628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fa">
    <w:name w:val="annotation subject"/>
    <w:basedOn w:val="af3"/>
    <w:next w:val="af3"/>
    <w:link w:val="afb"/>
    <w:uiPriority w:val="99"/>
    <w:semiHidden/>
    <w:unhideWhenUsed/>
    <w:rsid w:val="00CA4DB8"/>
    <w:rPr>
      <w:b/>
      <w:bCs/>
    </w:rPr>
  </w:style>
  <w:style w:type="character" w:customStyle="1" w:styleId="afb">
    <w:name w:val="Тема примечания Знак"/>
    <w:basedOn w:val="af4"/>
    <w:link w:val="afa"/>
    <w:uiPriority w:val="99"/>
    <w:semiHidden/>
    <w:rsid w:val="00CA4DB8"/>
    <w:rPr>
      <w:rFonts w:ascii="Times New Roman" w:eastAsia="Times New Roman" w:hAnsi="Times New Roman" w:cs="Times New Roman"/>
      <w:b/>
      <w:bCs/>
      <w:sz w:val="20"/>
      <w:szCs w:val="20"/>
      <w:lang w:eastAsia="ru-RU"/>
    </w:rPr>
  </w:style>
  <w:style w:type="character" w:customStyle="1" w:styleId="20">
    <w:name w:val="Заголовок 2 Знак"/>
    <w:basedOn w:val="a0"/>
    <w:link w:val="2"/>
    <w:uiPriority w:val="9"/>
    <w:semiHidden/>
    <w:rsid w:val="00B81451"/>
    <w:rPr>
      <w:rFonts w:asciiTheme="majorHAnsi" w:eastAsiaTheme="majorEastAsia" w:hAnsiTheme="majorHAnsi" w:cstheme="majorBidi"/>
      <w:color w:val="365F91" w:themeColor="accent1" w:themeShade="BF"/>
      <w:sz w:val="26"/>
      <w:szCs w:val="26"/>
      <w:lang w:eastAsia="ru-RU"/>
    </w:rPr>
  </w:style>
  <w:style w:type="table" w:customStyle="1" w:styleId="111">
    <w:name w:val="Сетка таблицы 11"/>
    <w:basedOn w:val="a1"/>
    <w:next w:val="11"/>
    <w:semiHidden/>
    <w:unhideWhenUsed/>
    <w:rsid w:val="00076B35"/>
    <w:pPr>
      <w:spacing w:after="0" w:line="240" w:lineRule="auto"/>
    </w:pPr>
    <w:rPr>
      <w:rFonts w:ascii="Times New Roman" w:eastAsia="Times New Roman" w:hAnsi="Times New Roman" w:cs="Times New Roman"/>
      <w:sz w:val="20"/>
      <w:szCs w:val="20"/>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aa">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basedOn w:val="a0"/>
    <w:link w:val="a9"/>
    <w:uiPriority w:val="34"/>
    <w:qFormat/>
    <w:rsid w:val="007F11C9"/>
    <w:rPr>
      <w:rFonts w:ascii="Times New Roman" w:eastAsia="Times New Roman" w:hAnsi="Times New Roman" w:cs="Times New Roman"/>
      <w:sz w:val="24"/>
      <w:szCs w:val="24"/>
      <w:lang w:eastAsia="ru-RU"/>
    </w:rPr>
  </w:style>
  <w:style w:type="paragraph" w:customStyle="1" w:styleId="s1">
    <w:name w:val="s_1"/>
    <w:basedOn w:val="a"/>
    <w:rsid w:val="007F11C9"/>
    <w:pPr>
      <w:spacing w:before="100" w:beforeAutospacing="1" w:after="100" w:afterAutospacing="1"/>
    </w:pPr>
  </w:style>
  <w:style w:type="paragraph" w:customStyle="1" w:styleId="13">
    <w:name w:val="Знак сноски1"/>
    <w:basedOn w:val="a"/>
    <w:link w:val="afc"/>
    <w:rsid w:val="007F11C9"/>
    <w:rPr>
      <w:rFonts w:ascii="Calibri" w:hAnsi="Calibri"/>
      <w:color w:val="000000"/>
      <w:sz w:val="20"/>
      <w:szCs w:val="20"/>
      <w:vertAlign w:val="superscript"/>
    </w:rPr>
  </w:style>
  <w:style w:type="character" w:styleId="afc">
    <w:name w:val="footnote reference"/>
    <w:basedOn w:val="a0"/>
    <w:link w:val="13"/>
    <w:rsid w:val="007F11C9"/>
    <w:rPr>
      <w:rFonts w:ascii="Calibri" w:eastAsia="Times New Roman" w:hAnsi="Calibri" w:cs="Times New Roman"/>
      <w:color w:val="000000"/>
      <w:sz w:val="20"/>
      <w:szCs w:val="20"/>
      <w:vertAlign w:val="superscript"/>
      <w:lang w:eastAsia="ru-RU"/>
    </w:rPr>
  </w:style>
  <w:style w:type="character" w:customStyle="1" w:styleId="af9">
    <w:name w:val="Обычный (Интернет) Знак"/>
    <w:basedOn w:val="a0"/>
    <w:link w:val="af8"/>
    <w:uiPriority w:val="99"/>
    <w:rsid w:val="007F11C9"/>
    <w:rPr>
      <w:rFonts w:ascii="Times New Roman" w:eastAsia="Times New Roman" w:hAnsi="Times New Roman" w:cs="Times New Roman"/>
      <w:sz w:val="24"/>
      <w:szCs w:val="24"/>
      <w:lang w:eastAsia="ru-RU"/>
    </w:rPr>
  </w:style>
  <w:style w:type="table" w:customStyle="1" w:styleId="-11">
    <w:name w:val="Таблица-сетка 1 светлая1"/>
    <w:basedOn w:val="a1"/>
    <w:rsid w:val="007F11C9"/>
    <w:pPr>
      <w:widowControl w:val="0"/>
      <w:spacing w:after="0" w:line="240" w:lineRule="auto"/>
    </w:pPr>
    <w:rPr>
      <w:rFonts w:ascii="Arial Unicode MS" w:eastAsia="Times New Roman" w:hAnsi="Arial Unicode MS" w:cs="Times New Roman"/>
      <w:color w:val="000000"/>
      <w:sz w:val="24"/>
      <w:szCs w:val="20"/>
      <w:lang w:eastAsia="ru-RU"/>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style>
  <w:style w:type="paragraph" w:styleId="afd">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fe"/>
    <w:uiPriority w:val="99"/>
    <w:unhideWhenUsed/>
    <w:qFormat/>
    <w:rsid w:val="007F11C9"/>
    <w:pPr>
      <w:widowControl w:val="0"/>
    </w:pPr>
    <w:rPr>
      <w:rFonts w:ascii="Calibri" w:hAnsi="Calibri"/>
      <w:color w:val="000000"/>
      <w:sz w:val="20"/>
      <w:szCs w:val="20"/>
    </w:rPr>
  </w:style>
  <w:style w:type="character" w:customStyle="1" w:styleId="afe">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d"/>
    <w:uiPriority w:val="99"/>
    <w:rsid w:val="007F11C9"/>
    <w:rPr>
      <w:rFonts w:ascii="Calibri" w:eastAsia="Times New Roman" w:hAnsi="Calibri" w:cs="Times New Roman"/>
      <w:color w:val="000000"/>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36415">
      <w:bodyDiv w:val="1"/>
      <w:marLeft w:val="0"/>
      <w:marRight w:val="0"/>
      <w:marTop w:val="0"/>
      <w:marBottom w:val="0"/>
      <w:divBdr>
        <w:top w:val="none" w:sz="0" w:space="0" w:color="auto"/>
        <w:left w:val="none" w:sz="0" w:space="0" w:color="auto"/>
        <w:bottom w:val="none" w:sz="0" w:space="0" w:color="auto"/>
        <w:right w:val="none" w:sz="0" w:space="0" w:color="auto"/>
      </w:divBdr>
    </w:div>
    <w:div w:id="79959168">
      <w:bodyDiv w:val="1"/>
      <w:marLeft w:val="0"/>
      <w:marRight w:val="0"/>
      <w:marTop w:val="0"/>
      <w:marBottom w:val="0"/>
      <w:divBdr>
        <w:top w:val="none" w:sz="0" w:space="0" w:color="auto"/>
        <w:left w:val="none" w:sz="0" w:space="0" w:color="auto"/>
        <w:bottom w:val="none" w:sz="0" w:space="0" w:color="auto"/>
        <w:right w:val="none" w:sz="0" w:space="0" w:color="auto"/>
      </w:divBdr>
    </w:div>
    <w:div w:id="152259188">
      <w:bodyDiv w:val="1"/>
      <w:marLeft w:val="0"/>
      <w:marRight w:val="0"/>
      <w:marTop w:val="0"/>
      <w:marBottom w:val="0"/>
      <w:divBdr>
        <w:top w:val="none" w:sz="0" w:space="0" w:color="auto"/>
        <w:left w:val="none" w:sz="0" w:space="0" w:color="auto"/>
        <w:bottom w:val="none" w:sz="0" w:space="0" w:color="auto"/>
        <w:right w:val="none" w:sz="0" w:space="0" w:color="auto"/>
      </w:divBdr>
    </w:div>
    <w:div w:id="154031065">
      <w:bodyDiv w:val="1"/>
      <w:marLeft w:val="0"/>
      <w:marRight w:val="0"/>
      <w:marTop w:val="0"/>
      <w:marBottom w:val="0"/>
      <w:divBdr>
        <w:top w:val="none" w:sz="0" w:space="0" w:color="auto"/>
        <w:left w:val="none" w:sz="0" w:space="0" w:color="auto"/>
        <w:bottom w:val="none" w:sz="0" w:space="0" w:color="auto"/>
        <w:right w:val="none" w:sz="0" w:space="0" w:color="auto"/>
      </w:divBdr>
    </w:div>
    <w:div w:id="189031214">
      <w:bodyDiv w:val="1"/>
      <w:marLeft w:val="0"/>
      <w:marRight w:val="0"/>
      <w:marTop w:val="0"/>
      <w:marBottom w:val="0"/>
      <w:divBdr>
        <w:top w:val="none" w:sz="0" w:space="0" w:color="auto"/>
        <w:left w:val="none" w:sz="0" w:space="0" w:color="auto"/>
        <w:bottom w:val="none" w:sz="0" w:space="0" w:color="auto"/>
        <w:right w:val="none" w:sz="0" w:space="0" w:color="auto"/>
      </w:divBdr>
    </w:div>
    <w:div w:id="234362062">
      <w:bodyDiv w:val="1"/>
      <w:marLeft w:val="0"/>
      <w:marRight w:val="0"/>
      <w:marTop w:val="0"/>
      <w:marBottom w:val="0"/>
      <w:divBdr>
        <w:top w:val="none" w:sz="0" w:space="0" w:color="auto"/>
        <w:left w:val="none" w:sz="0" w:space="0" w:color="auto"/>
        <w:bottom w:val="none" w:sz="0" w:space="0" w:color="auto"/>
        <w:right w:val="none" w:sz="0" w:space="0" w:color="auto"/>
      </w:divBdr>
    </w:div>
    <w:div w:id="484245991">
      <w:bodyDiv w:val="1"/>
      <w:marLeft w:val="0"/>
      <w:marRight w:val="0"/>
      <w:marTop w:val="0"/>
      <w:marBottom w:val="0"/>
      <w:divBdr>
        <w:top w:val="none" w:sz="0" w:space="0" w:color="auto"/>
        <w:left w:val="none" w:sz="0" w:space="0" w:color="auto"/>
        <w:bottom w:val="none" w:sz="0" w:space="0" w:color="auto"/>
        <w:right w:val="none" w:sz="0" w:space="0" w:color="auto"/>
      </w:divBdr>
    </w:div>
    <w:div w:id="615333730">
      <w:bodyDiv w:val="1"/>
      <w:marLeft w:val="0"/>
      <w:marRight w:val="0"/>
      <w:marTop w:val="0"/>
      <w:marBottom w:val="0"/>
      <w:divBdr>
        <w:top w:val="none" w:sz="0" w:space="0" w:color="auto"/>
        <w:left w:val="none" w:sz="0" w:space="0" w:color="auto"/>
        <w:bottom w:val="none" w:sz="0" w:space="0" w:color="auto"/>
        <w:right w:val="none" w:sz="0" w:space="0" w:color="auto"/>
      </w:divBdr>
    </w:div>
    <w:div w:id="754668443">
      <w:bodyDiv w:val="1"/>
      <w:marLeft w:val="0"/>
      <w:marRight w:val="0"/>
      <w:marTop w:val="0"/>
      <w:marBottom w:val="0"/>
      <w:divBdr>
        <w:top w:val="none" w:sz="0" w:space="0" w:color="auto"/>
        <w:left w:val="none" w:sz="0" w:space="0" w:color="auto"/>
        <w:bottom w:val="none" w:sz="0" w:space="0" w:color="auto"/>
        <w:right w:val="none" w:sz="0" w:space="0" w:color="auto"/>
      </w:divBdr>
    </w:div>
    <w:div w:id="995692344">
      <w:bodyDiv w:val="1"/>
      <w:marLeft w:val="0"/>
      <w:marRight w:val="0"/>
      <w:marTop w:val="0"/>
      <w:marBottom w:val="0"/>
      <w:divBdr>
        <w:top w:val="none" w:sz="0" w:space="0" w:color="auto"/>
        <w:left w:val="none" w:sz="0" w:space="0" w:color="auto"/>
        <w:bottom w:val="none" w:sz="0" w:space="0" w:color="auto"/>
        <w:right w:val="none" w:sz="0" w:space="0" w:color="auto"/>
      </w:divBdr>
    </w:div>
    <w:div w:id="1006254330">
      <w:bodyDiv w:val="1"/>
      <w:marLeft w:val="0"/>
      <w:marRight w:val="0"/>
      <w:marTop w:val="0"/>
      <w:marBottom w:val="0"/>
      <w:divBdr>
        <w:top w:val="none" w:sz="0" w:space="0" w:color="auto"/>
        <w:left w:val="none" w:sz="0" w:space="0" w:color="auto"/>
        <w:bottom w:val="none" w:sz="0" w:space="0" w:color="auto"/>
        <w:right w:val="none" w:sz="0" w:space="0" w:color="auto"/>
      </w:divBdr>
    </w:div>
    <w:div w:id="1012686110">
      <w:bodyDiv w:val="1"/>
      <w:marLeft w:val="0"/>
      <w:marRight w:val="0"/>
      <w:marTop w:val="0"/>
      <w:marBottom w:val="0"/>
      <w:divBdr>
        <w:top w:val="none" w:sz="0" w:space="0" w:color="auto"/>
        <w:left w:val="none" w:sz="0" w:space="0" w:color="auto"/>
        <w:bottom w:val="none" w:sz="0" w:space="0" w:color="auto"/>
        <w:right w:val="none" w:sz="0" w:space="0" w:color="auto"/>
      </w:divBdr>
    </w:div>
    <w:div w:id="1188638762">
      <w:bodyDiv w:val="1"/>
      <w:marLeft w:val="0"/>
      <w:marRight w:val="0"/>
      <w:marTop w:val="0"/>
      <w:marBottom w:val="0"/>
      <w:divBdr>
        <w:top w:val="none" w:sz="0" w:space="0" w:color="auto"/>
        <w:left w:val="none" w:sz="0" w:space="0" w:color="auto"/>
        <w:bottom w:val="none" w:sz="0" w:space="0" w:color="auto"/>
        <w:right w:val="none" w:sz="0" w:space="0" w:color="auto"/>
      </w:divBdr>
    </w:div>
    <w:div w:id="1219975054">
      <w:bodyDiv w:val="1"/>
      <w:marLeft w:val="0"/>
      <w:marRight w:val="0"/>
      <w:marTop w:val="0"/>
      <w:marBottom w:val="0"/>
      <w:divBdr>
        <w:top w:val="none" w:sz="0" w:space="0" w:color="auto"/>
        <w:left w:val="none" w:sz="0" w:space="0" w:color="auto"/>
        <w:bottom w:val="none" w:sz="0" w:space="0" w:color="auto"/>
        <w:right w:val="none" w:sz="0" w:space="0" w:color="auto"/>
      </w:divBdr>
    </w:div>
    <w:div w:id="1273783200">
      <w:bodyDiv w:val="1"/>
      <w:marLeft w:val="0"/>
      <w:marRight w:val="0"/>
      <w:marTop w:val="0"/>
      <w:marBottom w:val="0"/>
      <w:divBdr>
        <w:top w:val="none" w:sz="0" w:space="0" w:color="auto"/>
        <w:left w:val="none" w:sz="0" w:space="0" w:color="auto"/>
        <w:bottom w:val="none" w:sz="0" w:space="0" w:color="auto"/>
        <w:right w:val="none" w:sz="0" w:space="0" w:color="auto"/>
      </w:divBdr>
    </w:div>
    <w:div w:id="1280647415">
      <w:bodyDiv w:val="1"/>
      <w:marLeft w:val="0"/>
      <w:marRight w:val="0"/>
      <w:marTop w:val="0"/>
      <w:marBottom w:val="0"/>
      <w:divBdr>
        <w:top w:val="none" w:sz="0" w:space="0" w:color="auto"/>
        <w:left w:val="none" w:sz="0" w:space="0" w:color="auto"/>
        <w:bottom w:val="none" w:sz="0" w:space="0" w:color="auto"/>
        <w:right w:val="none" w:sz="0" w:space="0" w:color="auto"/>
      </w:divBdr>
    </w:div>
    <w:div w:id="1428697524">
      <w:bodyDiv w:val="1"/>
      <w:marLeft w:val="0"/>
      <w:marRight w:val="0"/>
      <w:marTop w:val="0"/>
      <w:marBottom w:val="0"/>
      <w:divBdr>
        <w:top w:val="none" w:sz="0" w:space="0" w:color="auto"/>
        <w:left w:val="none" w:sz="0" w:space="0" w:color="auto"/>
        <w:bottom w:val="none" w:sz="0" w:space="0" w:color="auto"/>
        <w:right w:val="none" w:sz="0" w:space="0" w:color="auto"/>
      </w:divBdr>
    </w:div>
    <w:div w:id="1582447297">
      <w:bodyDiv w:val="1"/>
      <w:marLeft w:val="0"/>
      <w:marRight w:val="0"/>
      <w:marTop w:val="0"/>
      <w:marBottom w:val="0"/>
      <w:divBdr>
        <w:top w:val="none" w:sz="0" w:space="0" w:color="auto"/>
        <w:left w:val="none" w:sz="0" w:space="0" w:color="auto"/>
        <w:bottom w:val="none" w:sz="0" w:space="0" w:color="auto"/>
        <w:right w:val="none" w:sz="0" w:space="0" w:color="auto"/>
      </w:divBdr>
    </w:div>
    <w:div w:id="1584409405">
      <w:bodyDiv w:val="1"/>
      <w:marLeft w:val="0"/>
      <w:marRight w:val="0"/>
      <w:marTop w:val="0"/>
      <w:marBottom w:val="0"/>
      <w:divBdr>
        <w:top w:val="none" w:sz="0" w:space="0" w:color="auto"/>
        <w:left w:val="none" w:sz="0" w:space="0" w:color="auto"/>
        <w:bottom w:val="none" w:sz="0" w:space="0" w:color="auto"/>
        <w:right w:val="none" w:sz="0" w:space="0" w:color="auto"/>
      </w:divBdr>
    </w:div>
    <w:div w:id="1585989537">
      <w:bodyDiv w:val="1"/>
      <w:marLeft w:val="0"/>
      <w:marRight w:val="0"/>
      <w:marTop w:val="0"/>
      <w:marBottom w:val="0"/>
      <w:divBdr>
        <w:top w:val="none" w:sz="0" w:space="0" w:color="auto"/>
        <w:left w:val="none" w:sz="0" w:space="0" w:color="auto"/>
        <w:bottom w:val="none" w:sz="0" w:space="0" w:color="auto"/>
        <w:right w:val="none" w:sz="0" w:space="0" w:color="auto"/>
      </w:divBdr>
    </w:div>
    <w:div w:id="1647709100">
      <w:bodyDiv w:val="1"/>
      <w:marLeft w:val="0"/>
      <w:marRight w:val="0"/>
      <w:marTop w:val="0"/>
      <w:marBottom w:val="0"/>
      <w:divBdr>
        <w:top w:val="none" w:sz="0" w:space="0" w:color="auto"/>
        <w:left w:val="none" w:sz="0" w:space="0" w:color="auto"/>
        <w:bottom w:val="none" w:sz="0" w:space="0" w:color="auto"/>
        <w:right w:val="none" w:sz="0" w:space="0" w:color="auto"/>
      </w:divBdr>
    </w:div>
    <w:div w:id="1679580303">
      <w:bodyDiv w:val="1"/>
      <w:marLeft w:val="0"/>
      <w:marRight w:val="0"/>
      <w:marTop w:val="0"/>
      <w:marBottom w:val="0"/>
      <w:divBdr>
        <w:top w:val="none" w:sz="0" w:space="0" w:color="auto"/>
        <w:left w:val="none" w:sz="0" w:space="0" w:color="auto"/>
        <w:bottom w:val="none" w:sz="0" w:space="0" w:color="auto"/>
        <w:right w:val="none" w:sz="0" w:space="0" w:color="auto"/>
      </w:divBdr>
    </w:div>
    <w:div w:id="1768116812">
      <w:bodyDiv w:val="1"/>
      <w:marLeft w:val="0"/>
      <w:marRight w:val="0"/>
      <w:marTop w:val="0"/>
      <w:marBottom w:val="0"/>
      <w:divBdr>
        <w:top w:val="none" w:sz="0" w:space="0" w:color="auto"/>
        <w:left w:val="none" w:sz="0" w:space="0" w:color="auto"/>
        <w:bottom w:val="none" w:sz="0" w:space="0" w:color="auto"/>
        <w:right w:val="none" w:sz="0" w:space="0" w:color="auto"/>
      </w:divBdr>
    </w:div>
    <w:div w:id="1871799962">
      <w:bodyDiv w:val="1"/>
      <w:marLeft w:val="0"/>
      <w:marRight w:val="0"/>
      <w:marTop w:val="0"/>
      <w:marBottom w:val="0"/>
      <w:divBdr>
        <w:top w:val="none" w:sz="0" w:space="0" w:color="auto"/>
        <w:left w:val="none" w:sz="0" w:space="0" w:color="auto"/>
        <w:bottom w:val="none" w:sz="0" w:space="0" w:color="auto"/>
        <w:right w:val="none" w:sz="0" w:space="0" w:color="auto"/>
      </w:divBdr>
    </w:div>
    <w:div w:id="1909412757">
      <w:bodyDiv w:val="1"/>
      <w:marLeft w:val="0"/>
      <w:marRight w:val="0"/>
      <w:marTop w:val="0"/>
      <w:marBottom w:val="0"/>
      <w:divBdr>
        <w:top w:val="none" w:sz="0" w:space="0" w:color="auto"/>
        <w:left w:val="none" w:sz="0" w:space="0" w:color="auto"/>
        <w:bottom w:val="none" w:sz="0" w:space="0" w:color="auto"/>
        <w:right w:val="none" w:sz="0" w:space="0" w:color="auto"/>
      </w:divBdr>
    </w:div>
    <w:div w:id="1942370812">
      <w:bodyDiv w:val="1"/>
      <w:marLeft w:val="0"/>
      <w:marRight w:val="0"/>
      <w:marTop w:val="0"/>
      <w:marBottom w:val="0"/>
      <w:divBdr>
        <w:top w:val="none" w:sz="0" w:space="0" w:color="auto"/>
        <w:left w:val="none" w:sz="0" w:space="0" w:color="auto"/>
        <w:bottom w:val="none" w:sz="0" w:space="0" w:color="auto"/>
        <w:right w:val="none" w:sz="0" w:space="0" w:color="auto"/>
      </w:divBdr>
    </w:div>
    <w:div w:id="1972780712">
      <w:bodyDiv w:val="1"/>
      <w:marLeft w:val="0"/>
      <w:marRight w:val="0"/>
      <w:marTop w:val="0"/>
      <w:marBottom w:val="0"/>
      <w:divBdr>
        <w:top w:val="none" w:sz="0" w:space="0" w:color="auto"/>
        <w:left w:val="none" w:sz="0" w:space="0" w:color="auto"/>
        <w:bottom w:val="none" w:sz="0" w:space="0" w:color="auto"/>
        <w:right w:val="none" w:sz="0" w:space="0" w:color="auto"/>
      </w:divBdr>
    </w:div>
    <w:div w:id="2084641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normativ.kontur.ru/document?moduleId=1&amp;documentId=246100" TargetMode="External"/><Relationship Id="rId13" Type="http://schemas.openxmlformats.org/officeDocument/2006/relationships/hyperlink" Target="https://normativ.kontur.ru/document?moduleId=1&amp;documentId=431499" TargetMode="External"/><Relationship Id="rId18" Type="http://schemas.openxmlformats.org/officeDocument/2006/relationships/hyperlink" Target="http://www.uchportal.ru/"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normativ.kontur.ru/document?moduleId=1&amp;documentId=379742"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normativ.kontur.ru/document?moduleId=1&amp;documentId=379399" TargetMode="External"/><Relationship Id="rId5" Type="http://schemas.openxmlformats.org/officeDocument/2006/relationships/webSettings" Target="webSettings.xml"/><Relationship Id="rId15" Type="http://schemas.openxmlformats.org/officeDocument/2006/relationships/image" Target="media/image1.jpeg"/><Relationship Id="rId10" Type="http://schemas.openxmlformats.org/officeDocument/2006/relationships/hyperlink" Target="https://normativ.kontur.ru/document?moduleId=1&amp;documentId=297861" TargetMode="External"/><Relationship Id="rId19" Type="http://schemas.openxmlformats.org/officeDocument/2006/relationships/hyperlink" Target="http://1september.ru/" TargetMode="External"/><Relationship Id="rId4" Type="http://schemas.openxmlformats.org/officeDocument/2006/relationships/settings" Target="settings.xml"/><Relationship Id="rId9" Type="http://schemas.openxmlformats.org/officeDocument/2006/relationships/hyperlink" Target="https://normativ.kontur.ru/document?moduleId=1&amp;documentId=267679" TargetMode="External"/><Relationship Id="rId14" Type="http://schemas.openxmlformats.org/officeDocument/2006/relationships/hyperlink" Target="https://normativ.kontur.ru/document?moduleId=1&amp;documentId=46481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1D0102-9325-4550-9944-AE54BD1AC6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3023</TotalTime>
  <Pages>1</Pages>
  <Words>6457</Words>
  <Characters>36810</Characters>
  <Application>Microsoft Office Word</Application>
  <DocSecurity>0</DocSecurity>
  <Lines>306</Lines>
  <Paragraphs>86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43181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Анастасия Шаманская</cp:lastModifiedBy>
  <cp:revision>5</cp:revision>
  <cp:lastPrinted>2024-09-10T07:58:00Z</cp:lastPrinted>
  <dcterms:created xsi:type="dcterms:W3CDTF">2011-12-15T12:27:00Z</dcterms:created>
  <dcterms:modified xsi:type="dcterms:W3CDTF">2025-10-23T10:44:00Z</dcterms:modified>
</cp:coreProperties>
</file>